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服务需求一览表</w:t>
      </w: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项目名称：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</w:rPr>
        <w:t>国网智能科技股份有限公司公交充电站膜结构及附属设施改造项目</w:t>
      </w:r>
    </w:p>
    <w:p>
      <w:pPr>
        <w:rPr>
          <w:rFonts w:hint="eastAsia" w:ascii="方正仿宋_GBK" w:hAnsi="方正仿宋_GBK" w:eastAsia="方正仿宋_GBK" w:cs="方正仿宋_GBK"/>
          <w:b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b/>
          <w:kern w:val="2"/>
          <w:sz w:val="32"/>
          <w:szCs w:val="32"/>
          <w:highlight w:val="none"/>
          <w:lang w:val="en-US" w:eastAsia="zh-CN" w:bidi="ar-SA"/>
        </w:rPr>
        <w:t>项目编号：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highlight w:val="none"/>
        </w:rPr>
        <w:t>LN19W4-1203-JY-GCDXJT-SY07</w:t>
      </w:r>
    </w:p>
    <w:tbl>
      <w:tblPr>
        <w:tblStyle w:val="3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702"/>
        <w:gridCol w:w="822"/>
        <w:gridCol w:w="935"/>
        <w:gridCol w:w="879"/>
        <w:gridCol w:w="865"/>
        <w:gridCol w:w="4312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6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953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服务内容</w:t>
            </w:r>
          </w:p>
        </w:tc>
        <w:tc>
          <w:tcPr>
            <w:tcW w:w="290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330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310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工期</w:t>
            </w:r>
          </w:p>
        </w:tc>
        <w:tc>
          <w:tcPr>
            <w:tcW w:w="305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质保期</w:t>
            </w:r>
          </w:p>
        </w:tc>
        <w:tc>
          <w:tcPr>
            <w:tcW w:w="1521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专用资质要求</w:t>
            </w:r>
          </w:p>
        </w:tc>
        <w:tc>
          <w:tcPr>
            <w:tcW w:w="582" w:type="pct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保证金金额</w:t>
            </w: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4" w:hRule="atLeast"/>
        </w:trPr>
        <w:tc>
          <w:tcPr>
            <w:tcW w:w="706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公交充电站膜结构及附属设施改造项目</w:t>
            </w:r>
          </w:p>
        </w:tc>
        <w:tc>
          <w:tcPr>
            <w:tcW w:w="9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对公交充电站内1</w:t>
            </w: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200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平米雨棚膜结构进行改造；对值班室、充电机基础、沟渠、安全岛地坪漆及车位场地进行改造。</w:t>
            </w:r>
          </w:p>
        </w:tc>
        <w:tc>
          <w:tcPr>
            <w:tcW w:w="290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30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宗</w:t>
            </w:r>
          </w:p>
        </w:tc>
        <w:tc>
          <w:tcPr>
            <w:tcW w:w="310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个月</w:t>
            </w:r>
          </w:p>
        </w:tc>
        <w:tc>
          <w:tcPr>
            <w:tcW w:w="305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个月</w:t>
            </w:r>
          </w:p>
        </w:tc>
        <w:tc>
          <w:tcPr>
            <w:tcW w:w="1521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厂商要求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应答人应具有独立订立合同的法人资格，不接受代理商及联合体投标。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有效的安全生产许可证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提供安全生产许可证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有效的资质等级证书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具有建筑工程施工总承包三级及以上资质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582" w:type="pct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1.23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具体服务不局限于上述需求一览表。应包括上述服务相关延伸服务及产品，类似升级服务及相关产品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备注：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hint="eastAsia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2.投标文件中提供的证明材料复印件应复印清晰、可辨认且不得遮盖、涂抹，否则视为无效。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3F5193"/>
    <w:rsid w:val="107C5464"/>
    <w:rsid w:val="11215B5C"/>
    <w:rsid w:val="11DC6D65"/>
    <w:rsid w:val="1C233FC8"/>
    <w:rsid w:val="1C484EDE"/>
    <w:rsid w:val="2B2C7B78"/>
    <w:rsid w:val="2D9F266D"/>
    <w:rsid w:val="31544C71"/>
    <w:rsid w:val="3D8A6956"/>
    <w:rsid w:val="45C72F3E"/>
    <w:rsid w:val="48533871"/>
    <w:rsid w:val="51AD7E25"/>
    <w:rsid w:val="525E03F7"/>
    <w:rsid w:val="5E8D6A9A"/>
    <w:rsid w:val="70F3072C"/>
    <w:rsid w:val="71D5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tabs>
        <w:tab w:val="left" w:pos="680"/>
      </w:tabs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马晓静</cp:lastModifiedBy>
  <cp:lastPrinted>2019-06-17T08:21:00Z</cp:lastPrinted>
  <dcterms:modified xsi:type="dcterms:W3CDTF">2019-12-03T03:17:52Z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