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100" w:beforeAutospacing="1" w:after="100" w:afterAutospacing="1"/>
        <w:jc w:val="center"/>
        <w:rPr>
          <w:rFonts w:hint="eastAsia" w:ascii="方正仿宋_GBK" w:hAnsi="方正仿宋_GBK" w:eastAsia="方正仿宋_GBK" w:cs="方正仿宋_GBK"/>
          <w:b/>
          <w:color w:val="auto"/>
          <w:sz w:val="28"/>
          <w:szCs w:val="28"/>
        </w:rPr>
      </w:pPr>
      <w:bookmarkStart w:id="0" w:name="_Toc360305634"/>
      <w:bookmarkStart w:id="1" w:name="_Toc12749"/>
      <w:r>
        <w:rPr>
          <w:rFonts w:hint="eastAsia" w:ascii="方正仿宋_GBK" w:hAnsi="方正仿宋_GBK" w:eastAsia="方正仿宋_GBK" w:cs="方正仿宋_GBK"/>
          <w:b/>
          <w:color w:val="auto"/>
          <w:sz w:val="28"/>
          <w:szCs w:val="28"/>
        </w:rPr>
        <w:t>国网山东省电力公司电力科学研究院2020年服务类第四批授权采购项目竞争性谈判公告</w:t>
      </w:r>
    </w:p>
    <w:p>
      <w:pPr>
        <w:adjustRightInd w:val="0"/>
        <w:snapToGrid w:val="0"/>
        <w:spacing w:before="100" w:beforeAutospacing="1" w:after="100" w:afterAutospacing="1"/>
        <w:jc w:val="center"/>
        <w:rPr>
          <w:rFonts w:hint="eastAsia" w:ascii="方正仿宋_GBK" w:hAnsi="方正仿宋_GBK" w:eastAsia="方正仿宋_GBK" w:cs="方正仿宋_GBK"/>
          <w:b/>
          <w:color w:val="auto"/>
          <w:sz w:val="28"/>
          <w:szCs w:val="28"/>
        </w:rPr>
      </w:pPr>
      <w:r>
        <w:rPr>
          <w:rFonts w:hint="eastAsia" w:ascii="方正仿宋_GBK" w:hAnsi="方正仿宋_GBK" w:eastAsia="方正仿宋_GBK" w:cs="方正仿宋_GBK"/>
          <w:b/>
          <w:color w:val="auto"/>
          <w:sz w:val="28"/>
          <w:szCs w:val="28"/>
        </w:rPr>
        <w:t>（采购编号：SD20-FW-DKYSQ-04）</w:t>
      </w:r>
    </w:p>
    <w:p>
      <w:pPr>
        <w:adjustRightInd w:val="0"/>
        <w:snapToGrid w:val="0"/>
        <w:jc w:val="center"/>
        <w:rPr>
          <w:rFonts w:hint="eastAsia" w:ascii="方正仿宋_GBK" w:hAnsi="方正仿宋_GBK" w:eastAsia="方正仿宋_GBK" w:cs="方正仿宋_GBK"/>
          <w:color w:val="auto"/>
        </w:rPr>
      </w:pPr>
    </w:p>
    <w:p>
      <w:pPr>
        <w:jc w:val="left"/>
        <w:rPr>
          <w:rFonts w:hint="eastAsia" w:ascii="方正仿宋_GBK" w:hAnsi="方正仿宋_GBK" w:eastAsia="方正仿宋_GBK" w:cs="方正仿宋_GBK"/>
          <w:b/>
          <w:color w:val="auto"/>
          <w:sz w:val="28"/>
          <w:szCs w:val="28"/>
        </w:rPr>
      </w:pPr>
      <w:r>
        <w:rPr>
          <w:rFonts w:hint="eastAsia" w:ascii="方正仿宋_GBK" w:hAnsi="方正仿宋_GBK" w:eastAsia="方正仿宋_GBK" w:cs="方正仿宋_GBK"/>
          <w:b/>
          <w:color w:val="auto"/>
          <w:sz w:val="28"/>
          <w:szCs w:val="28"/>
        </w:rPr>
        <w:t>特别提示：</w:t>
      </w:r>
    </w:p>
    <w:p>
      <w:pPr>
        <w:tabs>
          <w:tab w:val="left" w:pos="2688"/>
        </w:tabs>
        <w:ind w:firstLine="562" w:firstLineChars="200"/>
        <w:rPr>
          <w:rFonts w:hint="eastAsia" w:ascii="方正仿宋_GBK" w:hAnsi="方正仿宋_GBK" w:eastAsia="方正仿宋_GBK" w:cs="方正仿宋_GBK"/>
          <w:b/>
          <w:color w:val="auto"/>
          <w:sz w:val="28"/>
          <w:szCs w:val="28"/>
        </w:rPr>
      </w:pPr>
      <w:r>
        <w:rPr>
          <w:rFonts w:hint="eastAsia" w:ascii="方正仿宋_GBK" w:hAnsi="方正仿宋_GBK" w:eastAsia="方正仿宋_GBK" w:cs="方正仿宋_GBK"/>
          <w:b/>
          <w:color w:val="auto"/>
          <w:sz w:val="28"/>
          <w:szCs w:val="28"/>
        </w:rPr>
        <w:t>1、为打赢新型冠状病毒疫情防控阻击战，全力支持各类生产企业复工复产，国网山东省电力公司电力科学研究院现发出2020年服务类第四批授权采购项目竞争性谈判公告，请各应答人根据当地病毒防控工作总体要求，有效落实各项防控措施，采用远程办公等先进手段防止人员积聚，遏制疫情蔓延势头。国网山东省电力公司电力科学研究院将采用一系列工作措施，为应答人投标、开标等各项工作提供支撑和服务。在做好病毒防控工作的同时，为确保电力安全可靠供应做出贡献。</w:t>
      </w:r>
    </w:p>
    <w:p>
      <w:pPr>
        <w:ind w:firstLine="562" w:firstLineChars="200"/>
        <w:rPr>
          <w:rFonts w:hint="eastAsia" w:ascii="方正仿宋_GBK" w:hAnsi="方正仿宋_GBK" w:eastAsia="方正仿宋_GBK" w:cs="方正仿宋_GBK"/>
          <w:b/>
          <w:color w:val="auto"/>
          <w:sz w:val="28"/>
          <w:szCs w:val="28"/>
        </w:rPr>
      </w:pPr>
      <w:r>
        <w:rPr>
          <w:rFonts w:hint="eastAsia" w:ascii="方正仿宋_GBK" w:hAnsi="方正仿宋_GBK" w:eastAsia="方正仿宋_GBK" w:cs="方正仿宋_GBK"/>
          <w:b/>
          <w:color w:val="auto"/>
          <w:sz w:val="28"/>
          <w:szCs w:val="28"/>
        </w:rPr>
        <w:t>2、应答文件递交规定：本次应答文件递交截止时间为</w:t>
      </w:r>
      <w:r>
        <w:rPr>
          <w:rFonts w:hint="eastAsia" w:ascii="方正仿宋_GBK" w:hAnsi="方正仿宋_GBK" w:eastAsia="方正仿宋_GBK" w:cs="方正仿宋_GBK"/>
          <w:b/>
          <w:color w:val="auto"/>
          <w:sz w:val="28"/>
          <w:szCs w:val="28"/>
        </w:rPr>
        <w:t>2020年0</w:t>
      </w:r>
      <w:r>
        <w:rPr>
          <w:rFonts w:hint="eastAsia" w:ascii="方正仿宋_GBK" w:hAnsi="方正仿宋_GBK" w:eastAsia="方正仿宋_GBK" w:cs="方正仿宋_GBK"/>
          <w:b/>
          <w:color w:val="auto"/>
          <w:sz w:val="28"/>
          <w:szCs w:val="28"/>
          <w:lang w:val="en-US" w:eastAsia="zh-CN"/>
        </w:rPr>
        <w:t>7</w:t>
      </w:r>
      <w:r>
        <w:rPr>
          <w:rFonts w:hint="eastAsia" w:ascii="方正仿宋_GBK" w:hAnsi="方正仿宋_GBK" w:eastAsia="方正仿宋_GBK" w:cs="方正仿宋_GBK"/>
          <w:b/>
          <w:color w:val="auto"/>
          <w:sz w:val="28"/>
          <w:szCs w:val="28"/>
        </w:rPr>
        <w:t>月</w:t>
      </w:r>
      <w:r>
        <w:rPr>
          <w:rFonts w:hint="eastAsia" w:ascii="方正仿宋_GBK" w:hAnsi="方正仿宋_GBK" w:eastAsia="方正仿宋_GBK" w:cs="方正仿宋_GBK"/>
          <w:b/>
          <w:color w:val="auto"/>
          <w:sz w:val="28"/>
          <w:szCs w:val="28"/>
          <w:lang w:val="en-US" w:eastAsia="zh-CN"/>
        </w:rPr>
        <w:t>29</w:t>
      </w:r>
      <w:r>
        <w:rPr>
          <w:rFonts w:hint="eastAsia" w:ascii="方正仿宋_GBK" w:hAnsi="方正仿宋_GBK" w:eastAsia="方正仿宋_GBK" w:cs="方正仿宋_GBK"/>
          <w:b/>
          <w:color w:val="auto"/>
          <w:sz w:val="28"/>
          <w:szCs w:val="28"/>
        </w:rPr>
        <w:t>日09：00（北京时间）</w:t>
      </w:r>
      <w:r>
        <w:rPr>
          <w:rFonts w:hint="eastAsia" w:ascii="方正仿宋_GBK" w:hAnsi="方正仿宋_GBK" w:eastAsia="方正仿宋_GBK" w:cs="方正仿宋_GBK"/>
          <w:b/>
          <w:color w:val="auto"/>
          <w:sz w:val="28"/>
          <w:szCs w:val="28"/>
        </w:rPr>
        <w:t>，</w:t>
      </w:r>
      <w:r>
        <w:rPr>
          <w:rFonts w:hint="eastAsia" w:ascii="方正仿宋_GBK" w:hAnsi="方正仿宋_GBK" w:eastAsia="方正仿宋_GBK" w:cs="方正仿宋_GBK"/>
          <w:b/>
          <w:color w:val="auto"/>
          <w:sz w:val="28"/>
          <w:szCs w:val="28"/>
        </w:rPr>
        <w:t>地点为</w:t>
      </w:r>
      <w:r>
        <w:rPr>
          <w:rFonts w:hint="eastAsia" w:ascii="方正仿宋_GBK" w:hAnsi="方正仿宋_GBK" w:eastAsia="方正仿宋_GBK" w:cs="方正仿宋_GBK"/>
          <w:b/>
          <w:color w:val="auto"/>
          <w:sz w:val="28"/>
          <w:szCs w:val="28"/>
          <w:lang w:val="en-US" w:eastAsia="zh-CN"/>
        </w:rPr>
        <w:t>济南市二环北路8666号鲁能康桥发展中心开标大厅（北门西侧#1楼）</w:t>
      </w:r>
      <w:r>
        <w:rPr>
          <w:rFonts w:hint="eastAsia" w:ascii="方正仿宋_GBK" w:hAnsi="方正仿宋_GBK" w:eastAsia="方正仿宋_GBK" w:cs="方正仿宋_GBK"/>
          <w:b/>
          <w:color w:val="auto"/>
          <w:sz w:val="28"/>
          <w:szCs w:val="28"/>
        </w:rPr>
        <w:t>。如采购人根据中央和地方政府的新型冠状病毒肺炎疫情防控工作要求，并结合国务院办公厅及地方政府复工复产工作安排等通知，对该时间进行调整，将在实际的应答截止时间前至少3日另行通知应答人。</w:t>
      </w:r>
    </w:p>
    <w:p>
      <w:pPr>
        <w:rPr>
          <w:rFonts w:hint="eastAsia" w:ascii="方正仿宋_GBK" w:hAnsi="方正仿宋_GBK" w:eastAsia="方正仿宋_GBK" w:cs="方正仿宋_GBK"/>
          <w:b/>
          <w:bCs/>
          <w:color w:val="auto"/>
          <w:sz w:val="44"/>
          <w:szCs w:val="44"/>
        </w:rPr>
      </w:pPr>
      <w:r>
        <w:rPr>
          <w:rFonts w:hint="eastAsia" w:ascii="方正仿宋_GBK" w:hAnsi="方正仿宋_GBK" w:eastAsia="方正仿宋_GBK" w:cs="方正仿宋_GBK"/>
          <w:b/>
          <w:bCs/>
          <w:color w:val="auto"/>
          <w:sz w:val="44"/>
          <w:szCs w:val="44"/>
        </w:rPr>
        <w:br w:type="page"/>
      </w:r>
    </w:p>
    <w:p>
      <w:pPr>
        <w:adjustRightInd w:val="0"/>
        <w:snapToGrid w:val="0"/>
        <w:jc w:val="center"/>
        <w:rPr>
          <w:rFonts w:hint="eastAsia" w:ascii="方正仿宋_GBK" w:hAnsi="方正仿宋_GBK" w:eastAsia="方正仿宋_GBK" w:cs="方正仿宋_GBK"/>
          <w:color w:val="auto"/>
        </w:rPr>
      </w:pPr>
    </w:p>
    <w:p>
      <w:pPr>
        <w:spacing w:line="400" w:lineRule="exact"/>
        <w:rPr>
          <w:rFonts w:hint="eastAsia" w:ascii="方正仿宋_GBK" w:hAnsi="方正仿宋_GBK" w:eastAsia="方正仿宋_GBK" w:cs="方正仿宋_GBK"/>
          <w:b/>
          <w:color w:val="auto"/>
        </w:rPr>
      </w:pPr>
      <w:r>
        <w:rPr>
          <w:rFonts w:hint="eastAsia" w:ascii="方正仿宋_GBK" w:hAnsi="方正仿宋_GBK" w:eastAsia="方正仿宋_GBK" w:cs="方正仿宋_GBK"/>
          <w:b/>
          <w:color w:val="auto"/>
        </w:rPr>
        <w:t>1. 采购条件</w:t>
      </w:r>
    </w:p>
    <w:p>
      <w:pPr>
        <w:spacing w:line="400" w:lineRule="exact"/>
        <w:ind w:firstLine="420" w:firstLineChars="200"/>
        <w:rPr>
          <w:rFonts w:hint="eastAsia" w:ascii="方正仿宋_GBK" w:hAnsi="方正仿宋_GBK" w:eastAsia="方正仿宋_GBK" w:cs="方正仿宋_GBK"/>
          <w:color w:val="auto"/>
        </w:rPr>
      </w:pPr>
      <w:r>
        <w:rPr>
          <w:rFonts w:hint="eastAsia" w:ascii="方正仿宋_GBK" w:hAnsi="方正仿宋_GBK" w:eastAsia="方正仿宋_GBK" w:cs="方正仿宋_GBK"/>
          <w:color w:val="auto"/>
        </w:rPr>
        <w:t>本批采购项目建设资金已落实，项目单位为国网山东省电力公司电力科学研究院。受国网山东省电力公司委托授权采购，国网山东省电力公司电力科学研究院为本次采购的采购人。项目已具备采购条件，现对该批项目进行竞争性谈判采购。采购人委托山东三誉招标代理有限公司（以下简称“招标代理机构”），采用公开竞争性谈判采购方式邀请有兴趣的合格应答人（以下简称“应答人”）就国网山东省电力公司电力科学研究院2020年服务类第四批授权采购项目提交密封的有竞争性的应答文件。</w:t>
      </w:r>
    </w:p>
    <w:p>
      <w:pPr>
        <w:spacing w:line="400" w:lineRule="exact"/>
        <w:rPr>
          <w:rFonts w:hint="eastAsia" w:ascii="方正仿宋_GBK" w:hAnsi="方正仿宋_GBK" w:eastAsia="方正仿宋_GBK" w:cs="方正仿宋_GBK"/>
          <w:color w:val="auto"/>
        </w:rPr>
      </w:pPr>
      <w:r>
        <w:rPr>
          <w:rFonts w:hint="eastAsia" w:ascii="方正仿宋_GBK" w:hAnsi="方正仿宋_GBK" w:eastAsia="方正仿宋_GBK" w:cs="方正仿宋_GBK"/>
          <w:b/>
          <w:color w:val="auto"/>
        </w:rPr>
        <w:t>2. 采购范围</w:t>
      </w:r>
    </w:p>
    <w:tbl>
      <w:tblPr>
        <w:tblStyle w:val="57"/>
        <w:tblW w:w="80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2"/>
        <w:gridCol w:w="3666"/>
        <w:gridCol w:w="3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922" w:type="dxa"/>
            <w:vAlign w:val="center"/>
          </w:tcPr>
          <w:p>
            <w:pPr>
              <w:pStyle w:val="51"/>
              <w:snapToGrid w:val="0"/>
              <w:spacing w:before="0" w:beforeAutospacing="0" w:after="0" w:afterAutospacing="0"/>
              <w:jc w:val="center"/>
              <w:rPr>
                <w:rFonts w:hint="eastAsia" w:ascii="方正仿宋_GBK" w:hAnsi="方正仿宋_GBK" w:eastAsia="方正仿宋_GBK" w:cs="方正仿宋_GBK"/>
                <w:color w:val="auto"/>
                <w:kern w:val="2"/>
                <w:sz w:val="21"/>
              </w:rPr>
            </w:pPr>
            <w:r>
              <w:rPr>
                <w:rFonts w:hint="eastAsia" w:ascii="方正仿宋_GBK" w:hAnsi="方正仿宋_GBK" w:eastAsia="方正仿宋_GBK" w:cs="方正仿宋_GBK"/>
                <w:color w:val="auto"/>
                <w:kern w:val="2"/>
                <w:sz w:val="21"/>
              </w:rPr>
              <w:t>序号</w:t>
            </w:r>
          </w:p>
        </w:tc>
        <w:tc>
          <w:tcPr>
            <w:tcW w:w="3666" w:type="dxa"/>
            <w:vAlign w:val="center"/>
          </w:tcPr>
          <w:p>
            <w:pPr>
              <w:pStyle w:val="51"/>
              <w:snapToGrid w:val="0"/>
              <w:spacing w:before="0" w:beforeAutospacing="0" w:after="0" w:afterAutospacing="0"/>
              <w:jc w:val="center"/>
              <w:rPr>
                <w:rFonts w:hint="eastAsia" w:ascii="方正仿宋_GBK" w:hAnsi="方正仿宋_GBK" w:eastAsia="方正仿宋_GBK" w:cs="方正仿宋_GBK"/>
                <w:color w:val="auto"/>
                <w:kern w:val="2"/>
                <w:sz w:val="21"/>
              </w:rPr>
            </w:pPr>
            <w:r>
              <w:rPr>
                <w:rFonts w:hint="eastAsia" w:ascii="方正仿宋_GBK" w:hAnsi="方正仿宋_GBK" w:eastAsia="方正仿宋_GBK" w:cs="方正仿宋_GBK"/>
                <w:color w:val="auto"/>
                <w:kern w:val="2"/>
                <w:sz w:val="21"/>
              </w:rPr>
              <w:t>分标名称</w:t>
            </w:r>
          </w:p>
        </w:tc>
        <w:tc>
          <w:tcPr>
            <w:tcW w:w="3412" w:type="dxa"/>
            <w:vAlign w:val="center"/>
          </w:tcPr>
          <w:p>
            <w:pPr>
              <w:pStyle w:val="51"/>
              <w:snapToGrid w:val="0"/>
              <w:spacing w:before="0" w:beforeAutospacing="0" w:after="0" w:afterAutospacing="0"/>
              <w:jc w:val="center"/>
              <w:rPr>
                <w:rFonts w:hint="eastAsia" w:ascii="方正仿宋_GBK" w:hAnsi="方正仿宋_GBK" w:eastAsia="方正仿宋_GBK" w:cs="方正仿宋_GBK"/>
                <w:color w:val="auto"/>
                <w:kern w:val="2"/>
                <w:sz w:val="21"/>
              </w:rPr>
            </w:pPr>
            <w:r>
              <w:rPr>
                <w:rFonts w:hint="eastAsia" w:ascii="方正仿宋_GBK" w:hAnsi="方正仿宋_GBK" w:eastAsia="方正仿宋_GBK" w:cs="方正仿宋_GBK"/>
                <w:color w:val="auto"/>
                <w:kern w:val="2"/>
                <w:sz w:val="21"/>
              </w:rPr>
              <w:t>分标编号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922" w:type="dxa"/>
            <w:vAlign w:val="center"/>
          </w:tcPr>
          <w:p>
            <w:pPr>
              <w:jc w:val="center"/>
              <w:rPr>
                <w:rFonts w:hint="eastAsia" w:ascii="方正仿宋_GBK" w:hAnsi="方正仿宋_GBK" w:eastAsia="方正仿宋_GBK" w:cs="方正仿宋_GBK"/>
                <w:color w:val="auto"/>
              </w:rPr>
            </w:pPr>
            <w:r>
              <w:rPr>
                <w:rFonts w:hint="eastAsia" w:ascii="方正仿宋_GBK" w:hAnsi="方正仿宋_GBK" w:eastAsia="方正仿宋_GBK" w:cs="方正仿宋_GBK"/>
                <w:color w:val="auto"/>
              </w:rPr>
              <w:t>1</w:t>
            </w:r>
          </w:p>
        </w:tc>
        <w:tc>
          <w:tcPr>
            <w:tcW w:w="3666" w:type="dxa"/>
            <w:vAlign w:val="center"/>
          </w:tcPr>
          <w:p>
            <w:pPr>
              <w:pStyle w:val="51"/>
              <w:snapToGrid w:val="0"/>
              <w:spacing w:before="0" w:beforeAutospacing="0" w:after="0" w:afterAutospacing="0"/>
              <w:jc w:val="center"/>
              <w:rPr>
                <w:rFonts w:hint="eastAsia" w:ascii="方正仿宋_GBK" w:hAnsi="方正仿宋_GBK" w:eastAsia="方正仿宋_GBK" w:cs="方正仿宋_GBK"/>
                <w:color w:val="auto"/>
                <w:kern w:val="2"/>
                <w:sz w:val="21"/>
              </w:rPr>
            </w:pPr>
            <w:r>
              <w:rPr>
                <w:rFonts w:hint="eastAsia" w:ascii="方正仿宋_GBK" w:hAnsi="方正仿宋_GBK" w:eastAsia="方正仿宋_GBK" w:cs="方正仿宋_GBK"/>
                <w:color w:val="auto"/>
                <w:sz w:val="21"/>
                <w:szCs w:val="21"/>
              </w:rPr>
              <w:t>科技项目</w:t>
            </w:r>
          </w:p>
        </w:tc>
        <w:tc>
          <w:tcPr>
            <w:tcW w:w="3412" w:type="dxa"/>
            <w:vAlign w:val="center"/>
          </w:tcPr>
          <w:p>
            <w:pPr>
              <w:pStyle w:val="51"/>
              <w:snapToGrid w:val="0"/>
              <w:spacing w:before="0" w:beforeAutospacing="0" w:after="0" w:afterAutospacing="0"/>
              <w:jc w:val="center"/>
              <w:rPr>
                <w:rFonts w:hint="eastAsia" w:ascii="方正仿宋_GBK" w:hAnsi="方正仿宋_GBK" w:eastAsia="方正仿宋_GBK" w:cs="方正仿宋_GBK"/>
                <w:color w:val="auto"/>
                <w:kern w:val="2"/>
                <w:sz w:val="21"/>
              </w:rPr>
            </w:pPr>
            <w:r>
              <w:rPr>
                <w:rFonts w:hint="eastAsia" w:ascii="方正仿宋_GBK" w:hAnsi="方正仿宋_GBK" w:eastAsia="方正仿宋_GBK" w:cs="方正仿宋_GBK"/>
                <w:color w:val="auto"/>
                <w:sz w:val="21"/>
                <w:szCs w:val="21"/>
              </w:rPr>
              <w:t>SD20-FW-DKYSQ-04-KJXM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922" w:type="dxa"/>
            <w:vAlign w:val="center"/>
          </w:tcPr>
          <w:p>
            <w:pPr>
              <w:jc w:val="center"/>
              <w:rPr>
                <w:rFonts w:hint="eastAsia" w:ascii="方正仿宋_GBK" w:hAnsi="方正仿宋_GBK" w:eastAsia="方正仿宋_GBK" w:cs="方正仿宋_GBK"/>
                <w:color w:val="auto"/>
              </w:rPr>
            </w:pPr>
            <w:r>
              <w:rPr>
                <w:rFonts w:hint="eastAsia" w:ascii="方正仿宋_GBK" w:hAnsi="方正仿宋_GBK" w:eastAsia="方正仿宋_GBK" w:cs="方正仿宋_GBK"/>
                <w:color w:val="auto"/>
              </w:rPr>
              <w:t>2</w:t>
            </w:r>
          </w:p>
        </w:tc>
        <w:tc>
          <w:tcPr>
            <w:tcW w:w="3666" w:type="dxa"/>
            <w:vAlign w:val="center"/>
          </w:tcPr>
          <w:p>
            <w:pPr>
              <w:pStyle w:val="51"/>
              <w:snapToGrid w:val="0"/>
              <w:spacing w:before="0" w:beforeAutospacing="0" w:after="0" w:afterAutospacing="0"/>
              <w:jc w:val="center"/>
              <w:rPr>
                <w:rFonts w:hint="eastAsia" w:ascii="方正仿宋_GBK" w:hAnsi="方正仿宋_GBK" w:eastAsia="方正仿宋_GBK" w:cs="方正仿宋_GBK"/>
                <w:color w:val="auto"/>
                <w:kern w:val="2"/>
                <w:sz w:val="21"/>
              </w:rPr>
            </w:pPr>
            <w:r>
              <w:rPr>
                <w:rFonts w:hint="eastAsia" w:ascii="方正仿宋_GBK" w:hAnsi="方正仿宋_GBK" w:eastAsia="方正仿宋_GBK" w:cs="方正仿宋_GBK"/>
                <w:color w:val="auto"/>
                <w:sz w:val="21"/>
                <w:szCs w:val="21"/>
              </w:rPr>
              <w:t>房屋维修</w:t>
            </w:r>
          </w:p>
        </w:tc>
        <w:tc>
          <w:tcPr>
            <w:tcW w:w="3412" w:type="dxa"/>
            <w:vAlign w:val="center"/>
          </w:tcPr>
          <w:p>
            <w:pPr>
              <w:pStyle w:val="51"/>
              <w:snapToGrid w:val="0"/>
              <w:spacing w:before="0" w:beforeAutospacing="0" w:after="0" w:afterAutospacing="0"/>
              <w:jc w:val="center"/>
              <w:rPr>
                <w:rFonts w:hint="eastAsia" w:ascii="方正仿宋_GBK" w:hAnsi="方正仿宋_GBK" w:eastAsia="方正仿宋_GBK" w:cs="方正仿宋_GBK"/>
                <w:color w:val="auto"/>
                <w:kern w:val="2"/>
                <w:sz w:val="21"/>
              </w:rPr>
            </w:pPr>
            <w:r>
              <w:rPr>
                <w:rFonts w:hint="eastAsia" w:ascii="方正仿宋_GBK" w:hAnsi="方正仿宋_GBK" w:eastAsia="方正仿宋_GBK" w:cs="方正仿宋_GBK"/>
                <w:color w:val="auto"/>
                <w:sz w:val="21"/>
                <w:szCs w:val="21"/>
              </w:rPr>
              <w:t>SD20-FW-DKYSQ-04-FWWX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922" w:type="dxa"/>
            <w:vAlign w:val="center"/>
          </w:tcPr>
          <w:p>
            <w:pPr>
              <w:jc w:val="center"/>
              <w:rPr>
                <w:rFonts w:hint="eastAsia" w:ascii="方正仿宋_GBK" w:hAnsi="方正仿宋_GBK" w:eastAsia="方正仿宋_GBK" w:cs="方正仿宋_GBK"/>
                <w:color w:val="auto"/>
              </w:rPr>
            </w:pPr>
            <w:r>
              <w:rPr>
                <w:rFonts w:hint="eastAsia" w:ascii="方正仿宋_GBK" w:hAnsi="方正仿宋_GBK" w:eastAsia="方正仿宋_GBK" w:cs="方正仿宋_GBK"/>
                <w:color w:val="auto"/>
              </w:rPr>
              <w:t>3</w:t>
            </w:r>
          </w:p>
        </w:tc>
        <w:tc>
          <w:tcPr>
            <w:tcW w:w="3666" w:type="dxa"/>
            <w:vAlign w:val="center"/>
          </w:tcPr>
          <w:p>
            <w:pPr>
              <w:pStyle w:val="51"/>
              <w:snapToGrid w:val="0"/>
              <w:spacing w:before="0" w:beforeAutospacing="0" w:after="0" w:afterAutospacing="0"/>
              <w:jc w:val="center"/>
              <w:rPr>
                <w:rFonts w:hint="eastAsia" w:ascii="方正仿宋_GBK" w:hAnsi="方正仿宋_GBK" w:eastAsia="方正仿宋_GBK" w:cs="方正仿宋_GBK"/>
                <w:color w:val="auto"/>
                <w:kern w:val="2"/>
                <w:sz w:val="21"/>
              </w:rPr>
            </w:pPr>
            <w:r>
              <w:rPr>
                <w:rFonts w:hint="eastAsia" w:ascii="方正仿宋_GBK" w:hAnsi="方正仿宋_GBK" w:eastAsia="方正仿宋_GBK" w:cs="方正仿宋_GBK"/>
                <w:color w:val="auto"/>
                <w:sz w:val="21"/>
                <w:szCs w:val="21"/>
              </w:rPr>
              <w:t>信息系统开发</w:t>
            </w:r>
          </w:p>
        </w:tc>
        <w:tc>
          <w:tcPr>
            <w:tcW w:w="3412" w:type="dxa"/>
            <w:vAlign w:val="center"/>
          </w:tcPr>
          <w:p>
            <w:pPr>
              <w:pStyle w:val="51"/>
              <w:snapToGrid w:val="0"/>
              <w:spacing w:before="0" w:beforeAutospacing="0" w:after="0" w:afterAutospacing="0"/>
              <w:jc w:val="center"/>
              <w:rPr>
                <w:rFonts w:hint="eastAsia" w:ascii="方正仿宋_GBK" w:hAnsi="方正仿宋_GBK" w:eastAsia="方正仿宋_GBK" w:cs="方正仿宋_GBK"/>
                <w:color w:val="auto"/>
                <w:kern w:val="2"/>
                <w:sz w:val="21"/>
              </w:rPr>
            </w:pPr>
            <w:r>
              <w:rPr>
                <w:rFonts w:hint="eastAsia" w:ascii="方正仿宋_GBK" w:hAnsi="方正仿宋_GBK" w:eastAsia="方正仿宋_GBK" w:cs="方正仿宋_GBK"/>
                <w:color w:val="auto"/>
                <w:sz w:val="21"/>
                <w:szCs w:val="21"/>
              </w:rPr>
              <w:t>SD20-FW-DKYSQ-04-XXXTKF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922" w:type="dxa"/>
            <w:vAlign w:val="center"/>
          </w:tcPr>
          <w:p>
            <w:pPr>
              <w:jc w:val="center"/>
              <w:rPr>
                <w:rFonts w:hint="eastAsia" w:ascii="方正仿宋_GBK" w:hAnsi="方正仿宋_GBK" w:eastAsia="方正仿宋_GBK" w:cs="方正仿宋_GBK"/>
                <w:color w:val="auto"/>
              </w:rPr>
            </w:pPr>
            <w:r>
              <w:rPr>
                <w:rFonts w:hint="eastAsia" w:ascii="方正仿宋_GBK" w:hAnsi="方正仿宋_GBK" w:eastAsia="方正仿宋_GBK" w:cs="方正仿宋_GBK"/>
                <w:color w:val="auto"/>
              </w:rPr>
              <w:t>4</w:t>
            </w:r>
          </w:p>
        </w:tc>
        <w:tc>
          <w:tcPr>
            <w:tcW w:w="3666" w:type="dxa"/>
            <w:vAlign w:val="center"/>
          </w:tcPr>
          <w:p>
            <w:pPr>
              <w:pStyle w:val="51"/>
              <w:snapToGrid w:val="0"/>
              <w:spacing w:before="0" w:beforeAutospacing="0" w:after="0" w:afterAutospacing="0"/>
              <w:jc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应急业务</w:t>
            </w:r>
          </w:p>
        </w:tc>
        <w:tc>
          <w:tcPr>
            <w:tcW w:w="3412" w:type="dxa"/>
            <w:vAlign w:val="center"/>
          </w:tcPr>
          <w:p>
            <w:pPr>
              <w:pStyle w:val="51"/>
              <w:snapToGrid w:val="0"/>
              <w:spacing w:before="0" w:beforeAutospacing="0" w:after="0" w:afterAutospacing="0"/>
              <w:jc w:val="center"/>
              <w:rPr>
                <w:rFonts w:hint="eastAsia" w:ascii="方正仿宋_GBK" w:hAnsi="方正仿宋_GBK" w:eastAsia="方正仿宋_GBK" w:cs="方正仿宋_GBK"/>
                <w:color w:val="auto"/>
                <w:kern w:val="2"/>
                <w:sz w:val="21"/>
              </w:rPr>
            </w:pPr>
            <w:r>
              <w:rPr>
                <w:rFonts w:hint="eastAsia" w:ascii="方正仿宋_GBK" w:hAnsi="方正仿宋_GBK" w:eastAsia="方正仿宋_GBK" w:cs="方正仿宋_GBK"/>
                <w:color w:val="auto"/>
                <w:sz w:val="21"/>
                <w:szCs w:val="21"/>
              </w:rPr>
              <w:t>SD20-FW-DKYSQ-04-YJYW</w:t>
            </w:r>
          </w:p>
        </w:tc>
      </w:tr>
    </w:tbl>
    <w:p>
      <w:pPr>
        <w:spacing w:line="400" w:lineRule="exact"/>
        <w:ind w:firstLine="420" w:firstLineChars="200"/>
        <w:rPr>
          <w:rFonts w:hint="eastAsia" w:ascii="方正仿宋_GBK" w:hAnsi="方正仿宋_GBK" w:eastAsia="方正仿宋_GBK" w:cs="方正仿宋_GBK"/>
          <w:color w:val="auto"/>
        </w:rPr>
      </w:pPr>
      <w:r>
        <w:rPr>
          <w:rFonts w:hint="eastAsia" w:ascii="方正仿宋_GBK" w:hAnsi="方正仿宋_GBK" w:eastAsia="方正仿宋_GBK" w:cs="方正仿宋_GBK"/>
          <w:color w:val="auto"/>
        </w:rPr>
        <w:t>采购范围详见附件1：采购需求一览表。</w:t>
      </w:r>
    </w:p>
    <w:p>
      <w:pPr>
        <w:spacing w:line="400" w:lineRule="exact"/>
        <w:rPr>
          <w:rFonts w:hint="eastAsia" w:ascii="方正仿宋_GBK" w:hAnsi="方正仿宋_GBK" w:eastAsia="方正仿宋_GBK" w:cs="方正仿宋_GBK"/>
          <w:b/>
          <w:color w:val="auto"/>
        </w:rPr>
      </w:pPr>
      <w:r>
        <w:rPr>
          <w:rFonts w:hint="eastAsia" w:ascii="方正仿宋_GBK" w:hAnsi="方正仿宋_GBK" w:eastAsia="方正仿宋_GBK" w:cs="方正仿宋_GBK"/>
          <w:b/>
          <w:color w:val="auto"/>
        </w:rPr>
        <w:t>3. 应答人资格要求</w:t>
      </w:r>
    </w:p>
    <w:p>
      <w:pPr>
        <w:spacing w:line="400" w:lineRule="exact"/>
        <w:ind w:firstLine="420" w:firstLineChars="200"/>
        <w:rPr>
          <w:rFonts w:hint="eastAsia" w:ascii="方正仿宋_GBK" w:hAnsi="方正仿宋_GBK" w:eastAsia="方正仿宋_GBK" w:cs="方正仿宋_GBK"/>
          <w:color w:val="auto"/>
        </w:rPr>
      </w:pPr>
      <w:r>
        <w:rPr>
          <w:rFonts w:hint="eastAsia" w:ascii="方正仿宋_GBK" w:hAnsi="方正仿宋_GBK" w:eastAsia="方正仿宋_GBK" w:cs="方正仿宋_GBK"/>
          <w:color w:val="auto"/>
        </w:rPr>
        <w:t>本次采购要求应答人须为中华人民共和国境内依法注册的法人或其它组织，须具备完成和保障如期交付承担采购项目的能力。</w:t>
      </w:r>
    </w:p>
    <w:p>
      <w:pPr>
        <w:spacing w:line="400" w:lineRule="exact"/>
        <w:ind w:firstLine="422" w:firstLineChars="200"/>
        <w:rPr>
          <w:rFonts w:hint="eastAsia" w:ascii="方正仿宋_GBK" w:hAnsi="方正仿宋_GBK" w:eastAsia="方正仿宋_GBK" w:cs="方正仿宋_GBK"/>
          <w:b/>
          <w:color w:val="auto"/>
        </w:rPr>
      </w:pPr>
      <w:r>
        <w:rPr>
          <w:rFonts w:hint="eastAsia" w:ascii="方正仿宋_GBK" w:hAnsi="方正仿宋_GBK" w:eastAsia="方正仿宋_GBK" w:cs="方正仿宋_GBK"/>
          <w:b/>
          <w:color w:val="auto"/>
        </w:rPr>
        <w:t>3.1应答人及其应答的服务须满足如下通用资格要求：</w:t>
      </w:r>
    </w:p>
    <w:p>
      <w:pPr>
        <w:spacing w:line="400" w:lineRule="exact"/>
        <w:ind w:firstLine="420" w:firstLineChars="200"/>
        <w:rPr>
          <w:rFonts w:hint="eastAsia" w:ascii="方正仿宋_GBK" w:hAnsi="方正仿宋_GBK" w:eastAsia="方正仿宋_GBK" w:cs="方正仿宋_GBK"/>
          <w:color w:val="auto"/>
        </w:rPr>
      </w:pPr>
      <w:r>
        <w:rPr>
          <w:rFonts w:hint="eastAsia" w:ascii="方正仿宋_GBK" w:hAnsi="方正仿宋_GBK" w:eastAsia="方正仿宋_GBK" w:cs="方正仿宋_GBK"/>
          <w:color w:val="auto"/>
        </w:rPr>
        <w:t>（1）根据最高人民法院、国家发改委等九部门联合印发的《关于在招标投标活动中对失信被执行人实施联合惩戒的通知》的规定，应答人不得被人民法院列为失信被执行人。联合体投标的，联合体各方均不得被人民法院列为失信被执行人。</w:t>
      </w:r>
    </w:p>
    <w:p>
      <w:pPr>
        <w:spacing w:line="400" w:lineRule="exact"/>
        <w:ind w:firstLine="420" w:firstLineChars="200"/>
        <w:rPr>
          <w:rFonts w:hint="eastAsia" w:ascii="方正仿宋_GBK" w:hAnsi="方正仿宋_GBK" w:eastAsia="方正仿宋_GBK" w:cs="方正仿宋_GBK"/>
          <w:color w:val="auto"/>
        </w:rPr>
      </w:pPr>
      <w:r>
        <w:rPr>
          <w:rFonts w:hint="eastAsia" w:ascii="方正仿宋_GBK" w:hAnsi="方正仿宋_GBK" w:eastAsia="方正仿宋_GBK" w:cs="方正仿宋_GBK"/>
          <w:color w:val="auto"/>
        </w:rPr>
        <w:t>（2）根据国家发改委等部委联合印发《印发&lt;关于对电力行业严重违法失信市场主体及其有关人员实施联合惩戒的合作备忘录&gt;的通知》（发改运行〔2017〕946号）的规定，应答人不得被政府主管部门认定存在严重违法失信行为并纳入电力行业“黑名单”。联合体投标的，联合体各方均不得被政府主管部门认定存在严重违法失信行为并纳入电力行业“黑名单”。</w:t>
      </w:r>
    </w:p>
    <w:p>
      <w:pPr>
        <w:spacing w:line="400" w:lineRule="exact"/>
        <w:ind w:firstLine="420" w:firstLineChars="200"/>
        <w:rPr>
          <w:rFonts w:hint="eastAsia" w:ascii="方正仿宋_GBK" w:hAnsi="方正仿宋_GBK" w:eastAsia="方正仿宋_GBK" w:cs="方正仿宋_GBK"/>
          <w:color w:val="auto"/>
        </w:rPr>
      </w:pPr>
      <w:r>
        <w:rPr>
          <w:rFonts w:hint="eastAsia" w:ascii="方正仿宋_GBK" w:hAnsi="方正仿宋_GBK" w:eastAsia="方正仿宋_GBK" w:cs="方正仿宋_GBK"/>
          <w:color w:val="auto"/>
        </w:rPr>
        <w:t>（3）如在成交人公示后，采购人接到对成交人行贿犯罪的举报，经查属实的，将取消成交人资格，并将其行为视为“在采购活动中提供虚假信息”，根据国家电网有限公司《供应商不良行为处理管理细则》规定纳入供应商不良行为处理。</w:t>
      </w:r>
    </w:p>
    <w:p>
      <w:pPr>
        <w:spacing w:line="400" w:lineRule="exact"/>
        <w:ind w:firstLine="420" w:firstLineChars="200"/>
        <w:rPr>
          <w:rFonts w:hint="eastAsia" w:ascii="方正仿宋_GBK" w:hAnsi="方正仿宋_GBK" w:eastAsia="方正仿宋_GBK" w:cs="方正仿宋_GBK"/>
          <w:color w:val="auto"/>
        </w:rPr>
      </w:pPr>
      <w:r>
        <w:rPr>
          <w:rFonts w:hint="eastAsia" w:ascii="方正仿宋_GBK" w:hAnsi="方正仿宋_GBK" w:eastAsia="方正仿宋_GBK" w:cs="方正仿宋_GBK"/>
          <w:color w:val="auto"/>
        </w:rPr>
        <w:t>（4）应答人在商务文件中提供国家企业信用信息公示系统（http://www.gsxt.gov.cn/index.html）上打印的企业信用信息公示报告，报告中应包含“营业执照信息”、“列入经营异常名录信息”和“列入严重违法失信企业名单（黑名单）信息”，报告出具之日为开标日前一个月内。如应答人未提供企业信用信息公示报告，或提供的报告不符合采购文件规定的格式与内容，或报告内容被评审委员会认定有异议的，应答人的“列入经营异常名录信息”和“列入严重违法失信企业名单（黑名单）信息”以评审委员会在国家企业信用信息公示系统（http://www.gsxt.gov.cn/index.html）的查询的结果为准。评审委员会将会对未提供或提供的报告不符合采购文件规定的格式与内容的应答人作出不利的评价。联合体投标的，联合体所有成员方应分别出具。</w:t>
      </w:r>
    </w:p>
    <w:p>
      <w:pPr>
        <w:spacing w:line="400" w:lineRule="exact"/>
        <w:ind w:firstLine="420" w:firstLineChars="200"/>
        <w:rPr>
          <w:rFonts w:hint="eastAsia" w:ascii="方正仿宋_GBK" w:hAnsi="方正仿宋_GBK" w:eastAsia="方正仿宋_GBK" w:cs="方正仿宋_GBK"/>
          <w:color w:val="auto"/>
        </w:rPr>
      </w:pPr>
      <w:r>
        <w:rPr>
          <w:rFonts w:hint="eastAsia" w:ascii="方正仿宋_GBK" w:hAnsi="方正仿宋_GBK" w:eastAsia="方正仿宋_GBK" w:cs="方正仿宋_GBK"/>
          <w:color w:val="auto"/>
        </w:rPr>
        <w:t>（5）不良行为处理：在国内招投标活动、合同履行、质保期服务过程中，按照《国家电网有限公司供应商不良行为处理管理细则》规定，未存在因不良行为导致本批次暂停、取消或永久取消中标资格的。</w:t>
      </w:r>
    </w:p>
    <w:p>
      <w:pPr>
        <w:spacing w:line="400" w:lineRule="exact"/>
        <w:ind w:firstLine="420" w:firstLineChars="200"/>
        <w:rPr>
          <w:rFonts w:hint="eastAsia" w:ascii="方正仿宋_GBK" w:hAnsi="方正仿宋_GBK" w:eastAsia="方正仿宋_GBK" w:cs="方正仿宋_GBK"/>
          <w:color w:val="auto"/>
        </w:rPr>
      </w:pPr>
      <w:r>
        <w:rPr>
          <w:rFonts w:hint="eastAsia" w:ascii="方正仿宋_GBK" w:hAnsi="方正仿宋_GBK" w:eastAsia="方正仿宋_GBK" w:cs="方正仿宋_GBK"/>
          <w:color w:val="auto"/>
        </w:rPr>
        <w:t>（6）联合体投标：本批次采购不接受联合体投标。</w:t>
      </w:r>
    </w:p>
    <w:p>
      <w:pPr>
        <w:spacing w:line="400" w:lineRule="exact"/>
        <w:ind w:firstLine="420" w:firstLineChars="200"/>
        <w:rPr>
          <w:rFonts w:hint="eastAsia" w:ascii="方正仿宋_GBK" w:hAnsi="方正仿宋_GBK" w:eastAsia="方正仿宋_GBK" w:cs="方正仿宋_GBK"/>
          <w:color w:val="auto"/>
        </w:rPr>
      </w:pPr>
      <w:r>
        <w:rPr>
          <w:rFonts w:hint="eastAsia" w:ascii="方正仿宋_GBK" w:hAnsi="方正仿宋_GBK" w:eastAsia="方正仿宋_GBK" w:cs="方正仿宋_GBK"/>
          <w:color w:val="auto"/>
        </w:rPr>
        <w:t>（7）应答人不得存在下列情形之一：</w:t>
      </w:r>
    </w:p>
    <w:p>
      <w:pPr>
        <w:numPr>
          <w:ilvl w:val="0"/>
          <w:numId w:val="3"/>
        </w:numPr>
        <w:spacing w:line="400" w:lineRule="exact"/>
        <w:rPr>
          <w:rFonts w:hint="eastAsia" w:ascii="方正仿宋_GBK" w:hAnsi="方正仿宋_GBK" w:eastAsia="方正仿宋_GBK" w:cs="方正仿宋_GBK"/>
          <w:color w:val="auto"/>
        </w:rPr>
      </w:pPr>
      <w:r>
        <w:rPr>
          <w:rFonts w:hint="eastAsia" w:ascii="方正仿宋_GBK" w:hAnsi="方正仿宋_GBK" w:eastAsia="方正仿宋_GBK" w:cs="方正仿宋_GBK"/>
          <w:color w:val="auto"/>
        </w:rPr>
        <w:t>为采购人不具备独立法人资格的附属机构（单位）；</w:t>
      </w:r>
    </w:p>
    <w:p>
      <w:pPr>
        <w:numPr>
          <w:ilvl w:val="0"/>
          <w:numId w:val="3"/>
        </w:numPr>
        <w:spacing w:line="400" w:lineRule="exact"/>
        <w:rPr>
          <w:rFonts w:hint="eastAsia" w:ascii="方正仿宋_GBK" w:hAnsi="方正仿宋_GBK" w:eastAsia="方正仿宋_GBK" w:cs="方正仿宋_GBK"/>
          <w:color w:val="auto"/>
        </w:rPr>
      </w:pPr>
      <w:r>
        <w:rPr>
          <w:rFonts w:hint="eastAsia" w:ascii="方正仿宋_GBK" w:hAnsi="方正仿宋_GBK" w:eastAsia="方正仿宋_GBK" w:cs="方正仿宋_GBK"/>
          <w:color w:val="auto"/>
        </w:rPr>
        <w:t>被责令停业的；</w:t>
      </w:r>
    </w:p>
    <w:p>
      <w:pPr>
        <w:numPr>
          <w:ilvl w:val="0"/>
          <w:numId w:val="3"/>
        </w:numPr>
        <w:spacing w:line="400" w:lineRule="exact"/>
        <w:rPr>
          <w:rFonts w:hint="eastAsia" w:ascii="方正仿宋_GBK" w:hAnsi="方正仿宋_GBK" w:eastAsia="方正仿宋_GBK" w:cs="方正仿宋_GBK"/>
          <w:color w:val="auto"/>
        </w:rPr>
      </w:pPr>
      <w:r>
        <w:rPr>
          <w:rFonts w:hint="eastAsia" w:ascii="方正仿宋_GBK" w:hAnsi="方正仿宋_GBK" w:eastAsia="方正仿宋_GBK" w:cs="方正仿宋_GBK"/>
          <w:color w:val="auto"/>
        </w:rPr>
        <w:t>被暂停或取消投标资格的；</w:t>
      </w:r>
    </w:p>
    <w:p>
      <w:pPr>
        <w:numPr>
          <w:ilvl w:val="0"/>
          <w:numId w:val="3"/>
        </w:numPr>
        <w:spacing w:line="400" w:lineRule="exact"/>
        <w:rPr>
          <w:rFonts w:hint="eastAsia" w:ascii="方正仿宋_GBK" w:hAnsi="方正仿宋_GBK" w:eastAsia="方正仿宋_GBK" w:cs="方正仿宋_GBK"/>
          <w:color w:val="auto"/>
        </w:rPr>
      </w:pPr>
      <w:r>
        <w:rPr>
          <w:rFonts w:hint="eastAsia" w:ascii="方正仿宋_GBK" w:hAnsi="方正仿宋_GBK" w:eastAsia="方正仿宋_GBK" w:cs="方正仿宋_GBK"/>
          <w:color w:val="auto"/>
        </w:rPr>
        <w:t>财产被接管或冻结的；</w:t>
      </w:r>
    </w:p>
    <w:p>
      <w:pPr>
        <w:numPr>
          <w:ilvl w:val="0"/>
          <w:numId w:val="3"/>
        </w:numPr>
        <w:spacing w:line="400" w:lineRule="exact"/>
        <w:rPr>
          <w:rFonts w:hint="eastAsia" w:ascii="方正仿宋_GBK" w:hAnsi="方正仿宋_GBK" w:eastAsia="方正仿宋_GBK" w:cs="方正仿宋_GBK"/>
          <w:color w:val="auto"/>
        </w:rPr>
      </w:pPr>
      <w:r>
        <w:rPr>
          <w:rFonts w:hint="eastAsia" w:ascii="方正仿宋_GBK" w:hAnsi="方正仿宋_GBK" w:eastAsia="方正仿宋_GBK" w:cs="方正仿宋_GBK"/>
          <w:color w:val="auto"/>
        </w:rPr>
        <w:t>在最近三年内有骗取中标或严重违约或重大工程质量问题责任追溯措施未全面落实的；</w:t>
      </w:r>
    </w:p>
    <w:p>
      <w:pPr>
        <w:numPr>
          <w:ilvl w:val="0"/>
          <w:numId w:val="3"/>
        </w:numPr>
        <w:spacing w:line="400" w:lineRule="exact"/>
        <w:rPr>
          <w:rFonts w:hint="eastAsia" w:ascii="方正仿宋_GBK" w:hAnsi="方正仿宋_GBK" w:eastAsia="方正仿宋_GBK" w:cs="方正仿宋_GBK"/>
          <w:color w:val="auto"/>
        </w:rPr>
      </w:pPr>
      <w:r>
        <w:rPr>
          <w:rFonts w:hint="eastAsia" w:ascii="方正仿宋_GBK" w:hAnsi="方正仿宋_GBK" w:eastAsia="方正仿宋_GBK" w:cs="方正仿宋_GBK"/>
          <w:color w:val="auto"/>
        </w:rPr>
        <w:t>单位负责人为同一人或者存在控股、管理关系的不同单位，不得同时参加本（批）次招标同一标包投标。</w:t>
      </w:r>
    </w:p>
    <w:p>
      <w:pPr>
        <w:spacing w:line="400" w:lineRule="exact"/>
        <w:ind w:firstLine="422" w:firstLineChars="200"/>
        <w:rPr>
          <w:rFonts w:hint="eastAsia" w:ascii="方正仿宋_GBK" w:hAnsi="方正仿宋_GBK" w:eastAsia="方正仿宋_GBK" w:cs="方正仿宋_GBK"/>
          <w:b/>
          <w:color w:val="auto"/>
        </w:rPr>
      </w:pPr>
      <w:r>
        <w:rPr>
          <w:rFonts w:hint="eastAsia" w:ascii="方正仿宋_GBK" w:hAnsi="方正仿宋_GBK" w:eastAsia="方正仿宋_GBK" w:cs="方正仿宋_GBK"/>
          <w:b/>
          <w:color w:val="auto"/>
        </w:rPr>
        <w:t>3.2应答人及其应答的服务须满足相应采购项目的专用资格要求:</w:t>
      </w:r>
    </w:p>
    <w:p>
      <w:pPr>
        <w:spacing w:line="400" w:lineRule="exact"/>
        <w:ind w:firstLine="420" w:firstLineChars="200"/>
        <w:rPr>
          <w:rFonts w:hint="eastAsia" w:ascii="方正仿宋_GBK" w:hAnsi="方正仿宋_GBK" w:eastAsia="方正仿宋_GBK" w:cs="方正仿宋_GBK"/>
          <w:color w:val="auto"/>
        </w:rPr>
      </w:pPr>
      <w:r>
        <w:rPr>
          <w:rFonts w:hint="eastAsia" w:ascii="方正仿宋_GBK" w:hAnsi="方正仿宋_GBK" w:eastAsia="方正仿宋_GBK" w:cs="方正仿宋_GBK"/>
          <w:color w:val="auto"/>
        </w:rPr>
        <w:t>具体详见“采购需求一览表”中专用资质业绩要求。</w:t>
      </w:r>
    </w:p>
    <w:p>
      <w:pPr>
        <w:spacing w:line="400" w:lineRule="exact"/>
        <w:rPr>
          <w:rFonts w:hint="eastAsia" w:ascii="方正仿宋_GBK" w:hAnsi="方正仿宋_GBK" w:eastAsia="方正仿宋_GBK" w:cs="方正仿宋_GBK"/>
          <w:b/>
          <w:color w:val="auto"/>
        </w:rPr>
      </w:pPr>
      <w:r>
        <w:rPr>
          <w:rFonts w:hint="eastAsia" w:ascii="方正仿宋_GBK" w:hAnsi="方正仿宋_GBK" w:eastAsia="方正仿宋_GBK" w:cs="方正仿宋_GBK"/>
          <w:b/>
          <w:color w:val="auto"/>
        </w:rPr>
        <w:t>4. 采购文件的获取</w:t>
      </w:r>
    </w:p>
    <w:p>
      <w:pPr>
        <w:spacing w:line="400" w:lineRule="exact"/>
        <w:rPr>
          <w:rFonts w:hint="eastAsia" w:ascii="方正仿宋_GBK" w:hAnsi="方正仿宋_GBK" w:eastAsia="方正仿宋_GBK" w:cs="方正仿宋_GBK"/>
          <w:color w:val="auto"/>
        </w:rPr>
      </w:pPr>
      <w:r>
        <w:rPr>
          <w:rFonts w:hint="eastAsia" w:ascii="方正仿宋_GBK" w:hAnsi="方正仿宋_GBK" w:eastAsia="方正仿宋_GBK" w:cs="方正仿宋_GBK"/>
          <w:color w:val="auto"/>
        </w:rPr>
        <w:t>4.1 获取时间</w:t>
      </w:r>
    </w:p>
    <w:p>
      <w:pPr>
        <w:spacing w:line="400" w:lineRule="exact"/>
        <w:ind w:firstLine="420" w:firstLineChars="200"/>
        <w:rPr>
          <w:rFonts w:hint="eastAsia" w:ascii="方正仿宋_GBK" w:hAnsi="方正仿宋_GBK" w:eastAsia="方正仿宋_GBK" w:cs="方正仿宋_GBK"/>
          <w:color w:val="auto"/>
        </w:rPr>
      </w:pPr>
      <w:r>
        <w:rPr>
          <w:rFonts w:hint="eastAsia" w:ascii="方正仿宋_GBK" w:hAnsi="方正仿宋_GBK" w:eastAsia="方正仿宋_GBK" w:cs="方正仿宋_GBK"/>
          <w:color w:val="auto"/>
        </w:rPr>
        <w:t>2020年</w:t>
      </w:r>
      <w:r>
        <w:rPr>
          <w:rFonts w:hint="eastAsia" w:ascii="方正仿宋_GBK" w:hAnsi="方正仿宋_GBK" w:eastAsia="方正仿宋_GBK" w:cs="方正仿宋_GBK"/>
          <w:color w:val="auto"/>
          <w:lang w:val="en-US" w:eastAsia="zh-CN"/>
        </w:rPr>
        <w:t>07</w:t>
      </w:r>
      <w:r>
        <w:rPr>
          <w:rFonts w:hint="eastAsia" w:ascii="方正仿宋_GBK" w:hAnsi="方正仿宋_GBK" w:eastAsia="方正仿宋_GBK" w:cs="方正仿宋_GBK"/>
          <w:color w:val="auto"/>
        </w:rPr>
        <w:t>月</w:t>
      </w:r>
      <w:r>
        <w:rPr>
          <w:rFonts w:hint="eastAsia" w:ascii="方正仿宋_GBK" w:hAnsi="方正仿宋_GBK" w:eastAsia="方正仿宋_GBK" w:cs="方正仿宋_GBK"/>
          <w:color w:val="auto"/>
          <w:lang w:val="en-US" w:eastAsia="zh-CN"/>
        </w:rPr>
        <w:t>21</w:t>
      </w:r>
      <w:r>
        <w:rPr>
          <w:rFonts w:hint="eastAsia" w:ascii="方正仿宋_GBK" w:hAnsi="方正仿宋_GBK" w:eastAsia="方正仿宋_GBK" w:cs="方正仿宋_GBK"/>
          <w:color w:val="auto"/>
        </w:rPr>
        <w:t>日至2020年</w:t>
      </w:r>
      <w:r>
        <w:rPr>
          <w:rFonts w:hint="eastAsia" w:ascii="方正仿宋_GBK" w:hAnsi="方正仿宋_GBK" w:eastAsia="方正仿宋_GBK" w:cs="方正仿宋_GBK"/>
          <w:color w:val="auto"/>
          <w:lang w:val="en-US" w:eastAsia="zh-CN"/>
        </w:rPr>
        <w:t>07</w:t>
      </w:r>
      <w:r>
        <w:rPr>
          <w:rFonts w:hint="eastAsia" w:ascii="方正仿宋_GBK" w:hAnsi="方正仿宋_GBK" w:eastAsia="方正仿宋_GBK" w:cs="方正仿宋_GBK"/>
          <w:color w:val="auto"/>
        </w:rPr>
        <w:t>月</w:t>
      </w:r>
      <w:r>
        <w:rPr>
          <w:rFonts w:hint="eastAsia" w:ascii="方正仿宋_GBK" w:hAnsi="方正仿宋_GBK" w:eastAsia="方正仿宋_GBK" w:cs="方正仿宋_GBK"/>
          <w:color w:val="auto"/>
          <w:lang w:val="en-US" w:eastAsia="zh-CN"/>
        </w:rPr>
        <w:t>24</w:t>
      </w:r>
      <w:r>
        <w:rPr>
          <w:rFonts w:hint="eastAsia" w:ascii="方正仿宋_GBK" w:hAnsi="方正仿宋_GBK" w:eastAsia="方正仿宋_GBK" w:cs="方正仿宋_GBK"/>
          <w:color w:val="auto"/>
        </w:rPr>
        <w:t>日，每日上午8:30时至下午17:00时（北京时间，下同）</w:t>
      </w:r>
    </w:p>
    <w:p>
      <w:pPr>
        <w:spacing w:line="400" w:lineRule="exact"/>
        <w:rPr>
          <w:rFonts w:hint="eastAsia" w:ascii="方正仿宋_GBK" w:hAnsi="方正仿宋_GBK" w:eastAsia="方正仿宋_GBK" w:cs="方正仿宋_GBK"/>
          <w:color w:val="auto"/>
        </w:rPr>
      </w:pPr>
      <w:r>
        <w:rPr>
          <w:rFonts w:hint="eastAsia" w:ascii="方正仿宋_GBK" w:hAnsi="方正仿宋_GBK" w:eastAsia="方正仿宋_GBK" w:cs="方正仿宋_GBK"/>
          <w:color w:val="auto"/>
        </w:rPr>
        <w:t>4.2 获取地点</w:t>
      </w:r>
    </w:p>
    <w:p>
      <w:pPr>
        <w:spacing w:line="400" w:lineRule="exact"/>
        <w:ind w:firstLine="420" w:firstLineChars="200"/>
        <w:rPr>
          <w:rFonts w:hint="eastAsia" w:ascii="方正仿宋_GBK" w:hAnsi="方正仿宋_GBK" w:eastAsia="方正仿宋_GBK" w:cs="方正仿宋_GBK"/>
          <w:color w:val="auto"/>
        </w:rPr>
      </w:pPr>
      <w:r>
        <w:rPr>
          <w:rFonts w:hint="eastAsia" w:ascii="方正仿宋_GBK" w:hAnsi="方正仿宋_GBK" w:eastAsia="方正仿宋_GBK" w:cs="方正仿宋_GBK"/>
          <w:color w:val="auto"/>
          <w:sz w:val="21"/>
          <w:szCs w:val="20"/>
        </w:rPr>
        <w:t>济南市市中区二环南路3377号绿地新都会A1-3号写字楼11层1102室。</w:t>
      </w:r>
    </w:p>
    <w:p>
      <w:pPr>
        <w:spacing w:line="400" w:lineRule="exact"/>
        <w:rPr>
          <w:rFonts w:hint="eastAsia" w:ascii="方正仿宋_GBK" w:hAnsi="方正仿宋_GBK" w:eastAsia="方正仿宋_GBK" w:cs="方正仿宋_GBK"/>
          <w:color w:val="auto"/>
        </w:rPr>
      </w:pPr>
      <w:r>
        <w:rPr>
          <w:rFonts w:hint="eastAsia" w:ascii="方正仿宋_GBK" w:hAnsi="方正仿宋_GBK" w:eastAsia="方正仿宋_GBK" w:cs="方正仿宋_GBK"/>
          <w:color w:val="auto"/>
        </w:rPr>
        <w:t>4.2 本次采购文件不收取标书费。</w:t>
      </w:r>
    </w:p>
    <w:p>
      <w:pPr>
        <w:spacing w:line="400" w:lineRule="exact"/>
        <w:rPr>
          <w:rFonts w:hint="eastAsia" w:ascii="方正仿宋_GBK" w:hAnsi="方正仿宋_GBK" w:eastAsia="方正仿宋_GBK" w:cs="方正仿宋_GBK"/>
          <w:color w:val="auto"/>
        </w:rPr>
      </w:pPr>
      <w:r>
        <w:rPr>
          <w:rFonts w:hint="eastAsia" w:ascii="方正仿宋_GBK" w:hAnsi="方正仿宋_GBK" w:eastAsia="方正仿宋_GBK" w:cs="方正仿宋_GBK"/>
          <w:color w:val="auto"/>
        </w:rPr>
        <w:t>4.3获取方式</w:t>
      </w:r>
    </w:p>
    <w:p>
      <w:pPr>
        <w:spacing w:line="400" w:lineRule="exact"/>
        <w:ind w:firstLine="420" w:firstLineChars="200"/>
        <w:rPr>
          <w:rFonts w:hint="eastAsia" w:ascii="方正仿宋_GBK" w:hAnsi="方正仿宋_GBK" w:eastAsia="方正仿宋_GBK" w:cs="方正仿宋_GBK"/>
          <w:color w:val="auto"/>
        </w:rPr>
      </w:pPr>
      <w:r>
        <w:rPr>
          <w:rFonts w:hint="eastAsia" w:ascii="方正仿宋_GBK" w:hAnsi="方正仿宋_GBK" w:eastAsia="方正仿宋_GBK" w:cs="方正仿宋_GBK"/>
          <w:color w:val="auto"/>
        </w:rPr>
        <w:t>需提供年检合格的企业营业执照副本、组织机构代码证、税务登记证（如三证合一可只提供营业执照）、法定代表人或被授权人身份证、</w:t>
      </w:r>
      <w:r>
        <w:rPr>
          <w:rFonts w:hint="eastAsia" w:ascii="方正仿宋_GBK" w:hAnsi="方正仿宋_GBK" w:eastAsia="方正仿宋_GBK" w:cs="方正仿宋_GBK"/>
          <w:color w:val="auto"/>
          <w:szCs w:val="21"/>
        </w:rPr>
        <w:t>附件2：“应答申请表”</w:t>
      </w:r>
      <w:r>
        <w:rPr>
          <w:rFonts w:hint="eastAsia" w:ascii="方正仿宋_GBK" w:hAnsi="方正仿宋_GBK" w:eastAsia="方正仿宋_GBK" w:cs="方正仿宋_GBK"/>
          <w:color w:val="auto"/>
        </w:rPr>
        <w:t>、资质文件（详见采购需求一览表），以上有效证件原件扫描件需加盖公章发至邮箱syzbgs@vip.163.com或至采购文件获取地点。（邮件名称“电科院</w:t>
      </w:r>
      <w:r>
        <w:rPr>
          <w:rFonts w:hint="eastAsia" w:ascii="方正仿宋_GBK" w:hAnsi="方正仿宋_GBK" w:eastAsia="方正仿宋_GBK" w:cs="方正仿宋_GBK"/>
          <w:color w:val="auto"/>
          <w:lang w:val="en-US" w:eastAsia="zh-CN"/>
        </w:rPr>
        <w:t>第</w:t>
      </w:r>
      <w:r>
        <w:rPr>
          <w:rFonts w:hint="eastAsia" w:ascii="方正仿宋_GBK" w:hAnsi="方正仿宋_GBK" w:eastAsia="方正仿宋_GBK" w:cs="方正仿宋_GBK"/>
          <w:color w:val="auto"/>
        </w:rPr>
        <w:t>四批授权采购项目+应答人全称”。注：不合格报名表不予受理报名）。备注：</w:t>
      </w:r>
      <w:r>
        <w:rPr>
          <w:rFonts w:hint="eastAsia" w:ascii="方正仿宋_GBK" w:hAnsi="方正仿宋_GBK" w:eastAsia="方正仿宋_GBK" w:cs="方正仿宋_GBK"/>
          <w:color w:val="auto"/>
          <w:lang w:val="en-US" w:eastAsia="zh-CN"/>
        </w:rPr>
        <w:t>资格审查为资格后审，</w:t>
      </w:r>
      <w:r>
        <w:rPr>
          <w:rFonts w:hint="eastAsia" w:ascii="方正仿宋_GBK" w:hAnsi="方正仿宋_GBK" w:eastAsia="方正仿宋_GBK" w:cs="方正仿宋_GBK"/>
          <w:color w:val="auto"/>
        </w:rPr>
        <w:t>各应答人报名时提交的资料查验不代表资格审查的最终通过或合格。</w:t>
      </w:r>
    </w:p>
    <w:p>
      <w:pPr>
        <w:spacing w:line="400" w:lineRule="exact"/>
        <w:rPr>
          <w:rFonts w:hint="eastAsia" w:ascii="方正仿宋_GBK" w:hAnsi="方正仿宋_GBK" w:eastAsia="方正仿宋_GBK" w:cs="方正仿宋_GBK"/>
          <w:b/>
          <w:color w:val="auto"/>
        </w:rPr>
      </w:pPr>
      <w:r>
        <w:rPr>
          <w:rFonts w:hint="eastAsia" w:ascii="方正仿宋_GBK" w:hAnsi="方正仿宋_GBK" w:eastAsia="方正仿宋_GBK" w:cs="方正仿宋_GBK"/>
          <w:b/>
          <w:color w:val="auto"/>
        </w:rPr>
        <w:t>5. 应答文件的递交</w:t>
      </w:r>
    </w:p>
    <w:p>
      <w:pPr>
        <w:spacing w:line="400" w:lineRule="exact"/>
        <w:rPr>
          <w:rFonts w:hint="eastAsia" w:ascii="方正仿宋_GBK" w:hAnsi="方正仿宋_GBK" w:eastAsia="方正仿宋_GBK" w:cs="方正仿宋_GBK"/>
          <w:color w:val="auto"/>
          <w:lang w:eastAsia="zh-CN"/>
        </w:rPr>
      </w:pPr>
      <w:r>
        <w:rPr>
          <w:rFonts w:hint="eastAsia" w:ascii="方正仿宋_GBK" w:hAnsi="方正仿宋_GBK" w:eastAsia="方正仿宋_GBK" w:cs="方正仿宋_GBK"/>
          <w:color w:val="auto"/>
        </w:rPr>
        <w:t>5.1</w:t>
      </w:r>
      <w:r>
        <w:rPr>
          <w:rFonts w:hint="eastAsia" w:ascii="方正仿宋_GBK" w:hAnsi="方正仿宋_GBK" w:eastAsia="方正仿宋_GBK" w:cs="方正仿宋_GBK"/>
          <w:color w:val="auto"/>
          <w:lang w:val="en-US" w:eastAsia="zh-CN"/>
        </w:rPr>
        <w:t>应答文件递交时间</w:t>
      </w:r>
      <w:r>
        <w:rPr>
          <w:rFonts w:hint="eastAsia" w:ascii="方正仿宋_GBK" w:hAnsi="方正仿宋_GBK" w:eastAsia="方正仿宋_GBK" w:cs="方正仿宋_GBK"/>
          <w:color w:val="auto"/>
        </w:rPr>
        <w:t>：2020年0</w:t>
      </w:r>
      <w:r>
        <w:rPr>
          <w:rFonts w:hint="eastAsia" w:ascii="方正仿宋_GBK" w:hAnsi="方正仿宋_GBK" w:eastAsia="方正仿宋_GBK" w:cs="方正仿宋_GBK"/>
          <w:color w:val="auto"/>
          <w:lang w:val="en-US" w:eastAsia="zh-CN"/>
        </w:rPr>
        <w:t>7</w:t>
      </w:r>
      <w:r>
        <w:rPr>
          <w:rFonts w:hint="eastAsia" w:ascii="方正仿宋_GBK" w:hAnsi="方正仿宋_GBK" w:eastAsia="方正仿宋_GBK" w:cs="方正仿宋_GBK"/>
          <w:color w:val="auto"/>
        </w:rPr>
        <w:t>月</w:t>
      </w:r>
      <w:r>
        <w:rPr>
          <w:rFonts w:hint="eastAsia" w:ascii="方正仿宋_GBK" w:hAnsi="方正仿宋_GBK" w:eastAsia="方正仿宋_GBK" w:cs="方正仿宋_GBK"/>
          <w:color w:val="auto"/>
          <w:lang w:val="en-US" w:eastAsia="zh-CN"/>
        </w:rPr>
        <w:t>29</w:t>
      </w:r>
      <w:r>
        <w:rPr>
          <w:rFonts w:hint="eastAsia" w:ascii="方正仿宋_GBK" w:hAnsi="方正仿宋_GBK" w:eastAsia="方正仿宋_GBK" w:cs="方正仿宋_GBK"/>
          <w:color w:val="auto"/>
        </w:rPr>
        <w:t>日</w:t>
      </w:r>
      <w:r>
        <w:rPr>
          <w:rFonts w:hint="eastAsia" w:ascii="方正仿宋_GBK" w:hAnsi="方正仿宋_GBK" w:eastAsia="方正仿宋_GBK" w:cs="方正仿宋_GBK"/>
          <w:color w:val="auto"/>
          <w:lang w:val="en-US" w:eastAsia="zh-CN"/>
        </w:rPr>
        <w:t>8:00时至</w:t>
      </w:r>
      <w:r>
        <w:rPr>
          <w:rFonts w:hint="eastAsia" w:ascii="方正仿宋_GBK" w:hAnsi="方正仿宋_GBK" w:eastAsia="方正仿宋_GBK" w:cs="方正仿宋_GBK"/>
          <w:color w:val="auto"/>
        </w:rPr>
        <w:t>9</w:t>
      </w:r>
      <w:r>
        <w:rPr>
          <w:rFonts w:hint="eastAsia" w:ascii="方正仿宋_GBK" w:hAnsi="方正仿宋_GBK" w:eastAsia="方正仿宋_GBK" w:cs="方正仿宋_GBK"/>
          <w:color w:val="auto"/>
          <w:lang w:eastAsia="zh-CN"/>
        </w:rPr>
        <w:t>：</w:t>
      </w:r>
      <w:r>
        <w:rPr>
          <w:rFonts w:hint="eastAsia" w:ascii="方正仿宋_GBK" w:hAnsi="方正仿宋_GBK" w:eastAsia="方正仿宋_GBK" w:cs="方正仿宋_GBK"/>
          <w:color w:val="auto"/>
          <w:lang w:val="en-US" w:eastAsia="zh-CN"/>
        </w:rPr>
        <w:t>00</w:t>
      </w:r>
      <w:r>
        <w:rPr>
          <w:rFonts w:hint="eastAsia" w:ascii="方正仿宋_GBK" w:hAnsi="方正仿宋_GBK" w:eastAsia="方正仿宋_GBK" w:cs="方正仿宋_GBK"/>
          <w:color w:val="auto"/>
        </w:rPr>
        <w:t>时。</w:t>
      </w:r>
      <w:r>
        <w:rPr>
          <w:rFonts w:hint="eastAsia" w:ascii="方正仿宋_GBK" w:hAnsi="方正仿宋_GBK" w:eastAsia="方正仿宋_GBK" w:cs="方正仿宋_GBK"/>
          <w:color w:val="auto"/>
          <w:lang w:eastAsia="zh-CN"/>
        </w:rPr>
        <w:t>（</w:t>
      </w:r>
      <w:r>
        <w:rPr>
          <w:rFonts w:hint="eastAsia" w:ascii="方正仿宋_GBK" w:hAnsi="方正仿宋_GBK" w:eastAsia="方正仿宋_GBK" w:cs="方正仿宋_GBK"/>
          <w:color w:val="auto"/>
          <w:lang w:val="en-US" w:eastAsia="zh-CN"/>
        </w:rPr>
        <w:t>北京时间</w:t>
      </w:r>
      <w:r>
        <w:rPr>
          <w:rFonts w:hint="eastAsia" w:ascii="方正仿宋_GBK" w:hAnsi="方正仿宋_GBK" w:eastAsia="方正仿宋_GBK" w:cs="方正仿宋_GBK"/>
          <w:color w:val="auto"/>
          <w:lang w:eastAsia="zh-CN"/>
        </w:rPr>
        <w:t>）</w:t>
      </w:r>
    </w:p>
    <w:p>
      <w:pPr>
        <w:spacing w:line="400" w:lineRule="exact"/>
        <w:ind w:firstLine="0" w:firstLineChars="0"/>
        <w:rPr>
          <w:rFonts w:hint="default" w:ascii="方正仿宋_GBK" w:hAnsi="方正仿宋_GBK" w:eastAsia="方正仿宋_GBK" w:cs="方正仿宋_GBK"/>
          <w:color w:val="auto"/>
          <w:lang w:val="en-US" w:eastAsia="zh-CN"/>
        </w:rPr>
      </w:pPr>
      <w:r>
        <w:rPr>
          <w:rFonts w:hint="eastAsia" w:ascii="方正仿宋_GBK" w:hAnsi="方正仿宋_GBK" w:eastAsia="方正仿宋_GBK" w:cs="方正仿宋_GBK"/>
          <w:color w:val="auto"/>
        </w:rPr>
        <w:t>应答文件递交截止时间</w:t>
      </w:r>
      <w:r>
        <w:rPr>
          <w:rFonts w:hint="eastAsia" w:ascii="方正仿宋_GBK" w:hAnsi="方正仿宋_GBK" w:eastAsia="方正仿宋_GBK" w:cs="方正仿宋_GBK"/>
          <w:color w:val="auto"/>
          <w:lang w:eastAsia="zh-CN"/>
        </w:rPr>
        <w:t>：</w:t>
      </w:r>
      <w:r>
        <w:rPr>
          <w:rFonts w:hint="eastAsia" w:ascii="方正仿宋_GBK" w:hAnsi="方正仿宋_GBK" w:eastAsia="方正仿宋_GBK" w:cs="方正仿宋_GBK"/>
          <w:color w:val="auto"/>
          <w:lang w:val="en-US" w:eastAsia="zh-CN"/>
        </w:rPr>
        <w:t>2020年07月29日9:00时。</w:t>
      </w:r>
      <w:r>
        <w:rPr>
          <w:rFonts w:hint="eastAsia" w:ascii="方正仿宋_GBK" w:hAnsi="方正仿宋_GBK" w:eastAsia="方正仿宋_GBK" w:cs="方正仿宋_GBK"/>
          <w:color w:val="auto"/>
          <w:lang w:eastAsia="zh-CN"/>
        </w:rPr>
        <w:t>（</w:t>
      </w:r>
      <w:r>
        <w:rPr>
          <w:rFonts w:hint="eastAsia" w:ascii="方正仿宋_GBK" w:hAnsi="方正仿宋_GBK" w:eastAsia="方正仿宋_GBK" w:cs="方正仿宋_GBK"/>
          <w:color w:val="auto"/>
          <w:lang w:val="en-US" w:eastAsia="zh-CN"/>
        </w:rPr>
        <w:t>北京时间</w:t>
      </w:r>
      <w:r>
        <w:rPr>
          <w:rFonts w:hint="eastAsia" w:ascii="方正仿宋_GBK" w:hAnsi="方正仿宋_GBK" w:eastAsia="方正仿宋_GBK" w:cs="方正仿宋_GBK"/>
          <w:color w:val="auto"/>
          <w:lang w:eastAsia="zh-CN"/>
        </w:rPr>
        <w:t>）</w:t>
      </w:r>
    </w:p>
    <w:p>
      <w:pPr>
        <w:spacing w:line="400" w:lineRule="exact"/>
        <w:ind w:firstLine="0" w:firstLineChars="0"/>
        <w:rPr>
          <w:rFonts w:hint="eastAsia" w:ascii="方正仿宋_GBK" w:hAnsi="方正仿宋_GBK" w:eastAsia="方正仿宋_GBK" w:cs="方正仿宋_GBK"/>
          <w:color w:val="auto"/>
        </w:rPr>
      </w:pPr>
      <w:r>
        <w:rPr>
          <w:rFonts w:hint="eastAsia" w:ascii="方正仿宋_GBK" w:hAnsi="方正仿宋_GBK" w:eastAsia="方正仿宋_GBK" w:cs="方正仿宋_GBK"/>
          <w:color w:val="auto"/>
        </w:rPr>
        <w:t>应答文件递交地点：</w:t>
      </w:r>
      <w:r>
        <w:rPr>
          <w:rFonts w:hint="eastAsia" w:ascii="方正仿宋_GBK" w:hAnsi="方正仿宋_GBK" w:eastAsia="方正仿宋_GBK" w:cs="方正仿宋_GBK"/>
          <w:color w:val="auto"/>
          <w:lang w:val="en-US" w:eastAsia="zh-CN"/>
        </w:rPr>
        <w:t>济南市二环北路8666号鲁能康桥发展中心开标大厅（北门西侧#1楼）</w:t>
      </w:r>
      <w:r>
        <w:rPr>
          <w:rFonts w:hint="eastAsia" w:ascii="方正仿宋_GBK" w:hAnsi="方正仿宋_GBK" w:eastAsia="方正仿宋_GBK" w:cs="方正仿宋_GBK"/>
          <w:color w:val="auto"/>
        </w:rPr>
        <w:t>。</w:t>
      </w:r>
    </w:p>
    <w:p>
      <w:pPr>
        <w:spacing w:line="400" w:lineRule="exact"/>
        <w:rPr>
          <w:rFonts w:hint="eastAsia" w:ascii="方正仿宋_GBK" w:hAnsi="方正仿宋_GBK" w:eastAsia="方正仿宋_GBK" w:cs="方正仿宋_GBK"/>
          <w:color w:val="auto"/>
        </w:rPr>
      </w:pPr>
      <w:r>
        <w:rPr>
          <w:rFonts w:hint="eastAsia" w:ascii="方正仿宋_GBK" w:hAnsi="方正仿宋_GBK" w:eastAsia="方正仿宋_GBK" w:cs="方正仿宋_GBK"/>
          <w:color w:val="auto"/>
        </w:rPr>
        <w:t>5.2逾期送达或者未送达指定地点的应答文件，采购人不予受理。</w:t>
      </w:r>
    </w:p>
    <w:p>
      <w:pPr>
        <w:spacing w:line="400" w:lineRule="exact"/>
        <w:rPr>
          <w:rFonts w:hint="eastAsia" w:ascii="方正仿宋_GBK" w:hAnsi="方正仿宋_GBK" w:eastAsia="方正仿宋_GBK" w:cs="方正仿宋_GBK"/>
          <w:color w:val="auto"/>
        </w:rPr>
      </w:pPr>
      <w:r>
        <w:rPr>
          <w:rFonts w:hint="eastAsia" w:ascii="方正仿宋_GBK" w:hAnsi="方正仿宋_GBK" w:eastAsia="方正仿宋_GBK" w:cs="方正仿宋_GBK"/>
          <w:color w:val="auto"/>
        </w:rPr>
        <w:t>5.3 为应答人递交应答文件方便，本次谈判接收邮寄方式递交的应答文件。</w:t>
      </w:r>
    </w:p>
    <w:p>
      <w:pPr>
        <w:spacing w:line="400" w:lineRule="exact"/>
        <w:rPr>
          <w:rFonts w:hint="eastAsia" w:ascii="方正仿宋_GBK" w:hAnsi="方正仿宋_GBK" w:eastAsia="方正仿宋_GBK" w:cs="方正仿宋_GBK"/>
          <w:color w:val="auto"/>
        </w:rPr>
      </w:pPr>
      <w:r>
        <w:rPr>
          <w:rFonts w:hint="eastAsia" w:ascii="方正仿宋_GBK" w:hAnsi="方正仿宋_GBK" w:eastAsia="方正仿宋_GBK" w:cs="方正仿宋_GBK"/>
          <w:color w:val="auto"/>
        </w:rPr>
        <w:t>以邮寄方式递交应答文件的应答人，邮寄纸质文件的同时，将应答文件签字、盖章扫描件，压缩加密后发至syzbgs@vip.163.com。邮寄要求如下：</w:t>
      </w:r>
    </w:p>
    <w:p>
      <w:pPr>
        <w:spacing w:line="400" w:lineRule="exact"/>
        <w:rPr>
          <w:rFonts w:hint="eastAsia" w:ascii="方正仿宋_GBK" w:hAnsi="方正仿宋_GBK" w:eastAsia="方正仿宋_GBK" w:cs="方正仿宋_GBK"/>
          <w:color w:val="auto"/>
        </w:rPr>
      </w:pPr>
      <w:r>
        <w:rPr>
          <w:rFonts w:hint="eastAsia" w:ascii="方正仿宋_GBK" w:hAnsi="方正仿宋_GBK" w:eastAsia="方正仿宋_GBK" w:cs="方正仿宋_GBK"/>
          <w:color w:val="auto"/>
        </w:rPr>
        <w:t>（1）收件人：</w:t>
      </w:r>
      <w:r>
        <w:rPr>
          <w:rFonts w:hint="eastAsia" w:ascii="方正仿宋_GBK" w:hAnsi="方正仿宋_GBK" w:eastAsia="方正仿宋_GBK" w:cs="方正仿宋_GBK"/>
          <w:color w:val="auto"/>
          <w:lang w:val="en-US" w:eastAsia="zh-CN"/>
        </w:rPr>
        <w:t>郭敬宗</w:t>
      </w:r>
      <w:r>
        <w:rPr>
          <w:rFonts w:hint="eastAsia" w:ascii="方正仿宋_GBK" w:hAnsi="方正仿宋_GBK" w:eastAsia="方正仿宋_GBK" w:cs="方正仿宋_GBK"/>
          <w:color w:val="auto"/>
        </w:rPr>
        <w:t>，联系电话：</w:t>
      </w:r>
      <w:r>
        <w:rPr>
          <w:rFonts w:hint="eastAsia" w:ascii="方正仿宋_GBK" w:hAnsi="方正仿宋_GBK" w:eastAsia="方正仿宋_GBK" w:cs="方正仿宋_GBK"/>
          <w:color w:val="auto"/>
          <w:lang w:val="en-US" w:eastAsia="zh-CN"/>
        </w:rPr>
        <w:t>15589938962</w:t>
      </w:r>
      <w:r>
        <w:rPr>
          <w:rFonts w:hint="eastAsia" w:ascii="方正仿宋_GBK" w:hAnsi="方正仿宋_GBK" w:eastAsia="方正仿宋_GBK" w:cs="方正仿宋_GBK"/>
          <w:color w:val="auto"/>
        </w:rPr>
        <w:t>。</w:t>
      </w:r>
    </w:p>
    <w:p>
      <w:pPr>
        <w:spacing w:line="400" w:lineRule="exact"/>
        <w:rPr>
          <w:rFonts w:hint="eastAsia" w:ascii="方正仿宋_GBK" w:hAnsi="方正仿宋_GBK" w:eastAsia="方正仿宋_GBK" w:cs="方正仿宋_GBK"/>
          <w:color w:val="auto"/>
        </w:rPr>
      </w:pPr>
      <w:r>
        <w:rPr>
          <w:rFonts w:hint="eastAsia" w:ascii="方正仿宋_GBK" w:hAnsi="方正仿宋_GBK" w:eastAsia="方正仿宋_GBK" w:cs="方正仿宋_GBK"/>
          <w:color w:val="auto"/>
        </w:rPr>
        <w:t>（2）收件地址：山东省济南市二环南路3377号绿地新都会A1-3号写字楼11层</w:t>
      </w:r>
      <w:r>
        <w:rPr>
          <w:rFonts w:hint="eastAsia" w:ascii="方正仿宋_GBK" w:hAnsi="方正仿宋_GBK" w:eastAsia="方正仿宋_GBK" w:cs="方正仿宋_GBK"/>
          <w:color w:val="auto"/>
          <w:lang w:val="en-US" w:eastAsia="zh-CN"/>
        </w:rPr>
        <w:t>1102室</w:t>
      </w:r>
      <w:r>
        <w:rPr>
          <w:rFonts w:hint="eastAsia" w:ascii="方正仿宋_GBK" w:hAnsi="方正仿宋_GBK" w:eastAsia="方正仿宋_GBK" w:cs="方正仿宋_GBK"/>
          <w:color w:val="auto"/>
        </w:rPr>
        <w:t>。</w:t>
      </w:r>
    </w:p>
    <w:p>
      <w:pPr>
        <w:spacing w:line="400" w:lineRule="exact"/>
        <w:rPr>
          <w:rFonts w:hint="eastAsia" w:ascii="方正仿宋_GBK" w:hAnsi="方正仿宋_GBK" w:eastAsia="方正仿宋_GBK" w:cs="方正仿宋_GBK"/>
          <w:color w:val="auto"/>
        </w:rPr>
      </w:pPr>
      <w:r>
        <w:rPr>
          <w:rFonts w:hint="eastAsia" w:ascii="方正仿宋_GBK" w:hAnsi="方正仿宋_GBK" w:eastAsia="方正仿宋_GBK" w:cs="方正仿宋_GBK"/>
          <w:color w:val="auto"/>
        </w:rPr>
        <w:t>（3）寄送进度：建议应答人使用顺丰快递公司进行邮寄，邮费自理，并至少0</w:t>
      </w:r>
      <w:r>
        <w:rPr>
          <w:rFonts w:hint="eastAsia" w:ascii="方正仿宋_GBK" w:hAnsi="方正仿宋_GBK" w:eastAsia="方正仿宋_GBK" w:cs="方正仿宋_GBK"/>
          <w:color w:val="auto"/>
          <w:lang w:val="en-US" w:eastAsia="zh-CN"/>
        </w:rPr>
        <w:t>7</w:t>
      </w:r>
      <w:r>
        <w:rPr>
          <w:rFonts w:hint="eastAsia" w:ascii="方正仿宋_GBK" w:hAnsi="方正仿宋_GBK" w:eastAsia="方正仿宋_GBK" w:cs="方正仿宋_GBK"/>
          <w:color w:val="auto"/>
        </w:rPr>
        <w:t>月</w:t>
      </w:r>
      <w:r>
        <w:rPr>
          <w:rFonts w:hint="eastAsia" w:ascii="方正仿宋_GBK" w:hAnsi="方正仿宋_GBK" w:eastAsia="方正仿宋_GBK" w:cs="方正仿宋_GBK"/>
          <w:color w:val="auto"/>
          <w:lang w:val="en-US" w:eastAsia="zh-CN"/>
        </w:rPr>
        <w:t>28</w:t>
      </w:r>
      <w:r>
        <w:rPr>
          <w:rFonts w:hint="eastAsia" w:ascii="方正仿宋_GBK" w:hAnsi="方正仿宋_GBK" w:eastAsia="方正仿宋_GBK" w:cs="方正仿宋_GBK"/>
          <w:color w:val="auto"/>
        </w:rPr>
        <w:t>日12时</w:t>
      </w:r>
      <w:r>
        <w:rPr>
          <w:rFonts w:hint="eastAsia" w:ascii="方正仿宋_GBK" w:hAnsi="方正仿宋_GBK" w:eastAsia="方正仿宋_GBK" w:cs="方正仿宋_GBK"/>
          <w:color w:val="auto"/>
          <w:lang w:val="en-US" w:eastAsia="zh-CN"/>
        </w:rPr>
        <w:t>前寄送至收件地址</w:t>
      </w:r>
      <w:r>
        <w:rPr>
          <w:rFonts w:hint="eastAsia" w:ascii="方正仿宋_GBK" w:hAnsi="方正仿宋_GBK" w:eastAsia="方正仿宋_GBK" w:cs="方正仿宋_GBK"/>
          <w:color w:val="auto"/>
        </w:rPr>
        <w:t>，自行监控文件寄送进度，确保应答文件准时送达。</w:t>
      </w:r>
    </w:p>
    <w:p>
      <w:pPr>
        <w:spacing w:line="400" w:lineRule="exact"/>
        <w:rPr>
          <w:rFonts w:hint="eastAsia" w:ascii="方正仿宋_GBK" w:hAnsi="方正仿宋_GBK" w:eastAsia="方正仿宋_GBK" w:cs="方正仿宋_GBK"/>
          <w:color w:val="auto"/>
        </w:rPr>
      </w:pPr>
      <w:r>
        <w:rPr>
          <w:rFonts w:hint="eastAsia" w:ascii="方正仿宋_GBK" w:hAnsi="方正仿宋_GBK" w:eastAsia="方正仿宋_GBK" w:cs="方正仿宋_GBK"/>
          <w:color w:val="auto"/>
        </w:rPr>
        <w:t>（4）邮件封装外显著位置注明应答人全称、分标名称、包号。</w:t>
      </w:r>
    </w:p>
    <w:p>
      <w:pPr>
        <w:spacing w:line="400" w:lineRule="exact"/>
        <w:rPr>
          <w:rFonts w:hint="eastAsia" w:ascii="方正仿宋_GBK" w:hAnsi="方正仿宋_GBK" w:eastAsia="方正仿宋_GBK" w:cs="方正仿宋_GBK"/>
          <w:color w:val="auto"/>
        </w:rPr>
      </w:pPr>
      <w:r>
        <w:rPr>
          <w:rFonts w:hint="eastAsia" w:ascii="方正仿宋_GBK" w:hAnsi="方正仿宋_GBK" w:eastAsia="方正仿宋_GBK" w:cs="方正仿宋_GBK"/>
          <w:color w:val="auto"/>
        </w:rPr>
        <w:t>（5）如发生应答文件在邮寄过程中遗失或在邮寄途中造成应答文件的损坏，由此产生的风险由应答人承担。</w:t>
      </w:r>
    </w:p>
    <w:p>
      <w:pPr>
        <w:spacing w:line="400" w:lineRule="exact"/>
        <w:rPr>
          <w:rFonts w:hint="eastAsia" w:ascii="方正仿宋_GBK" w:hAnsi="方正仿宋_GBK" w:eastAsia="方正仿宋_GBK" w:cs="方正仿宋_GBK"/>
          <w:color w:val="auto"/>
        </w:rPr>
      </w:pPr>
      <w:r>
        <w:rPr>
          <w:rFonts w:hint="eastAsia" w:ascii="方正仿宋_GBK" w:hAnsi="方正仿宋_GBK" w:eastAsia="方正仿宋_GBK" w:cs="方正仿宋_GBK"/>
          <w:color w:val="auto"/>
        </w:rPr>
        <w:t>5.3谈判时间：2020年0</w:t>
      </w:r>
      <w:r>
        <w:rPr>
          <w:rFonts w:hint="eastAsia" w:ascii="方正仿宋_GBK" w:hAnsi="方正仿宋_GBK" w:eastAsia="方正仿宋_GBK" w:cs="方正仿宋_GBK"/>
          <w:color w:val="auto"/>
          <w:lang w:val="en-US" w:eastAsia="zh-CN"/>
        </w:rPr>
        <w:t>7</w:t>
      </w:r>
      <w:r>
        <w:rPr>
          <w:rFonts w:hint="eastAsia" w:ascii="方正仿宋_GBK" w:hAnsi="方正仿宋_GBK" w:eastAsia="方正仿宋_GBK" w:cs="方正仿宋_GBK"/>
          <w:color w:val="auto"/>
        </w:rPr>
        <w:t>月</w:t>
      </w:r>
      <w:r>
        <w:rPr>
          <w:rFonts w:hint="eastAsia" w:ascii="方正仿宋_GBK" w:hAnsi="方正仿宋_GBK" w:eastAsia="方正仿宋_GBK" w:cs="方正仿宋_GBK"/>
          <w:color w:val="auto"/>
          <w:lang w:val="en-US" w:eastAsia="zh-CN"/>
        </w:rPr>
        <w:t>29</w:t>
      </w:r>
      <w:r>
        <w:rPr>
          <w:rFonts w:hint="eastAsia" w:ascii="方正仿宋_GBK" w:hAnsi="方正仿宋_GBK" w:eastAsia="方正仿宋_GBK" w:cs="方正仿宋_GBK"/>
          <w:color w:val="auto"/>
        </w:rPr>
        <w:t>日；</w:t>
      </w:r>
    </w:p>
    <w:p>
      <w:pPr>
        <w:spacing w:line="400" w:lineRule="exact"/>
        <w:ind w:firstLine="420" w:firstLineChars="200"/>
        <w:rPr>
          <w:rFonts w:hint="eastAsia" w:ascii="方正仿宋_GBK" w:hAnsi="方正仿宋_GBK" w:eastAsia="方正仿宋_GBK" w:cs="方正仿宋_GBK"/>
          <w:color w:val="auto"/>
        </w:rPr>
      </w:pPr>
      <w:r>
        <w:rPr>
          <w:rFonts w:hint="eastAsia" w:ascii="方正仿宋_GBK" w:hAnsi="方正仿宋_GBK" w:eastAsia="方正仿宋_GBK" w:cs="方正仿宋_GBK"/>
          <w:color w:val="auto"/>
        </w:rPr>
        <w:t xml:space="preserve">谈判地点: </w:t>
      </w:r>
      <w:r>
        <w:rPr>
          <w:rFonts w:hint="eastAsia" w:ascii="方正仿宋_GBK" w:hAnsi="方正仿宋_GBK" w:eastAsia="方正仿宋_GBK" w:cs="方正仿宋_GBK"/>
          <w:color w:val="auto"/>
          <w:lang w:val="en-US" w:eastAsia="zh-CN"/>
        </w:rPr>
        <w:t>济南市二环北路8666号鲁能康桥发展中心开标大厅（北门西侧#1楼）</w:t>
      </w:r>
      <w:r>
        <w:rPr>
          <w:rFonts w:hint="eastAsia" w:ascii="方正仿宋_GBK" w:hAnsi="方正仿宋_GBK" w:eastAsia="方正仿宋_GBK" w:cs="方正仿宋_GBK"/>
          <w:color w:val="auto"/>
        </w:rPr>
        <w:t>。</w:t>
      </w:r>
    </w:p>
    <w:p>
      <w:pPr>
        <w:spacing w:line="400" w:lineRule="exact"/>
        <w:jc w:val="left"/>
        <w:rPr>
          <w:rFonts w:hint="eastAsia" w:ascii="方正仿宋_GBK" w:hAnsi="方正仿宋_GBK" w:eastAsia="方正仿宋_GBK" w:cs="方正仿宋_GBK"/>
          <w:color w:val="auto"/>
        </w:rPr>
      </w:pPr>
      <w:r>
        <w:rPr>
          <w:rFonts w:hint="eastAsia" w:ascii="方正仿宋_GBK" w:hAnsi="方正仿宋_GBK" w:eastAsia="方正仿宋_GBK" w:cs="方正仿宋_GBK"/>
          <w:color w:val="auto"/>
        </w:rPr>
        <w:t>5.4应答保证金要求：所有应答都必须附有应答保证金，应答保证金金额详见“采购需求一览表”。所有应答都必须以包为单位提交应答保证金，没有提交应答保证金或应答保证金不符合要求的应答将被拒绝。</w:t>
      </w:r>
    </w:p>
    <w:p>
      <w:pPr>
        <w:spacing w:line="400" w:lineRule="exact"/>
        <w:rPr>
          <w:rFonts w:hint="eastAsia" w:ascii="方正仿宋_GBK" w:hAnsi="方正仿宋_GBK" w:eastAsia="方正仿宋_GBK" w:cs="方正仿宋_GBK"/>
          <w:color w:val="auto"/>
        </w:rPr>
      </w:pPr>
      <w:r>
        <w:rPr>
          <w:rFonts w:hint="eastAsia" w:ascii="方正仿宋_GBK" w:hAnsi="方正仿宋_GBK" w:eastAsia="方正仿宋_GBK" w:cs="方正仿宋_GBK"/>
          <w:color w:val="auto"/>
        </w:rPr>
        <w:t>应答保证金金额：详见“采购需求一览表”</w:t>
      </w:r>
    </w:p>
    <w:p>
      <w:pPr>
        <w:spacing w:line="400" w:lineRule="exact"/>
        <w:rPr>
          <w:rFonts w:hint="eastAsia" w:ascii="方正仿宋_GBK" w:hAnsi="方正仿宋_GBK" w:eastAsia="方正仿宋_GBK" w:cs="方正仿宋_GBK"/>
          <w:color w:val="auto"/>
        </w:rPr>
      </w:pPr>
      <w:r>
        <w:rPr>
          <w:rFonts w:hint="eastAsia" w:ascii="方正仿宋_GBK" w:hAnsi="方正仿宋_GBK" w:eastAsia="方正仿宋_GBK" w:cs="方正仿宋_GBK"/>
          <w:color w:val="auto"/>
        </w:rPr>
        <w:t>应答保证金形式：银行电汇。应答保证金的有效期应与应答有效期一致。</w:t>
      </w:r>
    </w:p>
    <w:p>
      <w:pPr>
        <w:spacing w:line="400" w:lineRule="exact"/>
        <w:jc w:val="left"/>
        <w:rPr>
          <w:rFonts w:hint="eastAsia" w:ascii="方正仿宋_GBK" w:hAnsi="方正仿宋_GBK" w:eastAsia="方正仿宋_GBK" w:cs="方正仿宋_GBK"/>
          <w:color w:val="auto"/>
        </w:rPr>
      </w:pPr>
      <w:r>
        <w:rPr>
          <w:rFonts w:hint="eastAsia" w:ascii="方正仿宋_GBK" w:hAnsi="方正仿宋_GBK" w:eastAsia="方正仿宋_GBK" w:cs="方正仿宋_GBK"/>
          <w:color w:val="auto"/>
        </w:rPr>
        <w:t>账户信息：</w:t>
      </w:r>
    </w:p>
    <w:p>
      <w:pPr>
        <w:spacing w:line="400" w:lineRule="exact"/>
        <w:jc w:val="left"/>
        <w:rPr>
          <w:rFonts w:hint="eastAsia" w:ascii="方正仿宋_GBK" w:hAnsi="方正仿宋_GBK" w:eastAsia="方正仿宋_GBK" w:cs="方正仿宋_GBK"/>
          <w:color w:val="auto"/>
        </w:rPr>
      </w:pPr>
      <w:r>
        <w:rPr>
          <w:rFonts w:hint="eastAsia" w:ascii="方正仿宋_GBK" w:hAnsi="方正仿宋_GBK" w:eastAsia="方正仿宋_GBK" w:cs="方正仿宋_GBK"/>
          <w:color w:val="auto"/>
        </w:rPr>
        <w:t>单位名称：山东三誉招标代理有限公司</w:t>
      </w:r>
    </w:p>
    <w:p>
      <w:pPr>
        <w:spacing w:line="400" w:lineRule="exact"/>
        <w:jc w:val="left"/>
        <w:rPr>
          <w:rFonts w:hint="eastAsia" w:ascii="方正仿宋_GBK" w:hAnsi="方正仿宋_GBK" w:eastAsia="方正仿宋_GBK" w:cs="方正仿宋_GBK"/>
          <w:color w:val="auto"/>
        </w:rPr>
      </w:pPr>
      <w:r>
        <w:rPr>
          <w:rFonts w:hint="eastAsia" w:ascii="方正仿宋_GBK" w:hAnsi="方正仿宋_GBK" w:eastAsia="方正仿宋_GBK" w:cs="方正仿宋_GBK"/>
          <w:color w:val="auto"/>
        </w:rPr>
        <w:t>开户银行：中国建设银行股份有限公司济南通联花园支行</w:t>
      </w:r>
    </w:p>
    <w:p>
      <w:pPr>
        <w:spacing w:line="400" w:lineRule="exact"/>
        <w:jc w:val="left"/>
        <w:rPr>
          <w:rFonts w:hint="eastAsia" w:ascii="方正仿宋_GBK" w:hAnsi="方正仿宋_GBK" w:eastAsia="方正仿宋_GBK" w:cs="方正仿宋_GBK"/>
          <w:color w:val="auto"/>
        </w:rPr>
      </w:pPr>
      <w:r>
        <w:rPr>
          <w:rFonts w:hint="eastAsia" w:ascii="方正仿宋_GBK" w:hAnsi="方正仿宋_GBK" w:eastAsia="方正仿宋_GBK" w:cs="方正仿宋_GBK"/>
          <w:color w:val="auto"/>
        </w:rPr>
        <w:t>帐    号：37050161638900000016。</w:t>
      </w:r>
    </w:p>
    <w:p>
      <w:pPr>
        <w:spacing w:line="400" w:lineRule="exact"/>
        <w:jc w:val="left"/>
        <w:rPr>
          <w:rFonts w:hint="eastAsia" w:ascii="方正仿宋_GBK" w:hAnsi="方正仿宋_GBK" w:eastAsia="方正仿宋_GBK" w:cs="方正仿宋_GBK"/>
          <w:color w:val="auto"/>
        </w:rPr>
      </w:pPr>
      <w:r>
        <w:rPr>
          <w:rFonts w:hint="eastAsia" w:ascii="方正仿宋_GBK" w:hAnsi="方正仿宋_GBK" w:eastAsia="方正仿宋_GBK" w:cs="方正仿宋_GBK"/>
          <w:color w:val="auto"/>
        </w:rPr>
        <w:t>开户行行号：10545100137。</w:t>
      </w:r>
    </w:p>
    <w:p>
      <w:pPr>
        <w:spacing w:line="400" w:lineRule="exact"/>
        <w:jc w:val="left"/>
        <w:rPr>
          <w:rFonts w:hint="eastAsia" w:ascii="方正仿宋_GBK" w:hAnsi="方正仿宋_GBK" w:eastAsia="方正仿宋_GBK" w:cs="方正仿宋_GBK"/>
          <w:color w:val="auto"/>
        </w:rPr>
      </w:pPr>
      <w:r>
        <w:rPr>
          <w:rFonts w:hint="eastAsia" w:ascii="方正仿宋_GBK" w:hAnsi="方正仿宋_GBK" w:eastAsia="方正仿宋_GBK" w:cs="方正仿宋_GBK"/>
          <w:color w:val="auto"/>
        </w:rPr>
        <w:t>注：汇款时应在备注栏中注明购买的项目名称简称+项目编号，确保应答标包信息正确。</w:t>
      </w:r>
    </w:p>
    <w:p>
      <w:pPr>
        <w:spacing w:line="400" w:lineRule="exact"/>
        <w:rPr>
          <w:rFonts w:hint="eastAsia" w:ascii="方正仿宋_GBK" w:hAnsi="方正仿宋_GBK" w:eastAsia="方正仿宋_GBK" w:cs="方正仿宋_GBK"/>
          <w:b/>
          <w:color w:val="auto"/>
        </w:rPr>
      </w:pPr>
      <w:r>
        <w:rPr>
          <w:rFonts w:hint="eastAsia" w:ascii="方正仿宋_GBK" w:hAnsi="方正仿宋_GBK" w:eastAsia="方正仿宋_GBK" w:cs="方正仿宋_GBK"/>
          <w:b/>
          <w:color w:val="auto"/>
        </w:rPr>
        <w:t>6. 发布公告的媒介</w:t>
      </w:r>
    </w:p>
    <w:p>
      <w:pPr>
        <w:spacing w:line="400" w:lineRule="exact"/>
        <w:ind w:firstLine="420" w:firstLineChars="200"/>
        <w:rPr>
          <w:rFonts w:hint="eastAsia" w:ascii="方正仿宋_GBK" w:hAnsi="方正仿宋_GBK" w:eastAsia="方正仿宋_GBK" w:cs="方正仿宋_GBK"/>
          <w:b/>
          <w:color w:val="auto"/>
        </w:rPr>
      </w:pPr>
      <w:r>
        <w:rPr>
          <w:rFonts w:hint="eastAsia" w:ascii="方正仿宋_GBK" w:hAnsi="方正仿宋_GBK" w:eastAsia="方正仿宋_GBK" w:cs="方正仿宋_GBK"/>
          <w:color w:val="auto"/>
        </w:rPr>
        <w:t>本次采购采取公开竞争性谈判采购方式，招标代理机构在“中国招标投标公共服务平台”（http://www.cebpubservice.com/）、“三誉招标网”（http://www.syzbgs.com）上发布采购公告，采购公告将明确对应答人的资格要求、发售采购文件的日期和地点、接收应答文件、谈判等事宜。</w:t>
      </w:r>
    </w:p>
    <w:p>
      <w:pPr>
        <w:spacing w:line="400" w:lineRule="exact"/>
        <w:rPr>
          <w:rFonts w:hint="eastAsia" w:ascii="方正仿宋_GBK" w:hAnsi="方正仿宋_GBK" w:eastAsia="方正仿宋_GBK" w:cs="方正仿宋_GBK"/>
          <w:b/>
          <w:color w:val="auto"/>
        </w:rPr>
      </w:pPr>
      <w:r>
        <w:rPr>
          <w:rFonts w:hint="eastAsia" w:ascii="方正仿宋_GBK" w:hAnsi="方正仿宋_GBK" w:eastAsia="方正仿宋_GBK" w:cs="方正仿宋_GBK"/>
          <w:b/>
          <w:color w:val="auto"/>
        </w:rPr>
        <w:t>7. 重要提示</w:t>
      </w:r>
    </w:p>
    <w:p>
      <w:pPr>
        <w:spacing w:line="400" w:lineRule="exact"/>
        <w:ind w:firstLine="422" w:firstLineChars="200"/>
        <w:rPr>
          <w:rFonts w:hint="eastAsia" w:ascii="方正仿宋_GBK" w:hAnsi="方正仿宋_GBK" w:eastAsia="方正仿宋_GBK" w:cs="方正仿宋_GBK"/>
          <w:b/>
          <w:color w:val="auto"/>
        </w:rPr>
      </w:pPr>
      <w:r>
        <w:rPr>
          <w:rFonts w:hint="eastAsia" w:ascii="方正仿宋_GBK" w:hAnsi="方正仿宋_GBK" w:eastAsia="方正仿宋_GBK" w:cs="方正仿宋_GBK"/>
          <w:b/>
          <w:color w:val="auto"/>
        </w:rPr>
        <w:t>☆资质业绩、包号等事项应以采购需求一览表中载明的要求为准，不得随意改动，敬请注意；应答时，如技术规范书提出相关资质、业绩要求且与公告中资质、业绩要求不同，以公告的要求为准。</w:t>
      </w:r>
    </w:p>
    <w:p>
      <w:pPr>
        <w:spacing w:line="400" w:lineRule="exact"/>
        <w:ind w:firstLine="422" w:firstLineChars="200"/>
        <w:rPr>
          <w:rFonts w:hint="eastAsia" w:ascii="方正仿宋_GBK" w:hAnsi="方正仿宋_GBK" w:eastAsia="方正仿宋_GBK" w:cs="方正仿宋_GBK"/>
          <w:b/>
          <w:color w:val="auto"/>
        </w:rPr>
      </w:pPr>
      <w:r>
        <w:rPr>
          <w:rFonts w:hint="eastAsia" w:ascii="方正仿宋_GBK" w:hAnsi="方正仿宋_GBK" w:eastAsia="方正仿宋_GBK" w:cs="方正仿宋_GBK"/>
          <w:b/>
          <w:color w:val="auto"/>
        </w:rPr>
        <w:t>☆本次采购中，应答人应按照采购文件要求递交纸质应答文件。</w:t>
      </w:r>
    </w:p>
    <w:p>
      <w:pPr>
        <w:spacing w:line="400" w:lineRule="exact"/>
        <w:ind w:firstLine="422" w:firstLineChars="200"/>
        <w:rPr>
          <w:rFonts w:hint="eastAsia" w:ascii="方正仿宋_GBK" w:hAnsi="方正仿宋_GBK" w:eastAsia="方正仿宋_GBK" w:cs="方正仿宋_GBK"/>
          <w:b/>
          <w:color w:val="auto"/>
        </w:rPr>
      </w:pPr>
      <w:r>
        <w:rPr>
          <w:rFonts w:hint="eastAsia" w:ascii="方正仿宋_GBK" w:hAnsi="方正仿宋_GBK" w:eastAsia="方正仿宋_GBK" w:cs="方正仿宋_GBK"/>
          <w:b/>
          <w:color w:val="auto"/>
        </w:rPr>
        <w:t>☆应答人须提供采购文件要求的营业执照、资质证书、安全生产许可证、承装（修、试）等证书的查询网址或以上证书网上查询截屏（放在对应证书资格证明文件处），如未能提供，则提供以上证书的原件，同应答文件一并递交。</w:t>
      </w:r>
    </w:p>
    <w:p>
      <w:pPr>
        <w:spacing w:line="400" w:lineRule="exact"/>
        <w:ind w:firstLine="422" w:firstLineChars="200"/>
        <w:rPr>
          <w:rFonts w:hint="eastAsia" w:ascii="方正仿宋_GBK" w:hAnsi="方正仿宋_GBK" w:eastAsia="方正仿宋_GBK" w:cs="方正仿宋_GBK"/>
          <w:b/>
          <w:color w:val="auto"/>
        </w:rPr>
      </w:pPr>
      <w:r>
        <w:rPr>
          <w:rFonts w:hint="eastAsia" w:ascii="方正仿宋_GBK" w:hAnsi="方正仿宋_GBK" w:eastAsia="方正仿宋_GBK" w:cs="方正仿宋_GBK"/>
          <w:b/>
          <w:color w:val="auto"/>
        </w:rPr>
        <w:t>☆本批次竞争性谈判所有标包业绩须是与项目建设单位直接签订并执行的合同，其它的不予认可。业绩以合同签订时间为依据。业绩均应出具相关合同的关键部分（包括封面、合同协议书、签署页、关键条款等）。</w:t>
      </w:r>
    </w:p>
    <w:p>
      <w:pPr>
        <w:spacing w:line="400" w:lineRule="exact"/>
        <w:ind w:firstLine="422" w:firstLineChars="200"/>
        <w:rPr>
          <w:rFonts w:hint="eastAsia" w:ascii="方正仿宋_GBK" w:hAnsi="方正仿宋_GBK" w:eastAsia="方正仿宋_GBK" w:cs="方正仿宋_GBK"/>
          <w:b/>
          <w:color w:val="auto"/>
        </w:rPr>
      </w:pPr>
      <w:r>
        <w:rPr>
          <w:rFonts w:hint="eastAsia" w:ascii="方正仿宋_GBK" w:hAnsi="方正仿宋_GBK" w:eastAsia="方正仿宋_GBK" w:cs="方正仿宋_GBK"/>
          <w:b/>
          <w:color w:val="auto"/>
        </w:rPr>
        <w:t xml:space="preserve">  ☆为有效降低现场投标、开标带来的人员聚集风险，阻断病毒传播的潜在风险，保护所有投标及开标参与者身体健康，特对参与投标、开标人员做如下要求：</w:t>
      </w:r>
    </w:p>
    <w:p>
      <w:pPr>
        <w:spacing w:line="400" w:lineRule="exact"/>
        <w:ind w:firstLine="422" w:firstLineChars="200"/>
        <w:rPr>
          <w:rFonts w:hint="eastAsia" w:ascii="方正仿宋_GBK" w:hAnsi="方正仿宋_GBK" w:eastAsia="方正仿宋_GBK" w:cs="方正仿宋_GBK"/>
          <w:b/>
          <w:color w:val="auto"/>
        </w:rPr>
      </w:pPr>
      <w:r>
        <w:rPr>
          <w:rFonts w:hint="eastAsia" w:ascii="方正仿宋_GBK" w:hAnsi="方正仿宋_GBK" w:eastAsia="方正仿宋_GBK" w:cs="方正仿宋_GBK"/>
          <w:b/>
          <w:color w:val="auto"/>
        </w:rPr>
        <w:t>（1）投标当日应做好防护措施，必须全程佩戴合格口罩；</w:t>
      </w:r>
    </w:p>
    <w:p>
      <w:pPr>
        <w:spacing w:line="400" w:lineRule="exact"/>
        <w:ind w:firstLine="422" w:firstLineChars="200"/>
        <w:rPr>
          <w:rFonts w:hint="eastAsia" w:ascii="方正仿宋_GBK" w:hAnsi="方正仿宋_GBK" w:eastAsia="方正仿宋_GBK" w:cs="方正仿宋_GBK"/>
          <w:b/>
          <w:color w:val="auto"/>
        </w:rPr>
      </w:pPr>
      <w:r>
        <w:rPr>
          <w:rFonts w:hint="eastAsia" w:ascii="方正仿宋_GBK" w:hAnsi="方正仿宋_GBK" w:eastAsia="方正仿宋_GBK" w:cs="方正仿宋_GBK"/>
          <w:b/>
          <w:color w:val="auto"/>
        </w:rPr>
        <w:t>（2）体温不得超过 37.3°C；</w:t>
      </w:r>
    </w:p>
    <w:p>
      <w:pPr>
        <w:spacing w:line="400" w:lineRule="exact"/>
        <w:ind w:firstLine="422" w:firstLineChars="200"/>
        <w:rPr>
          <w:rFonts w:hint="eastAsia" w:ascii="方正仿宋_GBK" w:hAnsi="方正仿宋_GBK" w:eastAsia="方正仿宋_GBK" w:cs="方正仿宋_GBK"/>
          <w:b/>
          <w:color w:val="auto"/>
        </w:rPr>
      </w:pPr>
      <w:r>
        <w:rPr>
          <w:rFonts w:hint="eastAsia" w:ascii="方正仿宋_GBK" w:hAnsi="方正仿宋_GBK" w:eastAsia="方正仿宋_GBK" w:cs="方正仿宋_GBK"/>
          <w:b/>
          <w:color w:val="auto"/>
        </w:rPr>
        <w:t>（3）不得有剧烈咳嗽等特殊症状；</w:t>
      </w:r>
    </w:p>
    <w:p>
      <w:pPr>
        <w:spacing w:line="400" w:lineRule="exact"/>
        <w:ind w:firstLine="422" w:firstLineChars="200"/>
        <w:rPr>
          <w:rFonts w:hint="eastAsia" w:ascii="方正仿宋_GBK" w:hAnsi="方正仿宋_GBK" w:eastAsia="方正仿宋_GBK" w:cs="方正仿宋_GBK"/>
          <w:b/>
          <w:color w:val="auto"/>
        </w:rPr>
      </w:pPr>
      <w:r>
        <w:rPr>
          <w:rFonts w:hint="eastAsia" w:ascii="方正仿宋_GBK" w:hAnsi="方正仿宋_GBK" w:eastAsia="方正仿宋_GBK" w:cs="方正仿宋_GBK"/>
          <w:b/>
          <w:color w:val="auto"/>
        </w:rPr>
        <w:t>（4）自行准备签字用签字笔并建议佩戴一次性手套；</w:t>
      </w:r>
    </w:p>
    <w:p>
      <w:pPr>
        <w:spacing w:line="400" w:lineRule="exact"/>
        <w:ind w:firstLine="422" w:firstLineChars="200"/>
        <w:rPr>
          <w:rFonts w:hint="eastAsia" w:ascii="方正仿宋_GBK" w:hAnsi="方正仿宋_GBK" w:eastAsia="方正仿宋_GBK" w:cs="方正仿宋_GBK"/>
          <w:b/>
          <w:color w:val="auto"/>
        </w:rPr>
      </w:pPr>
      <w:r>
        <w:rPr>
          <w:rFonts w:hint="eastAsia" w:ascii="方正仿宋_GBK" w:hAnsi="方正仿宋_GBK" w:eastAsia="方正仿宋_GBK" w:cs="方正仿宋_GBK"/>
          <w:b/>
          <w:color w:val="auto"/>
        </w:rPr>
        <w:t>（5）建议投标人仅安排授权代表 1 人参加开标仪式，在进入招标代理机构办公场所前配合其进行体温测量和登记问询。</w:t>
      </w:r>
    </w:p>
    <w:p>
      <w:pPr>
        <w:spacing w:line="400" w:lineRule="exact"/>
        <w:ind w:firstLine="422" w:firstLineChars="200"/>
        <w:rPr>
          <w:rFonts w:hint="eastAsia" w:ascii="方正仿宋_GBK" w:hAnsi="方正仿宋_GBK" w:eastAsia="方正仿宋_GBK" w:cs="方正仿宋_GBK"/>
          <w:b/>
          <w:color w:val="auto"/>
          <w:lang w:val="en-US" w:eastAsia="zh-CN"/>
        </w:rPr>
      </w:pPr>
      <w:r>
        <w:rPr>
          <w:rFonts w:hint="eastAsia" w:ascii="方正仿宋_GBK" w:hAnsi="方正仿宋_GBK" w:eastAsia="方正仿宋_GBK" w:cs="方正仿宋_GBK"/>
          <w:b/>
          <w:color w:val="auto"/>
          <w:lang w:eastAsia="zh-CN"/>
        </w:rPr>
        <w:t>（</w:t>
      </w:r>
      <w:r>
        <w:rPr>
          <w:rFonts w:hint="eastAsia" w:ascii="方正仿宋_GBK" w:hAnsi="方正仿宋_GBK" w:eastAsia="方正仿宋_GBK" w:cs="方正仿宋_GBK"/>
          <w:b/>
          <w:color w:val="auto"/>
          <w:lang w:val="en-US" w:eastAsia="zh-CN"/>
        </w:rPr>
        <w:t>6</w:t>
      </w:r>
      <w:r>
        <w:rPr>
          <w:rFonts w:hint="eastAsia" w:ascii="方正仿宋_GBK" w:hAnsi="方正仿宋_GBK" w:eastAsia="方正仿宋_GBK" w:cs="方正仿宋_GBK"/>
          <w:b/>
          <w:color w:val="auto"/>
          <w:lang w:eastAsia="zh-CN"/>
        </w:rPr>
        <w:t>）现场投标人员必须携带身份证、电子健康证（支付宝</w:t>
      </w:r>
      <w:r>
        <w:rPr>
          <w:rFonts w:hint="eastAsia" w:ascii="方正仿宋_GBK" w:hAnsi="方正仿宋_GBK" w:eastAsia="方正仿宋_GBK" w:cs="方正仿宋_GBK"/>
          <w:b/>
          <w:color w:val="auto"/>
          <w:lang w:val="en-US" w:eastAsia="zh-CN"/>
        </w:rPr>
        <w:t>APP</w:t>
      </w:r>
      <w:r>
        <w:rPr>
          <w:rFonts w:hint="eastAsia" w:ascii="方正仿宋_GBK" w:hAnsi="方正仿宋_GBK" w:eastAsia="方正仿宋_GBK" w:cs="方正仿宋_GBK"/>
          <w:b/>
          <w:color w:val="auto"/>
          <w:lang w:eastAsia="zh-CN"/>
        </w:rPr>
        <w:t>或健康山东</w:t>
      </w:r>
      <w:r>
        <w:rPr>
          <w:rFonts w:hint="eastAsia" w:ascii="方正仿宋_GBK" w:hAnsi="方正仿宋_GBK" w:eastAsia="方正仿宋_GBK" w:cs="方正仿宋_GBK"/>
          <w:b/>
          <w:color w:val="auto"/>
          <w:lang w:val="en-US" w:eastAsia="zh-CN"/>
        </w:rPr>
        <w:t>微信公众号下载注册</w:t>
      </w:r>
      <w:r>
        <w:rPr>
          <w:rFonts w:hint="eastAsia" w:ascii="方正仿宋_GBK" w:hAnsi="方正仿宋_GBK" w:eastAsia="方正仿宋_GBK" w:cs="方正仿宋_GBK"/>
          <w:b/>
          <w:color w:val="auto"/>
          <w:lang w:eastAsia="zh-CN"/>
        </w:rPr>
        <w:t>）或出入证。</w:t>
      </w:r>
    </w:p>
    <w:p>
      <w:pPr>
        <w:spacing w:line="400" w:lineRule="exact"/>
        <w:ind w:firstLine="422" w:firstLineChars="200"/>
        <w:rPr>
          <w:rFonts w:hint="eastAsia" w:ascii="方正仿宋_GBK" w:hAnsi="方正仿宋_GBK" w:eastAsia="方正仿宋_GBK" w:cs="方正仿宋_GBK"/>
          <w:b/>
          <w:color w:val="auto"/>
        </w:rPr>
      </w:pPr>
      <w:r>
        <w:rPr>
          <w:rFonts w:hint="eastAsia" w:ascii="方正仿宋_GBK" w:hAnsi="方正仿宋_GBK" w:eastAsia="方正仿宋_GBK" w:cs="方正仿宋_GBK"/>
          <w:b/>
          <w:color w:val="auto"/>
        </w:rPr>
        <w:t>2.根据政府疫情防控有关要求，如参与投标、开标人员现场检测体温超标，存在剧烈咳嗽等特殊症状，招标人有权拒绝其进入投标及开标现场。</w:t>
      </w:r>
    </w:p>
    <w:p>
      <w:pPr>
        <w:spacing w:line="400" w:lineRule="exact"/>
        <w:ind w:firstLine="422" w:firstLineChars="200"/>
        <w:rPr>
          <w:rFonts w:hint="eastAsia" w:ascii="方正仿宋_GBK" w:hAnsi="方正仿宋_GBK" w:eastAsia="方正仿宋_GBK" w:cs="方正仿宋_GBK"/>
          <w:b/>
          <w:color w:val="auto"/>
        </w:rPr>
      </w:pPr>
      <w:r>
        <w:rPr>
          <w:rFonts w:hint="eastAsia" w:ascii="方正仿宋_GBK" w:hAnsi="方正仿宋_GBK" w:eastAsia="方正仿宋_GBK" w:cs="方正仿宋_GBK"/>
          <w:b/>
          <w:color w:val="auto"/>
          <w:lang w:val="en-US" w:eastAsia="zh-CN"/>
        </w:rPr>
        <w:t>3.如需邮寄方式递交应答文件，请提前下载“腾讯会议”客户端，并保证正常使用。</w:t>
      </w:r>
    </w:p>
    <w:p>
      <w:pPr>
        <w:pStyle w:val="273"/>
        <w:numPr>
          <w:ilvl w:val="0"/>
          <w:numId w:val="4"/>
        </w:numPr>
        <w:spacing w:line="400" w:lineRule="exact"/>
        <w:ind w:left="0" w:firstLine="0" w:firstLineChars="0"/>
        <w:rPr>
          <w:rFonts w:hint="eastAsia" w:ascii="方正仿宋_GBK" w:hAnsi="方正仿宋_GBK" w:eastAsia="方正仿宋_GBK" w:cs="方正仿宋_GBK"/>
          <w:b/>
          <w:color w:val="auto"/>
        </w:rPr>
      </w:pPr>
      <w:r>
        <w:rPr>
          <w:rFonts w:hint="eastAsia" w:ascii="方正仿宋_GBK" w:hAnsi="方正仿宋_GBK" w:eastAsia="方正仿宋_GBK" w:cs="方正仿宋_GBK"/>
          <w:b/>
          <w:color w:val="auto"/>
        </w:rPr>
        <w:t>联系方式</w:t>
      </w:r>
    </w:p>
    <w:p>
      <w:pPr>
        <w:snapToGrid w:val="0"/>
        <w:spacing w:before="156" w:beforeLines="50" w:line="360" w:lineRule="auto"/>
        <w:ind w:firstLine="420" w:firstLineChars="200"/>
        <w:rPr>
          <w:rFonts w:hint="eastAsia" w:ascii="方正仿宋_GBK" w:hAnsi="方正仿宋_GBK" w:eastAsia="方正仿宋_GBK" w:cs="方正仿宋_GBK"/>
          <w:color w:val="auto"/>
        </w:rPr>
      </w:pPr>
      <w:r>
        <w:rPr>
          <w:rFonts w:hint="eastAsia" w:ascii="方正仿宋_GBK" w:hAnsi="方正仿宋_GBK" w:eastAsia="方正仿宋_GBK" w:cs="方正仿宋_GBK"/>
          <w:color w:val="auto"/>
        </w:rPr>
        <w:t>招标代理机构：山东三誉招标代理有限公司</w:t>
      </w:r>
    </w:p>
    <w:p>
      <w:pPr>
        <w:snapToGrid w:val="0"/>
        <w:spacing w:line="360" w:lineRule="auto"/>
        <w:ind w:firstLine="420" w:firstLineChars="200"/>
        <w:rPr>
          <w:rFonts w:hint="eastAsia" w:ascii="方正仿宋_GBK" w:hAnsi="方正仿宋_GBK" w:eastAsia="方正仿宋_GBK" w:cs="方正仿宋_GBK"/>
          <w:color w:val="auto"/>
        </w:rPr>
      </w:pPr>
      <w:r>
        <w:rPr>
          <w:rFonts w:hint="eastAsia" w:ascii="方正仿宋_GBK" w:hAnsi="方正仿宋_GBK" w:eastAsia="方正仿宋_GBK" w:cs="方正仿宋_GBK"/>
          <w:color w:val="auto"/>
        </w:rPr>
        <w:t>地址：山东省济南市二环南路3377号绿地新都会A1-3号写字楼11层</w:t>
      </w:r>
    </w:p>
    <w:p>
      <w:pPr>
        <w:snapToGrid w:val="0"/>
        <w:spacing w:line="360" w:lineRule="auto"/>
        <w:ind w:firstLine="420" w:firstLineChars="200"/>
        <w:rPr>
          <w:rFonts w:hint="eastAsia" w:ascii="方正仿宋_GBK" w:hAnsi="方正仿宋_GBK" w:eastAsia="方正仿宋_GBK" w:cs="方正仿宋_GBK"/>
          <w:color w:val="auto"/>
        </w:rPr>
      </w:pPr>
      <w:r>
        <w:rPr>
          <w:rFonts w:hint="eastAsia" w:ascii="方正仿宋_GBK" w:hAnsi="方正仿宋_GBK" w:eastAsia="方正仿宋_GBK" w:cs="方正仿宋_GBK"/>
          <w:color w:val="auto"/>
        </w:rPr>
        <w:t>邮编：250101</w:t>
      </w:r>
    </w:p>
    <w:p>
      <w:pPr>
        <w:snapToGrid w:val="0"/>
        <w:spacing w:line="360" w:lineRule="auto"/>
        <w:ind w:firstLine="420" w:firstLineChars="200"/>
        <w:rPr>
          <w:rFonts w:hint="eastAsia" w:ascii="方正仿宋_GBK" w:hAnsi="方正仿宋_GBK" w:eastAsia="方正仿宋_GBK" w:cs="方正仿宋_GBK"/>
          <w:color w:val="auto"/>
        </w:rPr>
      </w:pPr>
      <w:r>
        <w:rPr>
          <w:rFonts w:hint="eastAsia" w:ascii="方正仿宋_GBK" w:hAnsi="方正仿宋_GBK" w:eastAsia="方正仿宋_GBK" w:cs="方正仿宋_GBK"/>
          <w:color w:val="auto"/>
        </w:rPr>
        <w:t>联系人：</w:t>
      </w:r>
      <w:r>
        <w:rPr>
          <w:rFonts w:hint="eastAsia" w:ascii="方正仿宋_GBK" w:hAnsi="方正仿宋_GBK" w:eastAsia="方正仿宋_GBK" w:cs="方正仿宋_GBK"/>
          <w:color w:val="auto"/>
          <w:lang w:val="en-US" w:eastAsia="zh-CN"/>
        </w:rPr>
        <w:t>郭敬宗</w:t>
      </w:r>
      <w:r>
        <w:rPr>
          <w:rFonts w:hint="eastAsia" w:ascii="方正仿宋_GBK" w:hAnsi="方正仿宋_GBK" w:eastAsia="方正仿宋_GBK" w:cs="方正仿宋_GBK"/>
          <w:color w:val="auto"/>
        </w:rPr>
        <w:t>、张月秀</w:t>
      </w:r>
    </w:p>
    <w:p>
      <w:pPr>
        <w:snapToGrid w:val="0"/>
        <w:spacing w:line="360" w:lineRule="auto"/>
        <w:ind w:firstLine="420" w:firstLineChars="200"/>
        <w:rPr>
          <w:rFonts w:hint="eastAsia" w:ascii="方正仿宋_GBK" w:hAnsi="方正仿宋_GBK" w:eastAsia="方正仿宋_GBK" w:cs="方正仿宋_GBK"/>
          <w:color w:val="auto"/>
        </w:rPr>
      </w:pPr>
      <w:r>
        <w:rPr>
          <w:rFonts w:hint="eastAsia" w:ascii="方正仿宋_GBK" w:hAnsi="方正仿宋_GBK" w:eastAsia="方正仿宋_GBK" w:cs="方正仿宋_GBK"/>
          <w:color w:val="auto"/>
        </w:rPr>
        <w:t>电话：0531-58185101/15562423676</w:t>
      </w:r>
    </w:p>
    <w:p>
      <w:pPr>
        <w:snapToGrid w:val="0"/>
        <w:spacing w:line="360" w:lineRule="auto"/>
        <w:ind w:firstLine="420" w:firstLineChars="200"/>
        <w:rPr>
          <w:rFonts w:hint="eastAsia" w:ascii="方正仿宋_GBK" w:hAnsi="方正仿宋_GBK" w:eastAsia="方正仿宋_GBK" w:cs="方正仿宋_GBK"/>
          <w:color w:val="auto"/>
        </w:rPr>
      </w:pPr>
      <w:r>
        <w:rPr>
          <w:rFonts w:hint="eastAsia" w:ascii="方正仿宋_GBK" w:hAnsi="方正仿宋_GBK" w:eastAsia="方正仿宋_GBK" w:cs="方正仿宋_GBK"/>
          <w:color w:val="auto"/>
        </w:rPr>
        <w:t>电子邮箱：syzbgs@vip.163.com</w:t>
      </w:r>
    </w:p>
    <w:p>
      <w:pPr>
        <w:snapToGrid w:val="0"/>
        <w:spacing w:line="360" w:lineRule="auto"/>
        <w:ind w:firstLine="420" w:firstLineChars="200"/>
        <w:rPr>
          <w:rFonts w:hint="eastAsia" w:ascii="方正仿宋_GBK" w:hAnsi="方正仿宋_GBK" w:eastAsia="方正仿宋_GBK" w:cs="方正仿宋_GBK"/>
          <w:color w:val="auto"/>
        </w:rPr>
      </w:pPr>
      <w:r>
        <w:rPr>
          <w:rFonts w:hint="eastAsia" w:ascii="方正仿宋_GBK" w:hAnsi="方正仿宋_GBK" w:eastAsia="方正仿宋_GBK" w:cs="方正仿宋_GBK"/>
          <w:color w:val="auto"/>
        </w:rPr>
        <w:t>网址：http://www.syzbgs.com</w:t>
      </w:r>
    </w:p>
    <w:p>
      <w:pPr>
        <w:jc w:val="right"/>
        <w:rPr>
          <w:rFonts w:hint="eastAsia" w:ascii="方正仿宋_GBK" w:hAnsi="方正仿宋_GBK" w:eastAsia="方正仿宋_GBK" w:cs="方正仿宋_GBK"/>
          <w:color w:val="auto"/>
        </w:rPr>
      </w:pPr>
    </w:p>
    <w:p>
      <w:pPr>
        <w:jc w:val="right"/>
        <w:rPr>
          <w:rFonts w:hint="eastAsia" w:ascii="方正仿宋_GBK" w:hAnsi="方正仿宋_GBK" w:eastAsia="方正仿宋_GBK" w:cs="方正仿宋_GBK"/>
          <w:color w:val="auto"/>
        </w:rPr>
      </w:pPr>
      <w:r>
        <w:rPr>
          <w:rFonts w:hint="eastAsia" w:ascii="方正仿宋_GBK" w:hAnsi="方正仿宋_GBK" w:eastAsia="方正仿宋_GBK" w:cs="方正仿宋_GBK"/>
          <w:color w:val="auto"/>
        </w:rPr>
        <w:t>2020年0</w:t>
      </w:r>
      <w:r>
        <w:rPr>
          <w:rFonts w:hint="eastAsia" w:ascii="方正仿宋_GBK" w:hAnsi="方正仿宋_GBK" w:eastAsia="方正仿宋_GBK" w:cs="方正仿宋_GBK"/>
          <w:color w:val="auto"/>
          <w:lang w:val="en-US" w:eastAsia="zh-CN"/>
        </w:rPr>
        <w:t>7</w:t>
      </w:r>
      <w:r>
        <w:rPr>
          <w:rFonts w:hint="eastAsia" w:ascii="方正仿宋_GBK" w:hAnsi="方正仿宋_GBK" w:eastAsia="方正仿宋_GBK" w:cs="方正仿宋_GBK"/>
          <w:color w:val="auto"/>
        </w:rPr>
        <w:t>月</w:t>
      </w:r>
    </w:p>
    <w:p>
      <w:pPr>
        <w:rPr>
          <w:rFonts w:hint="eastAsia" w:ascii="方正仿宋_GBK" w:hAnsi="方正仿宋_GBK" w:eastAsia="方正仿宋_GBK" w:cs="方正仿宋_GBK"/>
          <w:color w:val="auto"/>
          <w:sz w:val="24"/>
          <w:szCs w:val="24"/>
        </w:rPr>
        <w:sectPr>
          <w:footerReference r:id="rId3" w:type="default"/>
          <w:type w:val="continuous"/>
          <w:pgSz w:w="11906" w:h="16838"/>
          <w:pgMar w:top="1440" w:right="1800" w:bottom="1440" w:left="1800" w:header="851" w:footer="992" w:gutter="0"/>
          <w:cols w:space="425" w:num="1"/>
          <w:docGrid w:type="lines" w:linePitch="312" w:charSpace="0"/>
        </w:sectPr>
      </w:pPr>
    </w:p>
    <w:p>
      <w:pPr>
        <w:tabs>
          <w:tab w:val="left" w:pos="625"/>
        </w:tabs>
        <w:rPr>
          <w:rFonts w:hint="eastAsia" w:ascii="方正仿宋_GBK" w:hAnsi="方正仿宋_GBK" w:eastAsia="方正仿宋_GBK" w:cs="方正仿宋_GBK"/>
          <w:b/>
          <w:color w:val="auto"/>
          <w:sz w:val="24"/>
          <w:szCs w:val="24"/>
        </w:rPr>
      </w:pPr>
      <w:r>
        <w:rPr>
          <w:rFonts w:hint="eastAsia" w:ascii="方正仿宋_GBK" w:hAnsi="方正仿宋_GBK" w:eastAsia="方正仿宋_GBK" w:cs="方正仿宋_GBK"/>
          <w:b/>
          <w:color w:val="auto"/>
          <w:sz w:val="24"/>
          <w:szCs w:val="24"/>
        </w:rPr>
        <w:t>附件1：采购需求一览表</w:t>
      </w:r>
    </w:p>
    <w:p>
      <w:pPr>
        <w:rPr>
          <w:rFonts w:hint="eastAsia" w:ascii="方正仿宋_GBK" w:hAnsi="方正仿宋_GBK" w:eastAsia="方正仿宋_GBK" w:cs="方正仿宋_GBK"/>
          <w:b/>
          <w:color w:val="auto"/>
          <w:szCs w:val="21"/>
        </w:rPr>
      </w:pPr>
      <w:r>
        <w:rPr>
          <w:rFonts w:hint="eastAsia" w:ascii="方正仿宋_GBK" w:hAnsi="方正仿宋_GBK" w:eastAsia="方正仿宋_GBK" w:cs="方正仿宋_GBK"/>
          <w:b/>
          <w:color w:val="auto"/>
          <w:szCs w:val="21"/>
        </w:rPr>
        <w:t>分标名称：科技项目            分标编号：SD20-FW-DKYSQ-04-KJXM</w:t>
      </w:r>
      <w:bookmarkStart w:id="2" w:name="_GoBack"/>
      <w:bookmarkEnd w:id="2"/>
    </w:p>
    <w:tbl>
      <w:tblPr>
        <w:tblStyle w:val="57"/>
        <w:tblW w:w="1466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
        <w:gridCol w:w="2509"/>
        <w:gridCol w:w="2528"/>
        <w:gridCol w:w="924"/>
        <w:gridCol w:w="3065"/>
        <w:gridCol w:w="3299"/>
        <w:gridCol w:w="761"/>
        <w:gridCol w:w="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blHeader/>
          <w:jc w:val="center"/>
        </w:trPr>
        <w:tc>
          <w:tcPr>
            <w:tcW w:w="858" w:type="dxa"/>
            <w:shd w:val="clear" w:color="000000" w:fill="FFFFFF"/>
            <w:noWrap/>
            <w:vAlign w:val="center"/>
          </w:tcPr>
          <w:p>
            <w:pPr>
              <w:widowControl/>
              <w:jc w:val="center"/>
              <w:rPr>
                <w:rFonts w:hint="eastAsia" w:ascii="方正仿宋_GBK" w:hAnsi="方正仿宋_GBK" w:eastAsia="方正仿宋_GBK" w:cs="方正仿宋_GBK"/>
                <w:b/>
                <w:color w:val="auto"/>
                <w:kern w:val="0"/>
                <w:sz w:val="20"/>
              </w:rPr>
            </w:pPr>
            <w:r>
              <w:rPr>
                <w:rFonts w:hint="eastAsia" w:ascii="方正仿宋_GBK" w:hAnsi="方正仿宋_GBK" w:eastAsia="方正仿宋_GBK" w:cs="方正仿宋_GBK"/>
                <w:b/>
                <w:color w:val="auto"/>
                <w:kern w:val="0"/>
                <w:sz w:val="20"/>
              </w:rPr>
              <w:t>包号</w:t>
            </w:r>
          </w:p>
        </w:tc>
        <w:tc>
          <w:tcPr>
            <w:tcW w:w="2509" w:type="dxa"/>
            <w:shd w:val="clear" w:color="000000" w:fill="FFFFFF"/>
            <w:vAlign w:val="center"/>
          </w:tcPr>
          <w:p>
            <w:pPr>
              <w:widowControl/>
              <w:jc w:val="center"/>
              <w:rPr>
                <w:rFonts w:hint="eastAsia" w:ascii="方正仿宋_GBK" w:hAnsi="方正仿宋_GBK" w:eastAsia="方正仿宋_GBK" w:cs="方正仿宋_GBK"/>
                <w:b/>
                <w:color w:val="auto"/>
                <w:kern w:val="0"/>
                <w:sz w:val="20"/>
                <w:lang w:val="en-US" w:eastAsia="zh-CN"/>
              </w:rPr>
            </w:pPr>
            <w:r>
              <w:rPr>
                <w:rFonts w:hint="eastAsia" w:ascii="方正仿宋_GBK" w:hAnsi="方正仿宋_GBK" w:eastAsia="方正仿宋_GBK" w:cs="方正仿宋_GBK"/>
                <w:b/>
                <w:color w:val="auto"/>
                <w:kern w:val="0"/>
                <w:sz w:val="20"/>
                <w:lang w:val="en-US" w:eastAsia="zh-CN"/>
              </w:rPr>
              <w:t>包名称</w:t>
            </w:r>
          </w:p>
        </w:tc>
        <w:tc>
          <w:tcPr>
            <w:tcW w:w="2528" w:type="dxa"/>
            <w:shd w:val="clear" w:color="000000" w:fill="FFFFFF"/>
            <w:vAlign w:val="center"/>
          </w:tcPr>
          <w:p>
            <w:pPr>
              <w:widowControl/>
              <w:jc w:val="center"/>
              <w:rPr>
                <w:rFonts w:hint="eastAsia" w:ascii="方正仿宋_GBK" w:hAnsi="方正仿宋_GBK" w:eastAsia="方正仿宋_GBK" w:cs="方正仿宋_GBK"/>
                <w:b/>
                <w:color w:val="auto"/>
                <w:kern w:val="0"/>
                <w:sz w:val="20"/>
              </w:rPr>
            </w:pPr>
            <w:r>
              <w:rPr>
                <w:rFonts w:hint="eastAsia" w:ascii="方正仿宋_GBK" w:hAnsi="方正仿宋_GBK" w:eastAsia="方正仿宋_GBK" w:cs="方正仿宋_GBK"/>
                <w:b/>
                <w:color w:val="auto"/>
                <w:kern w:val="0"/>
                <w:sz w:val="20"/>
              </w:rPr>
              <w:t>项目内容</w:t>
            </w:r>
          </w:p>
        </w:tc>
        <w:tc>
          <w:tcPr>
            <w:tcW w:w="924" w:type="dxa"/>
            <w:shd w:val="clear" w:color="000000" w:fill="FFFFFF"/>
            <w:vAlign w:val="center"/>
          </w:tcPr>
          <w:p>
            <w:pPr>
              <w:widowControl/>
              <w:jc w:val="center"/>
              <w:rPr>
                <w:rFonts w:hint="eastAsia" w:ascii="方正仿宋_GBK" w:hAnsi="方正仿宋_GBK" w:eastAsia="方正仿宋_GBK" w:cs="方正仿宋_GBK"/>
                <w:b/>
                <w:color w:val="auto"/>
                <w:kern w:val="0"/>
                <w:sz w:val="20"/>
              </w:rPr>
            </w:pPr>
            <w:r>
              <w:rPr>
                <w:rFonts w:hint="eastAsia" w:ascii="方正仿宋_GBK" w:hAnsi="方正仿宋_GBK" w:eastAsia="方正仿宋_GBK" w:cs="方正仿宋_GBK"/>
                <w:b/>
                <w:color w:val="auto"/>
                <w:kern w:val="0"/>
                <w:sz w:val="20"/>
              </w:rPr>
              <w:t>保证金（万元）</w:t>
            </w:r>
          </w:p>
        </w:tc>
        <w:tc>
          <w:tcPr>
            <w:tcW w:w="3065" w:type="dxa"/>
            <w:shd w:val="clear" w:color="000000" w:fill="FFFFFF"/>
            <w:vAlign w:val="center"/>
          </w:tcPr>
          <w:p>
            <w:pPr>
              <w:widowControl/>
              <w:jc w:val="center"/>
              <w:rPr>
                <w:rFonts w:hint="eastAsia" w:ascii="方正仿宋_GBK" w:hAnsi="方正仿宋_GBK" w:eastAsia="方正仿宋_GBK" w:cs="方正仿宋_GBK"/>
                <w:b/>
                <w:color w:val="auto"/>
                <w:kern w:val="0"/>
                <w:sz w:val="20"/>
              </w:rPr>
            </w:pPr>
            <w:r>
              <w:rPr>
                <w:rFonts w:hint="eastAsia" w:ascii="方正仿宋_GBK" w:hAnsi="方正仿宋_GBK" w:eastAsia="方正仿宋_GBK" w:cs="方正仿宋_GBK"/>
                <w:b/>
                <w:color w:val="auto"/>
                <w:kern w:val="0"/>
                <w:sz w:val="20"/>
              </w:rPr>
              <w:t>专用资质要求</w:t>
            </w:r>
          </w:p>
        </w:tc>
        <w:tc>
          <w:tcPr>
            <w:tcW w:w="3299" w:type="dxa"/>
            <w:shd w:val="clear" w:color="000000" w:fill="FFFFFF"/>
            <w:vAlign w:val="center"/>
          </w:tcPr>
          <w:p>
            <w:pPr>
              <w:widowControl/>
              <w:jc w:val="center"/>
              <w:rPr>
                <w:rFonts w:hint="eastAsia" w:ascii="方正仿宋_GBK" w:hAnsi="方正仿宋_GBK" w:eastAsia="方正仿宋_GBK" w:cs="方正仿宋_GBK"/>
                <w:b/>
                <w:color w:val="auto"/>
                <w:kern w:val="0"/>
                <w:sz w:val="20"/>
              </w:rPr>
            </w:pPr>
            <w:r>
              <w:rPr>
                <w:rFonts w:hint="eastAsia" w:ascii="方正仿宋_GBK" w:hAnsi="方正仿宋_GBK" w:eastAsia="方正仿宋_GBK" w:cs="方正仿宋_GBK"/>
                <w:b/>
                <w:color w:val="auto"/>
                <w:kern w:val="0"/>
                <w:sz w:val="20"/>
              </w:rPr>
              <w:t>业绩要求</w:t>
            </w:r>
          </w:p>
        </w:tc>
        <w:tc>
          <w:tcPr>
            <w:tcW w:w="761" w:type="dxa"/>
            <w:shd w:val="clear" w:color="000000" w:fill="FFFFFF"/>
            <w:vAlign w:val="center"/>
          </w:tcPr>
          <w:p>
            <w:pPr>
              <w:widowControl/>
              <w:jc w:val="center"/>
              <w:rPr>
                <w:rFonts w:hint="eastAsia" w:ascii="方正仿宋_GBK" w:hAnsi="方正仿宋_GBK" w:eastAsia="方正仿宋_GBK" w:cs="方正仿宋_GBK"/>
                <w:b/>
                <w:color w:val="auto"/>
                <w:kern w:val="0"/>
                <w:sz w:val="20"/>
              </w:rPr>
            </w:pPr>
            <w:r>
              <w:rPr>
                <w:rFonts w:hint="eastAsia" w:ascii="方正仿宋_GBK" w:hAnsi="方正仿宋_GBK" w:eastAsia="方正仿宋_GBK" w:cs="方正仿宋_GBK"/>
                <w:b/>
                <w:color w:val="auto"/>
                <w:kern w:val="0"/>
                <w:sz w:val="20"/>
              </w:rPr>
              <w:t>最高限价（</w:t>
            </w:r>
            <w:r>
              <w:rPr>
                <w:rFonts w:hint="eastAsia" w:ascii="方正仿宋_GBK" w:hAnsi="方正仿宋_GBK" w:eastAsia="方正仿宋_GBK" w:cs="方正仿宋_GBK"/>
                <w:b/>
                <w:color w:val="auto"/>
                <w:kern w:val="0"/>
                <w:sz w:val="20"/>
                <w:lang w:val="en-US" w:eastAsia="zh-CN"/>
              </w:rPr>
              <w:t>万</w:t>
            </w:r>
            <w:r>
              <w:rPr>
                <w:rFonts w:hint="eastAsia" w:ascii="方正仿宋_GBK" w:hAnsi="方正仿宋_GBK" w:eastAsia="方正仿宋_GBK" w:cs="方正仿宋_GBK"/>
                <w:b/>
                <w:color w:val="auto"/>
                <w:kern w:val="0"/>
                <w:sz w:val="20"/>
              </w:rPr>
              <w:t>元）</w:t>
            </w:r>
          </w:p>
        </w:tc>
        <w:tc>
          <w:tcPr>
            <w:tcW w:w="719" w:type="dxa"/>
            <w:shd w:val="clear" w:color="000000" w:fill="FFFFFF"/>
            <w:vAlign w:val="center"/>
          </w:tcPr>
          <w:p>
            <w:pPr>
              <w:widowControl/>
              <w:jc w:val="center"/>
              <w:rPr>
                <w:rFonts w:hint="eastAsia" w:ascii="方正仿宋_GBK" w:hAnsi="方正仿宋_GBK" w:eastAsia="方正仿宋_GBK" w:cs="方正仿宋_GBK"/>
                <w:b/>
                <w:color w:val="auto"/>
                <w:kern w:val="0"/>
                <w:sz w:val="20"/>
              </w:rPr>
            </w:pPr>
            <w:r>
              <w:rPr>
                <w:rFonts w:hint="eastAsia" w:ascii="方正仿宋_GBK" w:hAnsi="方正仿宋_GBK" w:eastAsia="方正仿宋_GBK" w:cs="方正仿宋_GBK"/>
                <w:b/>
                <w:bCs/>
                <w:color w:val="auto"/>
                <w:sz w:val="20"/>
              </w:rPr>
              <w:t>限授情况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858" w:type="dxa"/>
            <w:shd w:val="clear" w:color="auto" w:fill="auto"/>
            <w:vAlign w:val="center"/>
          </w:tcPr>
          <w:p>
            <w:pPr>
              <w:jc w:val="center"/>
              <w:rPr>
                <w:rFonts w:hint="eastAsia" w:ascii="方正仿宋_GBK" w:hAnsi="方正仿宋_GBK" w:eastAsia="方正仿宋_GBK" w:cs="方正仿宋_GBK"/>
                <w:color w:val="auto"/>
                <w:sz w:val="18"/>
                <w:szCs w:val="18"/>
              </w:rPr>
            </w:pPr>
            <w:r>
              <w:rPr>
                <w:rFonts w:hint="eastAsia" w:ascii="方正仿宋_GBK" w:hAnsi="方正仿宋_GBK" w:eastAsia="方正仿宋_GBK" w:cs="方正仿宋_GBK"/>
                <w:color w:val="auto"/>
                <w:sz w:val="18"/>
                <w:szCs w:val="18"/>
              </w:rPr>
              <w:t>包01</w:t>
            </w:r>
          </w:p>
        </w:tc>
        <w:tc>
          <w:tcPr>
            <w:tcW w:w="2509"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kern w:val="0"/>
                <w:sz w:val="18"/>
                <w:szCs w:val="18"/>
                <w:u w:val="none"/>
                <w:lang w:bidi="ar"/>
              </w:rPr>
            </w:pPr>
            <w:r>
              <w:rPr>
                <w:rFonts w:hint="eastAsia" w:ascii="方正仿宋_GBK" w:hAnsi="方正仿宋_GBK" w:eastAsia="方正仿宋_GBK" w:cs="方正仿宋_GBK"/>
                <w:i w:val="0"/>
                <w:color w:val="auto"/>
                <w:kern w:val="0"/>
                <w:sz w:val="18"/>
                <w:szCs w:val="18"/>
                <w:u w:val="none"/>
                <w:lang w:val="en-US" w:eastAsia="zh-CN" w:bidi="ar"/>
              </w:rPr>
              <w:t>铝合金导体材料性能测试</w:t>
            </w:r>
          </w:p>
        </w:tc>
        <w:tc>
          <w:tcPr>
            <w:tcW w:w="2528"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18"/>
                <w:szCs w:val="18"/>
              </w:rPr>
            </w:pPr>
            <w:r>
              <w:rPr>
                <w:rFonts w:hint="eastAsia" w:ascii="方正仿宋_GBK" w:hAnsi="方正仿宋_GBK" w:eastAsia="方正仿宋_GBK" w:cs="方正仿宋_GBK"/>
                <w:i w:val="0"/>
                <w:color w:val="auto"/>
                <w:kern w:val="0"/>
                <w:sz w:val="18"/>
                <w:szCs w:val="18"/>
                <w:u w:val="none"/>
                <w:lang w:val="en-US" w:eastAsia="zh-CN" w:bidi="ar"/>
              </w:rPr>
              <w:t>铝合金导体材料性能测试</w:t>
            </w:r>
          </w:p>
        </w:tc>
        <w:tc>
          <w:tcPr>
            <w:tcW w:w="924" w:type="dxa"/>
            <w:shd w:val="clear" w:color="auto" w:fill="auto"/>
            <w:vAlign w:val="center"/>
          </w:tcPr>
          <w:p>
            <w:pPr>
              <w:jc w:val="center"/>
              <w:rPr>
                <w:rFonts w:hint="eastAsia" w:ascii="方正仿宋_GBK" w:hAnsi="方正仿宋_GBK" w:eastAsia="方正仿宋_GBK" w:cs="方正仿宋_GBK"/>
                <w:color w:val="auto"/>
                <w:sz w:val="18"/>
                <w:szCs w:val="18"/>
              </w:rPr>
            </w:pPr>
            <w:r>
              <w:rPr>
                <w:rFonts w:hint="eastAsia" w:ascii="方正仿宋_GBK" w:hAnsi="方正仿宋_GBK" w:eastAsia="方正仿宋_GBK" w:cs="方正仿宋_GBK"/>
                <w:color w:val="auto"/>
                <w:sz w:val="18"/>
                <w:szCs w:val="18"/>
                <w:lang w:val="en-US" w:eastAsia="zh-CN"/>
              </w:rPr>
              <w:t>0.42</w:t>
            </w:r>
          </w:p>
        </w:tc>
        <w:tc>
          <w:tcPr>
            <w:tcW w:w="3065" w:type="dxa"/>
            <w:shd w:val="clear" w:color="auto" w:fill="auto"/>
            <w:vAlign w:val="center"/>
          </w:tcPr>
          <w:p>
            <w:pPr>
              <w:jc w:val="center"/>
              <w:rPr>
                <w:rFonts w:hint="eastAsia" w:ascii="方正仿宋_GBK" w:hAnsi="方正仿宋_GBK" w:eastAsia="方正仿宋_GBK" w:cs="方正仿宋_GBK"/>
                <w:color w:val="auto"/>
                <w:sz w:val="18"/>
                <w:szCs w:val="18"/>
              </w:rPr>
            </w:pPr>
            <w:r>
              <w:rPr>
                <w:rFonts w:hint="eastAsia" w:ascii="方正仿宋_GBK" w:hAnsi="方正仿宋_GBK" w:eastAsia="方正仿宋_GBK" w:cs="方正仿宋_GBK"/>
                <w:color w:val="auto"/>
                <w:sz w:val="18"/>
                <w:szCs w:val="18"/>
              </w:rPr>
              <w:t>法人单位</w:t>
            </w:r>
            <w:r>
              <w:rPr>
                <w:rFonts w:hint="eastAsia" w:ascii="方正仿宋_GBK" w:hAnsi="方正仿宋_GBK" w:eastAsia="方正仿宋_GBK" w:cs="方正仿宋_GBK"/>
                <w:color w:val="auto"/>
                <w:sz w:val="18"/>
                <w:szCs w:val="18"/>
                <w:lang w:eastAsia="zh-CN"/>
              </w:rPr>
              <w:t>。</w:t>
            </w:r>
          </w:p>
        </w:tc>
        <w:tc>
          <w:tcPr>
            <w:tcW w:w="3299" w:type="dxa"/>
            <w:shd w:val="clear" w:color="auto" w:fill="auto"/>
            <w:vAlign w:val="center"/>
          </w:tcPr>
          <w:p>
            <w:pPr>
              <w:jc w:val="center"/>
              <w:rPr>
                <w:rFonts w:hint="eastAsia" w:ascii="方正仿宋_GBK" w:hAnsi="方正仿宋_GBK" w:eastAsia="方正仿宋_GBK" w:cs="方正仿宋_GBK"/>
                <w:color w:val="auto"/>
                <w:sz w:val="18"/>
                <w:szCs w:val="18"/>
                <w:lang w:eastAsia="zh-CN"/>
              </w:rPr>
            </w:pPr>
            <w:r>
              <w:rPr>
                <w:rFonts w:hint="eastAsia" w:ascii="方正仿宋_GBK" w:hAnsi="方正仿宋_GBK" w:eastAsia="方正仿宋_GBK" w:cs="方正仿宋_GBK"/>
                <w:color w:val="auto"/>
                <w:sz w:val="18"/>
                <w:szCs w:val="18"/>
              </w:rPr>
              <w:t>2017年1月1日至投标截止日，具有1项金属材料性能检测业绩</w:t>
            </w:r>
            <w:r>
              <w:rPr>
                <w:rFonts w:hint="eastAsia" w:ascii="方正仿宋_GBK" w:hAnsi="方正仿宋_GBK" w:eastAsia="方正仿宋_GBK" w:cs="方正仿宋_GBK"/>
                <w:color w:val="auto"/>
                <w:sz w:val="18"/>
                <w:szCs w:val="18"/>
                <w:lang w:eastAsia="zh-CN"/>
              </w:rPr>
              <w:t>。</w:t>
            </w:r>
          </w:p>
        </w:tc>
        <w:tc>
          <w:tcPr>
            <w:tcW w:w="761"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18"/>
                <w:szCs w:val="18"/>
              </w:rPr>
            </w:pPr>
            <w:r>
              <w:rPr>
                <w:rFonts w:hint="eastAsia" w:ascii="方正仿宋_GBK" w:hAnsi="方正仿宋_GBK" w:eastAsia="方正仿宋_GBK" w:cs="方正仿宋_GBK"/>
                <w:i w:val="0"/>
                <w:color w:val="auto"/>
                <w:kern w:val="0"/>
                <w:sz w:val="18"/>
                <w:szCs w:val="18"/>
                <w:u w:val="none"/>
                <w:lang w:val="en-US" w:eastAsia="zh-CN" w:bidi="ar"/>
              </w:rPr>
              <w:t>23.1</w:t>
            </w:r>
          </w:p>
        </w:tc>
        <w:tc>
          <w:tcPr>
            <w:tcW w:w="719" w:type="dxa"/>
            <w:vAlign w:val="center"/>
          </w:tcPr>
          <w:p>
            <w:pPr>
              <w:jc w:val="center"/>
              <w:rPr>
                <w:rFonts w:hint="eastAsia" w:ascii="方正仿宋_GBK" w:hAnsi="方正仿宋_GBK" w:eastAsia="方正仿宋_GBK" w:cs="方正仿宋_GBK"/>
                <w:color w:val="auto"/>
                <w:sz w:val="18"/>
                <w:szCs w:val="18"/>
              </w:rPr>
            </w:pPr>
            <w:r>
              <w:rPr>
                <w:rFonts w:hint="eastAsia" w:ascii="方正仿宋_GBK" w:hAnsi="方正仿宋_GBK" w:eastAsia="方正仿宋_GBK" w:cs="方正仿宋_GBK"/>
                <w:color w:val="auto"/>
                <w:sz w:val="18"/>
                <w:szCs w:val="18"/>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858" w:type="dxa"/>
            <w:shd w:val="clear" w:color="auto" w:fill="auto"/>
            <w:vAlign w:val="center"/>
          </w:tcPr>
          <w:p>
            <w:pPr>
              <w:jc w:val="center"/>
              <w:rPr>
                <w:rFonts w:hint="eastAsia" w:ascii="方正仿宋_GBK" w:hAnsi="方正仿宋_GBK" w:eastAsia="方正仿宋_GBK" w:cs="方正仿宋_GBK"/>
                <w:color w:val="auto"/>
                <w:sz w:val="18"/>
                <w:szCs w:val="18"/>
              </w:rPr>
            </w:pPr>
            <w:r>
              <w:rPr>
                <w:rFonts w:hint="eastAsia" w:ascii="方正仿宋_GBK" w:hAnsi="方正仿宋_GBK" w:eastAsia="方正仿宋_GBK" w:cs="方正仿宋_GBK"/>
                <w:color w:val="auto"/>
                <w:sz w:val="18"/>
                <w:szCs w:val="18"/>
                <w:lang w:val="zh-CN"/>
              </w:rPr>
              <w:t>包0</w:t>
            </w:r>
            <w:r>
              <w:rPr>
                <w:rFonts w:hint="eastAsia" w:ascii="方正仿宋_GBK" w:hAnsi="方正仿宋_GBK" w:eastAsia="方正仿宋_GBK" w:cs="方正仿宋_GBK"/>
                <w:color w:val="auto"/>
                <w:sz w:val="18"/>
                <w:szCs w:val="18"/>
              </w:rPr>
              <w:t>2</w:t>
            </w:r>
          </w:p>
        </w:tc>
        <w:tc>
          <w:tcPr>
            <w:tcW w:w="2509"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kern w:val="0"/>
                <w:sz w:val="18"/>
                <w:szCs w:val="18"/>
                <w:u w:val="none"/>
                <w:lang w:bidi="ar"/>
              </w:rPr>
            </w:pPr>
            <w:r>
              <w:rPr>
                <w:rFonts w:hint="eastAsia" w:ascii="方正仿宋_GBK" w:hAnsi="方正仿宋_GBK" w:eastAsia="方正仿宋_GBK" w:cs="方正仿宋_GBK"/>
                <w:i w:val="0"/>
                <w:color w:val="auto"/>
                <w:kern w:val="0"/>
                <w:sz w:val="18"/>
                <w:szCs w:val="18"/>
                <w:u w:val="none"/>
                <w:lang w:val="en-US" w:eastAsia="zh-CN" w:bidi="ar"/>
              </w:rPr>
              <w:t>大型充油设备消防灭火真型试验系统研究</w:t>
            </w:r>
          </w:p>
        </w:tc>
        <w:tc>
          <w:tcPr>
            <w:tcW w:w="2528"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18"/>
                <w:szCs w:val="18"/>
              </w:rPr>
            </w:pPr>
            <w:r>
              <w:rPr>
                <w:rFonts w:hint="eastAsia" w:ascii="方正仿宋_GBK" w:hAnsi="方正仿宋_GBK" w:eastAsia="方正仿宋_GBK" w:cs="方正仿宋_GBK"/>
                <w:color w:val="auto"/>
                <w:sz w:val="18"/>
                <w:szCs w:val="18"/>
              </w:rPr>
              <w:t>泡沫灭火剂灭火性能测试及泡沫喷雾装置加工</w:t>
            </w:r>
          </w:p>
        </w:tc>
        <w:tc>
          <w:tcPr>
            <w:tcW w:w="924" w:type="dxa"/>
            <w:shd w:val="clear" w:color="auto" w:fill="auto"/>
            <w:vAlign w:val="center"/>
          </w:tcPr>
          <w:p>
            <w:pPr>
              <w:jc w:val="center"/>
              <w:rPr>
                <w:rFonts w:hint="default" w:ascii="方正仿宋_GBK" w:hAnsi="方正仿宋_GBK" w:eastAsia="方正仿宋_GBK" w:cs="方正仿宋_GBK"/>
                <w:color w:val="auto"/>
                <w:sz w:val="18"/>
                <w:szCs w:val="18"/>
                <w:lang w:val="en-US" w:eastAsia="zh-CN"/>
              </w:rPr>
            </w:pPr>
            <w:r>
              <w:rPr>
                <w:rFonts w:hint="eastAsia" w:ascii="方正仿宋_GBK" w:hAnsi="方正仿宋_GBK" w:eastAsia="方正仿宋_GBK" w:cs="方正仿宋_GBK"/>
                <w:color w:val="auto"/>
                <w:sz w:val="18"/>
                <w:szCs w:val="18"/>
                <w:lang w:val="en-US" w:eastAsia="zh-CN"/>
              </w:rPr>
              <w:t>0.61</w:t>
            </w:r>
          </w:p>
        </w:tc>
        <w:tc>
          <w:tcPr>
            <w:tcW w:w="3065" w:type="dxa"/>
            <w:shd w:val="clear" w:color="auto" w:fill="auto"/>
            <w:vAlign w:val="center"/>
          </w:tcPr>
          <w:p>
            <w:pPr>
              <w:jc w:val="center"/>
              <w:rPr>
                <w:rFonts w:hint="eastAsia" w:ascii="方正仿宋_GBK" w:hAnsi="方正仿宋_GBK" w:eastAsia="方正仿宋_GBK" w:cs="方正仿宋_GBK"/>
                <w:color w:val="auto"/>
                <w:sz w:val="18"/>
                <w:szCs w:val="18"/>
              </w:rPr>
            </w:pPr>
            <w:r>
              <w:rPr>
                <w:rFonts w:hint="eastAsia" w:ascii="方正仿宋_GBK" w:hAnsi="方正仿宋_GBK" w:eastAsia="方正仿宋_GBK" w:cs="方正仿宋_GBK"/>
                <w:color w:val="auto"/>
                <w:sz w:val="18"/>
                <w:szCs w:val="18"/>
              </w:rPr>
              <w:t>独立法人</w:t>
            </w:r>
          </w:p>
        </w:tc>
        <w:tc>
          <w:tcPr>
            <w:tcW w:w="3299" w:type="dxa"/>
            <w:shd w:val="clear" w:color="auto" w:fill="auto"/>
            <w:vAlign w:val="center"/>
          </w:tcPr>
          <w:p>
            <w:pPr>
              <w:jc w:val="center"/>
              <w:rPr>
                <w:rFonts w:hint="eastAsia" w:ascii="方正仿宋_GBK" w:hAnsi="方正仿宋_GBK" w:eastAsia="方正仿宋_GBK" w:cs="方正仿宋_GBK"/>
                <w:color w:val="auto"/>
                <w:sz w:val="18"/>
                <w:szCs w:val="18"/>
              </w:rPr>
            </w:pPr>
            <w:r>
              <w:rPr>
                <w:rFonts w:hint="eastAsia" w:ascii="方正仿宋_GBK" w:hAnsi="方正仿宋_GBK" w:eastAsia="方正仿宋_GBK" w:cs="方正仿宋_GBK"/>
                <w:color w:val="auto"/>
                <w:sz w:val="18"/>
                <w:szCs w:val="18"/>
              </w:rPr>
              <w:t>具有所属专业研发业绩不少于2个，累积金额10万元及以上。</w:t>
            </w:r>
          </w:p>
        </w:tc>
        <w:tc>
          <w:tcPr>
            <w:tcW w:w="761"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18"/>
                <w:szCs w:val="18"/>
              </w:rPr>
            </w:pPr>
            <w:r>
              <w:rPr>
                <w:rFonts w:hint="eastAsia" w:ascii="方正仿宋_GBK" w:hAnsi="方正仿宋_GBK" w:eastAsia="方正仿宋_GBK" w:cs="方正仿宋_GBK"/>
                <w:i w:val="0"/>
                <w:color w:val="auto"/>
                <w:kern w:val="0"/>
                <w:sz w:val="18"/>
                <w:szCs w:val="18"/>
                <w:u w:val="none"/>
                <w:lang w:val="en-US" w:eastAsia="zh-CN" w:bidi="ar"/>
              </w:rPr>
              <w:t>33.9</w:t>
            </w:r>
          </w:p>
        </w:tc>
        <w:tc>
          <w:tcPr>
            <w:tcW w:w="719" w:type="dxa"/>
            <w:vAlign w:val="center"/>
          </w:tcPr>
          <w:p>
            <w:pPr>
              <w:jc w:val="center"/>
              <w:rPr>
                <w:rFonts w:hint="eastAsia" w:ascii="方正仿宋_GBK" w:hAnsi="方正仿宋_GBK" w:eastAsia="方正仿宋_GBK" w:cs="方正仿宋_GBK"/>
                <w:color w:val="auto"/>
                <w:sz w:val="18"/>
                <w:szCs w:val="18"/>
              </w:rPr>
            </w:pPr>
            <w:r>
              <w:rPr>
                <w:rFonts w:hint="eastAsia" w:ascii="方正仿宋_GBK" w:hAnsi="方正仿宋_GBK" w:eastAsia="方正仿宋_GBK" w:cs="方正仿宋_GBK"/>
                <w:color w:val="auto"/>
                <w:sz w:val="18"/>
                <w:szCs w:val="18"/>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858" w:type="dxa"/>
            <w:shd w:val="clear" w:color="auto" w:fill="auto"/>
            <w:vAlign w:val="center"/>
          </w:tcPr>
          <w:p>
            <w:pPr>
              <w:jc w:val="center"/>
              <w:rPr>
                <w:rFonts w:hint="eastAsia" w:ascii="方正仿宋_GBK" w:hAnsi="方正仿宋_GBK" w:eastAsia="方正仿宋_GBK" w:cs="方正仿宋_GBK"/>
                <w:color w:val="auto"/>
                <w:sz w:val="18"/>
                <w:szCs w:val="18"/>
              </w:rPr>
            </w:pPr>
            <w:r>
              <w:rPr>
                <w:rFonts w:hint="eastAsia" w:ascii="方正仿宋_GBK" w:hAnsi="方正仿宋_GBK" w:eastAsia="方正仿宋_GBK" w:cs="方正仿宋_GBK"/>
                <w:color w:val="auto"/>
                <w:sz w:val="18"/>
                <w:szCs w:val="18"/>
              </w:rPr>
              <w:t>包03</w:t>
            </w:r>
          </w:p>
        </w:tc>
        <w:tc>
          <w:tcPr>
            <w:tcW w:w="2509"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kern w:val="0"/>
                <w:sz w:val="18"/>
                <w:szCs w:val="18"/>
                <w:u w:val="none"/>
                <w:lang w:bidi="ar"/>
              </w:rPr>
            </w:pPr>
            <w:r>
              <w:rPr>
                <w:rFonts w:hint="eastAsia" w:ascii="方正仿宋_GBK" w:hAnsi="方正仿宋_GBK" w:eastAsia="方正仿宋_GBK" w:cs="方正仿宋_GBK"/>
                <w:i w:val="0"/>
                <w:color w:val="auto"/>
                <w:kern w:val="0"/>
                <w:sz w:val="18"/>
                <w:szCs w:val="18"/>
                <w:u w:val="none"/>
                <w:lang w:val="en-US" w:eastAsia="zh-CN" w:bidi="ar"/>
              </w:rPr>
              <w:t>大型充油设备（换流变）消防灭火系统真型试验平台搭建及性能测试</w:t>
            </w:r>
          </w:p>
        </w:tc>
        <w:tc>
          <w:tcPr>
            <w:tcW w:w="2528"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18"/>
                <w:szCs w:val="18"/>
              </w:rPr>
            </w:pPr>
            <w:r>
              <w:rPr>
                <w:rFonts w:hint="eastAsia" w:ascii="方正仿宋_GBK" w:hAnsi="方正仿宋_GBK" w:eastAsia="方正仿宋_GBK" w:cs="方正仿宋_GBK"/>
                <w:i w:val="0"/>
                <w:color w:val="auto"/>
                <w:kern w:val="0"/>
                <w:sz w:val="18"/>
                <w:szCs w:val="18"/>
                <w:u w:val="none"/>
                <w:lang w:val="en-US" w:eastAsia="zh-CN" w:bidi="ar"/>
              </w:rPr>
              <w:t>大型充油设备（换流变）消防灭火系统真型试验平台搭建及性能测试</w:t>
            </w:r>
          </w:p>
        </w:tc>
        <w:tc>
          <w:tcPr>
            <w:tcW w:w="924" w:type="dxa"/>
            <w:shd w:val="clear" w:color="auto" w:fill="auto"/>
            <w:vAlign w:val="center"/>
          </w:tcPr>
          <w:p>
            <w:pPr>
              <w:jc w:val="center"/>
              <w:rPr>
                <w:rFonts w:hint="eastAsia" w:ascii="方正仿宋_GBK" w:hAnsi="方正仿宋_GBK" w:eastAsia="方正仿宋_GBK" w:cs="方正仿宋_GBK"/>
                <w:color w:val="auto"/>
                <w:sz w:val="18"/>
                <w:szCs w:val="18"/>
              </w:rPr>
            </w:pPr>
            <w:r>
              <w:rPr>
                <w:rFonts w:hint="eastAsia" w:ascii="方正仿宋_GBK" w:hAnsi="方正仿宋_GBK" w:eastAsia="方正仿宋_GBK" w:cs="方正仿宋_GBK"/>
                <w:color w:val="auto"/>
                <w:sz w:val="18"/>
                <w:szCs w:val="18"/>
                <w:lang w:val="en-US" w:eastAsia="zh-CN"/>
              </w:rPr>
              <w:t>0.58</w:t>
            </w:r>
          </w:p>
        </w:tc>
        <w:tc>
          <w:tcPr>
            <w:tcW w:w="3065" w:type="dxa"/>
            <w:shd w:val="clear" w:color="auto" w:fill="auto"/>
            <w:vAlign w:val="center"/>
          </w:tcPr>
          <w:p>
            <w:pPr>
              <w:jc w:val="center"/>
              <w:rPr>
                <w:rFonts w:hint="eastAsia" w:ascii="方正仿宋_GBK" w:hAnsi="方正仿宋_GBK" w:eastAsia="方正仿宋_GBK" w:cs="方正仿宋_GBK"/>
                <w:color w:val="auto"/>
                <w:sz w:val="18"/>
                <w:szCs w:val="18"/>
              </w:rPr>
            </w:pPr>
            <w:r>
              <w:rPr>
                <w:rFonts w:hint="eastAsia" w:ascii="方正仿宋_GBK" w:hAnsi="方正仿宋_GBK" w:eastAsia="方正仿宋_GBK" w:cs="方正仿宋_GBK"/>
                <w:color w:val="auto"/>
                <w:sz w:val="18"/>
                <w:szCs w:val="18"/>
              </w:rPr>
              <w:t>独立法人</w:t>
            </w:r>
            <w:r>
              <w:rPr>
                <w:rFonts w:hint="eastAsia" w:ascii="方正仿宋_GBK" w:hAnsi="方正仿宋_GBK" w:eastAsia="方正仿宋_GBK" w:cs="方正仿宋_GBK"/>
                <w:color w:val="auto"/>
                <w:sz w:val="18"/>
                <w:szCs w:val="18"/>
                <w:lang w:eastAsia="zh-CN"/>
              </w:rPr>
              <w:t>；</w:t>
            </w:r>
            <w:r>
              <w:rPr>
                <w:rFonts w:hint="eastAsia" w:ascii="方正仿宋_GBK" w:hAnsi="方正仿宋_GBK" w:eastAsia="方正仿宋_GBK" w:cs="方正仿宋_GBK"/>
                <w:color w:val="auto"/>
                <w:sz w:val="18"/>
                <w:szCs w:val="18"/>
              </w:rPr>
              <w:t>研究团队副高级及以上技术职称人员不低于4人。</w:t>
            </w:r>
          </w:p>
        </w:tc>
        <w:tc>
          <w:tcPr>
            <w:tcW w:w="3299" w:type="dxa"/>
            <w:shd w:val="clear" w:color="auto" w:fill="auto"/>
            <w:vAlign w:val="center"/>
          </w:tcPr>
          <w:p>
            <w:pPr>
              <w:jc w:val="center"/>
              <w:rPr>
                <w:rFonts w:hint="eastAsia" w:ascii="方正仿宋_GBK" w:hAnsi="方正仿宋_GBK" w:eastAsia="方正仿宋_GBK" w:cs="方正仿宋_GBK"/>
                <w:color w:val="auto"/>
                <w:sz w:val="18"/>
                <w:szCs w:val="18"/>
              </w:rPr>
            </w:pPr>
            <w:r>
              <w:rPr>
                <w:rFonts w:hint="eastAsia" w:ascii="方正仿宋_GBK" w:hAnsi="方正仿宋_GBK" w:eastAsia="方正仿宋_GBK" w:cs="方正仿宋_GBK"/>
                <w:color w:val="auto"/>
                <w:sz w:val="18"/>
                <w:szCs w:val="18"/>
                <w:lang w:val="en-US" w:eastAsia="zh-CN"/>
              </w:rPr>
              <w:t>无</w:t>
            </w:r>
          </w:p>
        </w:tc>
        <w:tc>
          <w:tcPr>
            <w:tcW w:w="761"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18"/>
                <w:szCs w:val="18"/>
              </w:rPr>
            </w:pPr>
            <w:r>
              <w:rPr>
                <w:rFonts w:hint="eastAsia" w:ascii="方正仿宋_GBK" w:hAnsi="方正仿宋_GBK" w:eastAsia="方正仿宋_GBK" w:cs="方正仿宋_GBK"/>
                <w:i w:val="0"/>
                <w:color w:val="auto"/>
                <w:kern w:val="0"/>
                <w:sz w:val="18"/>
                <w:szCs w:val="18"/>
                <w:u w:val="none"/>
                <w:lang w:val="en-US" w:eastAsia="zh-CN" w:bidi="ar"/>
              </w:rPr>
              <w:t>31.8</w:t>
            </w:r>
          </w:p>
        </w:tc>
        <w:tc>
          <w:tcPr>
            <w:tcW w:w="719" w:type="dxa"/>
            <w:vAlign w:val="center"/>
          </w:tcPr>
          <w:p>
            <w:pPr>
              <w:jc w:val="center"/>
              <w:rPr>
                <w:rFonts w:hint="eastAsia" w:ascii="方正仿宋_GBK" w:hAnsi="方正仿宋_GBK" w:eastAsia="方正仿宋_GBK" w:cs="方正仿宋_GBK"/>
                <w:color w:val="auto"/>
                <w:sz w:val="18"/>
                <w:szCs w:val="18"/>
              </w:rPr>
            </w:pPr>
            <w:r>
              <w:rPr>
                <w:rFonts w:hint="eastAsia" w:ascii="方正仿宋_GBK" w:hAnsi="方正仿宋_GBK" w:eastAsia="方正仿宋_GBK" w:cs="方正仿宋_GBK"/>
                <w:color w:val="auto"/>
                <w:sz w:val="18"/>
                <w:szCs w:val="18"/>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858" w:type="dxa"/>
            <w:shd w:val="clear" w:color="auto" w:fill="auto"/>
            <w:vAlign w:val="center"/>
          </w:tcPr>
          <w:p>
            <w:pPr>
              <w:jc w:val="center"/>
              <w:rPr>
                <w:rFonts w:hint="eastAsia" w:ascii="方正仿宋_GBK" w:hAnsi="方正仿宋_GBK" w:eastAsia="方正仿宋_GBK" w:cs="方正仿宋_GBK"/>
                <w:color w:val="auto"/>
                <w:sz w:val="18"/>
                <w:szCs w:val="18"/>
              </w:rPr>
            </w:pPr>
            <w:r>
              <w:rPr>
                <w:rFonts w:hint="eastAsia" w:ascii="方正仿宋_GBK" w:hAnsi="方正仿宋_GBK" w:eastAsia="方正仿宋_GBK" w:cs="方正仿宋_GBK"/>
                <w:color w:val="auto"/>
                <w:sz w:val="18"/>
                <w:szCs w:val="18"/>
              </w:rPr>
              <w:t>包04</w:t>
            </w:r>
          </w:p>
        </w:tc>
        <w:tc>
          <w:tcPr>
            <w:tcW w:w="2509"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kern w:val="0"/>
                <w:sz w:val="18"/>
                <w:szCs w:val="18"/>
                <w:u w:val="none"/>
                <w:lang w:bidi="ar"/>
              </w:rPr>
            </w:pPr>
            <w:r>
              <w:rPr>
                <w:rFonts w:hint="eastAsia" w:ascii="方正仿宋_GBK" w:hAnsi="方正仿宋_GBK" w:eastAsia="方正仿宋_GBK" w:cs="方正仿宋_GBK"/>
                <w:i w:val="0"/>
                <w:color w:val="auto"/>
                <w:kern w:val="0"/>
                <w:sz w:val="18"/>
                <w:szCs w:val="18"/>
                <w:u w:val="none"/>
                <w:lang w:val="en-US" w:eastAsia="zh-CN" w:bidi="ar"/>
              </w:rPr>
              <w:t>泡沫喷雾及压缩气体泡沫灭火系统的租赁</w:t>
            </w:r>
          </w:p>
        </w:tc>
        <w:tc>
          <w:tcPr>
            <w:tcW w:w="2528"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18"/>
                <w:szCs w:val="18"/>
              </w:rPr>
            </w:pPr>
            <w:r>
              <w:rPr>
                <w:rFonts w:hint="eastAsia" w:ascii="方正仿宋_GBK" w:hAnsi="方正仿宋_GBK" w:eastAsia="方正仿宋_GBK" w:cs="方正仿宋_GBK"/>
                <w:i w:val="0"/>
                <w:color w:val="auto"/>
                <w:kern w:val="0"/>
                <w:sz w:val="18"/>
                <w:szCs w:val="18"/>
                <w:u w:val="none"/>
                <w:lang w:val="en-US" w:eastAsia="zh-CN" w:bidi="ar"/>
              </w:rPr>
              <w:t>泡沫喷雾及压缩气体泡沫灭火系统的租赁</w:t>
            </w:r>
          </w:p>
        </w:tc>
        <w:tc>
          <w:tcPr>
            <w:tcW w:w="924" w:type="dxa"/>
            <w:shd w:val="clear" w:color="auto" w:fill="auto"/>
            <w:vAlign w:val="center"/>
          </w:tcPr>
          <w:p>
            <w:pPr>
              <w:jc w:val="center"/>
              <w:rPr>
                <w:rFonts w:hint="eastAsia" w:ascii="方正仿宋_GBK" w:hAnsi="方正仿宋_GBK" w:eastAsia="方正仿宋_GBK" w:cs="方正仿宋_GBK"/>
                <w:color w:val="auto"/>
                <w:sz w:val="18"/>
                <w:szCs w:val="18"/>
              </w:rPr>
            </w:pPr>
            <w:r>
              <w:rPr>
                <w:rFonts w:hint="eastAsia" w:ascii="方正仿宋_GBK" w:hAnsi="方正仿宋_GBK" w:eastAsia="方正仿宋_GBK" w:cs="方正仿宋_GBK"/>
                <w:color w:val="auto"/>
                <w:sz w:val="18"/>
                <w:szCs w:val="18"/>
                <w:lang w:val="en-US" w:eastAsia="zh-CN"/>
              </w:rPr>
              <w:t>0.27</w:t>
            </w:r>
          </w:p>
        </w:tc>
        <w:tc>
          <w:tcPr>
            <w:tcW w:w="3065" w:type="dxa"/>
            <w:shd w:val="clear" w:color="auto" w:fill="auto"/>
            <w:vAlign w:val="center"/>
          </w:tcPr>
          <w:p>
            <w:pPr>
              <w:jc w:val="center"/>
              <w:rPr>
                <w:rFonts w:hint="eastAsia" w:ascii="方正仿宋_GBK" w:hAnsi="方正仿宋_GBK" w:eastAsia="方正仿宋_GBK" w:cs="方正仿宋_GBK"/>
                <w:color w:val="auto"/>
                <w:sz w:val="18"/>
                <w:szCs w:val="18"/>
              </w:rPr>
            </w:pPr>
            <w:r>
              <w:rPr>
                <w:rFonts w:hint="eastAsia" w:ascii="方正仿宋_GBK" w:hAnsi="方正仿宋_GBK" w:eastAsia="方正仿宋_GBK" w:cs="方正仿宋_GBK"/>
                <w:color w:val="auto"/>
                <w:sz w:val="18"/>
                <w:szCs w:val="18"/>
              </w:rPr>
              <w:t>独立法人；研究团队副高级及以上技术职称人员不低于4人。</w:t>
            </w:r>
          </w:p>
        </w:tc>
        <w:tc>
          <w:tcPr>
            <w:tcW w:w="3299" w:type="dxa"/>
            <w:shd w:val="clear" w:color="auto" w:fill="auto"/>
            <w:vAlign w:val="center"/>
          </w:tcPr>
          <w:p>
            <w:pPr>
              <w:jc w:val="center"/>
              <w:rPr>
                <w:rFonts w:hint="eastAsia" w:ascii="方正仿宋_GBK" w:hAnsi="方正仿宋_GBK" w:eastAsia="方正仿宋_GBK" w:cs="方正仿宋_GBK"/>
                <w:color w:val="auto"/>
                <w:sz w:val="18"/>
                <w:szCs w:val="18"/>
              </w:rPr>
            </w:pPr>
            <w:r>
              <w:rPr>
                <w:rFonts w:hint="eastAsia" w:ascii="方正仿宋_GBK" w:hAnsi="方正仿宋_GBK" w:eastAsia="方正仿宋_GBK" w:cs="方正仿宋_GBK"/>
                <w:color w:val="auto"/>
                <w:sz w:val="18"/>
                <w:szCs w:val="18"/>
                <w:lang w:val="en-US" w:eastAsia="zh-CN"/>
              </w:rPr>
              <w:t>无</w:t>
            </w:r>
          </w:p>
        </w:tc>
        <w:tc>
          <w:tcPr>
            <w:tcW w:w="761"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18"/>
                <w:szCs w:val="18"/>
              </w:rPr>
            </w:pPr>
            <w:r>
              <w:rPr>
                <w:rFonts w:hint="eastAsia" w:ascii="方正仿宋_GBK" w:hAnsi="方正仿宋_GBK" w:eastAsia="方正仿宋_GBK" w:cs="方正仿宋_GBK"/>
                <w:i w:val="0"/>
                <w:color w:val="auto"/>
                <w:kern w:val="0"/>
                <w:sz w:val="18"/>
                <w:szCs w:val="18"/>
                <w:u w:val="none"/>
                <w:lang w:val="en-US" w:eastAsia="zh-CN" w:bidi="ar"/>
              </w:rPr>
              <w:t>14.69</w:t>
            </w:r>
          </w:p>
        </w:tc>
        <w:tc>
          <w:tcPr>
            <w:tcW w:w="719" w:type="dxa"/>
            <w:vAlign w:val="center"/>
          </w:tcPr>
          <w:p>
            <w:pPr>
              <w:jc w:val="center"/>
              <w:rPr>
                <w:rFonts w:hint="eastAsia" w:ascii="方正仿宋_GBK" w:hAnsi="方正仿宋_GBK" w:eastAsia="方正仿宋_GBK" w:cs="方正仿宋_GBK"/>
                <w:color w:val="auto"/>
                <w:sz w:val="18"/>
                <w:szCs w:val="18"/>
              </w:rPr>
            </w:pPr>
            <w:r>
              <w:rPr>
                <w:rFonts w:hint="eastAsia" w:ascii="方正仿宋_GBK" w:hAnsi="方正仿宋_GBK" w:eastAsia="方正仿宋_GBK" w:cs="方正仿宋_GBK"/>
                <w:color w:val="auto"/>
                <w:sz w:val="18"/>
                <w:szCs w:val="18"/>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858" w:type="dxa"/>
            <w:shd w:val="clear" w:color="auto" w:fill="auto"/>
            <w:vAlign w:val="center"/>
          </w:tcPr>
          <w:p>
            <w:pPr>
              <w:jc w:val="center"/>
              <w:rPr>
                <w:rFonts w:hint="eastAsia" w:ascii="方正仿宋_GBK" w:hAnsi="方正仿宋_GBK" w:eastAsia="方正仿宋_GBK" w:cs="方正仿宋_GBK"/>
                <w:color w:val="auto"/>
                <w:sz w:val="18"/>
                <w:szCs w:val="18"/>
              </w:rPr>
            </w:pPr>
            <w:r>
              <w:rPr>
                <w:rFonts w:hint="eastAsia" w:ascii="方正仿宋_GBK" w:hAnsi="方正仿宋_GBK" w:eastAsia="方正仿宋_GBK" w:cs="方正仿宋_GBK"/>
                <w:color w:val="auto"/>
                <w:sz w:val="18"/>
                <w:szCs w:val="18"/>
              </w:rPr>
              <w:t>包05</w:t>
            </w:r>
          </w:p>
        </w:tc>
        <w:tc>
          <w:tcPr>
            <w:tcW w:w="2509"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kern w:val="0"/>
                <w:sz w:val="18"/>
                <w:szCs w:val="18"/>
                <w:u w:val="none"/>
                <w:lang w:bidi="ar"/>
              </w:rPr>
            </w:pPr>
            <w:r>
              <w:rPr>
                <w:rFonts w:hint="eastAsia" w:ascii="方正仿宋_GBK" w:hAnsi="方正仿宋_GBK" w:eastAsia="方正仿宋_GBK" w:cs="方正仿宋_GBK"/>
                <w:i w:val="0"/>
                <w:color w:val="auto"/>
                <w:kern w:val="0"/>
                <w:sz w:val="18"/>
                <w:szCs w:val="18"/>
                <w:u w:val="none"/>
                <w:lang w:val="en-US" w:eastAsia="zh-CN" w:bidi="ar"/>
              </w:rPr>
              <w:t>轻质高强混凝土材料性能测试</w:t>
            </w:r>
          </w:p>
        </w:tc>
        <w:tc>
          <w:tcPr>
            <w:tcW w:w="2528"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18"/>
                <w:szCs w:val="18"/>
              </w:rPr>
            </w:pPr>
            <w:r>
              <w:rPr>
                <w:rFonts w:hint="eastAsia" w:ascii="方正仿宋_GBK" w:hAnsi="方正仿宋_GBK" w:eastAsia="方正仿宋_GBK" w:cs="方正仿宋_GBK"/>
                <w:i w:val="0"/>
                <w:color w:val="auto"/>
                <w:kern w:val="0"/>
                <w:sz w:val="18"/>
                <w:szCs w:val="18"/>
                <w:u w:val="none"/>
                <w:lang w:val="en-US" w:eastAsia="zh-CN" w:bidi="ar"/>
              </w:rPr>
              <w:t>轻质高强混凝土材料性能测试</w:t>
            </w:r>
          </w:p>
        </w:tc>
        <w:tc>
          <w:tcPr>
            <w:tcW w:w="924" w:type="dxa"/>
            <w:shd w:val="clear" w:color="auto" w:fill="auto"/>
            <w:vAlign w:val="center"/>
          </w:tcPr>
          <w:p>
            <w:pPr>
              <w:jc w:val="center"/>
              <w:rPr>
                <w:rFonts w:hint="eastAsia" w:ascii="方正仿宋_GBK" w:hAnsi="方正仿宋_GBK" w:eastAsia="方正仿宋_GBK" w:cs="方正仿宋_GBK"/>
                <w:color w:val="auto"/>
                <w:sz w:val="18"/>
                <w:szCs w:val="18"/>
              </w:rPr>
            </w:pPr>
            <w:r>
              <w:rPr>
                <w:rFonts w:hint="eastAsia" w:ascii="方正仿宋_GBK" w:hAnsi="方正仿宋_GBK" w:eastAsia="方正仿宋_GBK" w:cs="方正仿宋_GBK"/>
                <w:color w:val="auto"/>
                <w:sz w:val="18"/>
                <w:szCs w:val="18"/>
                <w:lang w:val="en-US" w:eastAsia="zh-CN"/>
              </w:rPr>
              <w:t>0.69</w:t>
            </w:r>
          </w:p>
        </w:tc>
        <w:tc>
          <w:tcPr>
            <w:tcW w:w="3065" w:type="dxa"/>
            <w:shd w:val="clear" w:color="auto" w:fill="auto"/>
            <w:vAlign w:val="center"/>
          </w:tcPr>
          <w:p>
            <w:pPr>
              <w:jc w:val="center"/>
              <w:rPr>
                <w:rFonts w:hint="eastAsia" w:ascii="方正仿宋_GBK" w:hAnsi="方正仿宋_GBK" w:eastAsia="方正仿宋_GBK" w:cs="方正仿宋_GBK"/>
                <w:color w:val="auto"/>
                <w:sz w:val="18"/>
                <w:szCs w:val="18"/>
              </w:rPr>
            </w:pPr>
            <w:r>
              <w:rPr>
                <w:rFonts w:hint="eastAsia" w:ascii="方正仿宋_GBK" w:hAnsi="方正仿宋_GBK" w:eastAsia="方正仿宋_GBK" w:cs="方正仿宋_GBK"/>
                <w:color w:val="auto"/>
                <w:sz w:val="18"/>
                <w:szCs w:val="18"/>
              </w:rPr>
              <w:t>独立法人</w:t>
            </w:r>
          </w:p>
        </w:tc>
        <w:tc>
          <w:tcPr>
            <w:tcW w:w="3299" w:type="dxa"/>
            <w:shd w:val="clear" w:color="auto" w:fill="auto"/>
            <w:vAlign w:val="center"/>
          </w:tcPr>
          <w:p>
            <w:pPr>
              <w:jc w:val="center"/>
              <w:rPr>
                <w:rFonts w:hint="eastAsia" w:ascii="方正仿宋_GBK" w:hAnsi="方正仿宋_GBK" w:eastAsia="方正仿宋_GBK" w:cs="方正仿宋_GBK"/>
                <w:color w:val="auto"/>
                <w:sz w:val="18"/>
                <w:szCs w:val="18"/>
              </w:rPr>
            </w:pPr>
            <w:r>
              <w:rPr>
                <w:rFonts w:hint="eastAsia" w:ascii="方正仿宋_GBK" w:hAnsi="方正仿宋_GBK" w:eastAsia="方正仿宋_GBK" w:cs="方正仿宋_GBK"/>
                <w:color w:val="auto"/>
                <w:sz w:val="18"/>
                <w:szCs w:val="18"/>
              </w:rPr>
              <w:t>具有建筑材料检测资质或2017年1月1日至投标截止日有1项建筑材料专业研发业绩。</w:t>
            </w:r>
          </w:p>
        </w:tc>
        <w:tc>
          <w:tcPr>
            <w:tcW w:w="761"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18"/>
                <w:szCs w:val="18"/>
              </w:rPr>
            </w:pPr>
            <w:r>
              <w:rPr>
                <w:rFonts w:hint="eastAsia" w:ascii="方正仿宋_GBK" w:hAnsi="方正仿宋_GBK" w:eastAsia="方正仿宋_GBK" w:cs="方正仿宋_GBK"/>
                <w:i w:val="0"/>
                <w:color w:val="auto"/>
                <w:kern w:val="0"/>
                <w:sz w:val="18"/>
                <w:szCs w:val="18"/>
                <w:u w:val="none"/>
                <w:lang w:val="en-US" w:eastAsia="zh-CN" w:bidi="ar"/>
              </w:rPr>
              <w:t>38</w:t>
            </w:r>
          </w:p>
        </w:tc>
        <w:tc>
          <w:tcPr>
            <w:tcW w:w="719" w:type="dxa"/>
            <w:vAlign w:val="center"/>
          </w:tcPr>
          <w:p>
            <w:pPr>
              <w:jc w:val="center"/>
              <w:rPr>
                <w:rFonts w:hint="eastAsia" w:ascii="方正仿宋_GBK" w:hAnsi="方正仿宋_GBK" w:eastAsia="方正仿宋_GBK" w:cs="方正仿宋_GBK"/>
                <w:color w:val="auto"/>
                <w:sz w:val="18"/>
                <w:szCs w:val="18"/>
              </w:rPr>
            </w:pPr>
            <w:r>
              <w:rPr>
                <w:rFonts w:hint="eastAsia" w:ascii="方正仿宋_GBK" w:hAnsi="方正仿宋_GBK" w:eastAsia="方正仿宋_GBK" w:cs="方正仿宋_GBK"/>
                <w:color w:val="auto"/>
                <w:sz w:val="18"/>
                <w:szCs w:val="18"/>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858" w:type="dxa"/>
            <w:shd w:val="clear" w:color="auto" w:fill="auto"/>
            <w:vAlign w:val="center"/>
          </w:tcPr>
          <w:p>
            <w:pPr>
              <w:jc w:val="center"/>
              <w:rPr>
                <w:rFonts w:hint="eastAsia" w:ascii="方正仿宋_GBK" w:hAnsi="方正仿宋_GBK" w:eastAsia="方正仿宋_GBK" w:cs="方正仿宋_GBK"/>
                <w:color w:val="auto"/>
                <w:sz w:val="18"/>
                <w:szCs w:val="18"/>
              </w:rPr>
            </w:pPr>
            <w:r>
              <w:rPr>
                <w:rFonts w:hint="eastAsia" w:ascii="方正仿宋_GBK" w:hAnsi="方正仿宋_GBK" w:eastAsia="方正仿宋_GBK" w:cs="方正仿宋_GBK"/>
                <w:color w:val="auto"/>
                <w:sz w:val="18"/>
                <w:szCs w:val="18"/>
              </w:rPr>
              <w:t>包06</w:t>
            </w:r>
          </w:p>
        </w:tc>
        <w:tc>
          <w:tcPr>
            <w:tcW w:w="2509"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kern w:val="0"/>
                <w:sz w:val="18"/>
                <w:szCs w:val="18"/>
                <w:u w:val="none"/>
                <w:lang w:bidi="ar"/>
              </w:rPr>
            </w:pPr>
            <w:r>
              <w:rPr>
                <w:rFonts w:hint="eastAsia" w:ascii="方正仿宋_GBK" w:hAnsi="方正仿宋_GBK" w:eastAsia="方正仿宋_GBK" w:cs="方正仿宋_GBK"/>
                <w:i w:val="0"/>
                <w:color w:val="auto"/>
                <w:kern w:val="0"/>
                <w:sz w:val="18"/>
                <w:szCs w:val="18"/>
                <w:u w:val="none"/>
                <w:lang w:val="en-US" w:eastAsia="zh-CN" w:bidi="ar"/>
              </w:rPr>
              <w:t>分布式电源功率预测评估技术研究</w:t>
            </w:r>
          </w:p>
        </w:tc>
        <w:tc>
          <w:tcPr>
            <w:tcW w:w="2528"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18"/>
                <w:szCs w:val="18"/>
              </w:rPr>
            </w:pPr>
            <w:r>
              <w:rPr>
                <w:rFonts w:hint="eastAsia" w:ascii="方正仿宋_GBK" w:hAnsi="方正仿宋_GBK" w:eastAsia="方正仿宋_GBK" w:cs="方正仿宋_GBK"/>
                <w:i w:val="0"/>
                <w:color w:val="auto"/>
                <w:kern w:val="0"/>
                <w:sz w:val="18"/>
                <w:szCs w:val="18"/>
                <w:u w:val="none"/>
                <w:lang w:val="en-US" w:eastAsia="zh-CN" w:bidi="ar"/>
              </w:rPr>
              <w:t>分布式电源功率预测评估技术研究</w:t>
            </w:r>
          </w:p>
        </w:tc>
        <w:tc>
          <w:tcPr>
            <w:tcW w:w="924" w:type="dxa"/>
            <w:shd w:val="clear" w:color="auto" w:fill="auto"/>
            <w:vAlign w:val="center"/>
          </w:tcPr>
          <w:p>
            <w:pPr>
              <w:jc w:val="center"/>
              <w:rPr>
                <w:rFonts w:hint="eastAsia" w:ascii="方正仿宋_GBK" w:hAnsi="方正仿宋_GBK" w:eastAsia="方正仿宋_GBK" w:cs="方正仿宋_GBK"/>
                <w:color w:val="auto"/>
                <w:sz w:val="18"/>
                <w:szCs w:val="18"/>
              </w:rPr>
            </w:pPr>
            <w:r>
              <w:rPr>
                <w:rFonts w:hint="eastAsia" w:ascii="方正仿宋_GBK" w:hAnsi="方正仿宋_GBK" w:eastAsia="方正仿宋_GBK" w:cs="方正仿宋_GBK"/>
                <w:color w:val="auto"/>
                <w:sz w:val="18"/>
                <w:szCs w:val="18"/>
                <w:lang w:val="en-US" w:eastAsia="zh-CN"/>
              </w:rPr>
              <w:t>0.09</w:t>
            </w:r>
          </w:p>
        </w:tc>
        <w:tc>
          <w:tcPr>
            <w:tcW w:w="3065" w:type="dxa"/>
            <w:shd w:val="clear" w:color="auto" w:fill="auto"/>
            <w:vAlign w:val="center"/>
          </w:tcPr>
          <w:p>
            <w:pPr>
              <w:jc w:val="center"/>
              <w:rPr>
                <w:rFonts w:hint="eastAsia" w:ascii="方正仿宋_GBK" w:hAnsi="方正仿宋_GBK" w:eastAsia="方正仿宋_GBK" w:cs="方正仿宋_GBK"/>
                <w:color w:val="auto"/>
                <w:sz w:val="18"/>
                <w:szCs w:val="18"/>
              </w:rPr>
            </w:pPr>
            <w:r>
              <w:rPr>
                <w:rFonts w:hint="eastAsia" w:ascii="方正仿宋_GBK" w:hAnsi="方正仿宋_GBK" w:eastAsia="方正仿宋_GBK" w:cs="方正仿宋_GBK"/>
                <w:color w:val="auto"/>
                <w:sz w:val="18"/>
                <w:szCs w:val="18"/>
              </w:rPr>
              <w:t>独立法人；具备电力行业设计资质或咨询资质。</w:t>
            </w:r>
          </w:p>
        </w:tc>
        <w:tc>
          <w:tcPr>
            <w:tcW w:w="3299" w:type="dxa"/>
            <w:shd w:val="clear" w:color="auto" w:fill="auto"/>
            <w:vAlign w:val="center"/>
          </w:tcPr>
          <w:p>
            <w:pPr>
              <w:jc w:val="center"/>
              <w:rPr>
                <w:rFonts w:hint="eastAsia" w:ascii="方正仿宋_GBK" w:hAnsi="方正仿宋_GBK" w:eastAsia="方正仿宋_GBK" w:cs="方正仿宋_GBK"/>
                <w:color w:val="auto"/>
                <w:sz w:val="18"/>
                <w:szCs w:val="18"/>
              </w:rPr>
            </w:pPr>
            <w:r>
              <w:rPr>
                <w:rFonts w:hint="eastAsia" w:ascii="方正仿宋_GBK" w:hAnsi="方正仿宋_GBK" w:eastAsia="方正仿宋_GBK" w:cs="方正仿宋_GBK"/>
                <w:color w:val="auto"/>
                <w:sz w:val="18"/>
                <w:szCs w:val="18"/>
                <w:lang w:val="en-US" w:eastAsia="zh-CN"/>
              </w:rPr>
              <w:t>无</w:t>
            </w:r>
          </w:p>
        </w:tc>
        <w:tc>
          <w:tcPr>
            <w:tcW w:w="761"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18"/>
                <w:szCs w:val="18"/>
              </w:rPr>
            </w:pPr>
            <w:r>
              <w:rPr>
                <w:rFonts w:hint="eastAsia" w:ascii="方正仿宋_GBK" w:hAnsi="方正仿宋_GBK" w:eastAsia="方正仿宋_GBK" w:cs="方正仿宋_GBK"/>
                <w:i w:val="0"/>
                <w:color w:val="auto"/>
                <w:kern w:val="0"/>
                <w:sz w:val="18"/>
                <w:szCs w:val="18"/>
                <w:u w:val="none"/>
                <w:lang w:val="en-US" w:eastAsia="zh-CN" w:bidi="ar"/>
              </w:rPr>
              <w:t>5</w:t>
            </w:r>
          </w:p>
        </w:tc>
        <w:tc>
          <w:tcPr>
            <w:tcW w:w="719" w:type="dxa"/>
            <w:vAlign w:val="center"/>
          </w:tcPr>
          <w:p>
            <w:pPr>
              <w:jc w:val="center"/>
              <w:rPr>
                <w:rFonts w:hint="eastAsia" w:ascii="方正仿宋_GBK" w:hAnsi="方正仿宋_GBK" w:eastAsia="方正仿宋_GBK" w:cs="方正仿宋_GBK"/>
                <w:color w:val="auto"/>
                <w:sz w:val="18"/>
                <w:szCs w:val="18"/>
              </w:rPr>
            </w:pPr>
            <w:r>
              <w:rPr>
                <w:rFonts w:hint="eastAsia" w:ascii="方正仿宋_GBK" w:hAnsi="方正仿宋_GBK" w:eastAsia="方正仿宋_GBK" w:cs="方正仿宋_GBK"/>
                <w:color w:val="auto"/>
                <w:sz w:val="18"/>
                <w:szCs w:val="18"/>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858" w:type="dxa"/>
            <w:shd w:val="clear" w:color="auto" w:fill="auto"/>
            <w:vAlign w:val="center"/>
          </w:tcPr>
          <w:p>
            <w:pPr>
              <w:jc w:val="center"/>
              <w:rPr>
                <w:rFonts w:hint="eastAsia" w:ascii="方正仿宋_GBK" w:hAnsi="方正仿宋_GBK" w:eastAsia="方正仿宋_GBK" w:cs="方正仿宋_GBK"/>
                <w:color w:val="auto"/>
                <w:sz w:val="18"/>
                <w:szCs w:val="18"/>
                <w:lang w:eastAsia="zh-CN"/>
              </w:rPr>
            </w:pPr>
            <w:r>
              <w:rPr>
                <w:rFonts w:hint="eastAsia" w:ascii="方正仿宋_GBK" w:hAnsi="方正仿宋_GBK" w:eastAsia="方正仿宋_GBK" w:cs="方正仿宋_GBK"/>
                <w:color w:val="auto"/>
                <w:sz w:val="18"/>
                <w:szCs w:val="18"/>
              </w:rPr>
              <w:t>包0</w:t>
            </w:r>
            <w:r>
              <w:rPr>
                <w:rFonts w:hint="eastAsia" w:ascii="方正仿宋_GBK" w:hAnsi="方正仿宋_GBK" w:eastAsia="方正仿宋_GBK" w:cs="方正仿宋_GBK"/>
                <w:color w:val="auto"/>
                <w:sz w:val="18"/>
                <w:szCs w:val="18"/>
                <w:lang w:val="en-US" w:eastAsia="zh-CN"/>
              </w:rPr>
              <w:t>7</w:t>
            </w:r>
          </w:p>
        </w:tc>
        <w:tc>
          <w:tcPr>
            <w:tcW w:w="2509"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kern w:val="0"/>
                <w:sz w:val="18"/>
                <w:szCs w:val="18"/>
                <w:u w:val="none"/>
                <w:lang w:bidi="ar"/>
              </w:rPr>
            </w:pPr>
            <w:r>
              <w:rPr>
                <w:rFonts w:hint="eastAsia" w:ascii="方正仿宋_GBK" w:hAnsi="方正仿宋_GBK" w:eastAsia="方正仿宋_GBK" w:cs="方正仿宋_GBK"/>
                <w:i w:val="0"/>
                <w:color w:val="auto"/>
                <w:kern w:val="0"/>
                <w:sz w:val="18"/>
                <w:szCs w:val="18"/>
                <w:u w:val="none"/>
                <w:lang w:val="en-US" w:eastAsia="zh-CN" w:bidi="ar"/>
              </w:rPr>
              <w:t>六氟化硫回收再利用管控技术研究</w:t>
            </w:r>
          </w:p>
        </w:tc>
        <w:tc>
          <w:tcPr>
            <w:tcW w:w="2528"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18"/>
                <w:szCs w:val="18"/>
              </w:rPr>
            </w:pPr>
            <w:r>
              <w:rPr>
                <w:rFonts w:hint="eastAsia" w:ascii="方正仿宋_GBK" w:hAnsi="方正仿宋_GBK" w:eastAsia="方正仿宋_GBK" w:cs="方正仿宋_GBK"/>
                <w:i w:val="0"/>
                <w:color w:val="auto"/>
                <w:kern w:val="0"/>
                <w:sz w:val="18"/>
                <w:szCs w:val="18"/>
                <w:u w:val="none"/>
                <w:lang w:val="en-US" w:eastAsia="zh-CN" w:bidi="ar"/>
              </w:rPr>
              <w:t>六氟化硫回收再利用管控技术研究</w:t>
            </w:r>
          </w:p>
        </w:tc>
        <w:tc>
          <w:tcPr>
            <w:tcW w:w="924" w:type="dxa"/>
            <w:shd w:val="clear" w:color="auto" w:fill="auto"/>
            <w:vAlign w:val="center"/>
          </w:tcPr>
          <w:p>
            <w:pPr>
              <w:jc w:val="center"/>
              <w:rPr>
                <w:rFonts w:hint="default" w:ascii="方正仿宋_GBK" w:hAnsi="方正仿宋_GBK" w:eastAsia="方正仿宋_GBK" w:cs="方正仿宋_GBK"/>
                <w:color w:val="auto"/>
                <w:sz w:val="18"/>
                <w:szCs w:val="18"/>
              </w:rPr>
            </w:pPr>
            <w:r>
              <w:rPr>
                <w:rFonts w:hint="eastAsia" w:ascii="方正仿宋_GBK" w:hAnsi="方正仿宋_GBK" w:eastAsia="方正仿宋_GBK" w:cs="方正仿宋_GBK"/>
                <w:color w:val="auto"/>
                <w:sz w:val="18"/>
                <w:szCs w:val="18"/>
                <w:lang w:val="en-US" w:eastAsia="zh-CN"/>
              </w:rPr>
              <w:t>0.33</w:t>
            </w:r>
          </w:p>
        </w:tc>
        <w:tc>
          <w:tcPr>
            <w:tcW w:w="3065" w:type="dxa"/>
            <w:shd w:val="clear" w:color="auto" w:fill="auto"/>
            <w:vAlign w:val="center"/>
          </w:tcPr>
          <w:p>
            <w:pPr>
              <w:jc w:val="center"/>
              <w:rPr>
                <w:rFonts w:hint="eastAsia" w:ascii="方正仿宋_GBK" w:hAnsi="方正仿宋_GBK" w:eastAsia="方正仿宋_GBK" w:cs="方正仿宋_GBK"/>
                <w:color w:val="auto"/>
                <w:sz w:val="18"/>
                <w:szCs w:val="18"/>
              </w:rPr>
            </w:pPr>
            <w:r>
              <w:rPr>
                <w:rFonts w:hint="eastAsia" w:ascii="方正仿宋_GBK" w:hAnsi="方正仿宋_GBK" w:eastAsia="方正仿宋_GBK" w:cs="方正仿宋_GBK"/>
                <w:color w:val="auto"/>
                <w:sz w:val="18"/>
                <w:szCs w:val="18"/>
              </w:rPr>
              <w:t>独立法人；研究团队副高级及以上技术职称人员不低于2人；</w:t>
            </w:r>
          </w:p>
        </w:tc>
        <w:tc>
          <w:tcPr>
            <w:tcW w:w="3299" w:type="dxa"/>
            <w:shd w:val="clear" w:color="auto" w:fill="auto"/>
            <w:vAlign w:val="center"/>
          </w:tcPr>
          <w:p>
            <w:pPr>
              <w:jc w:val="center"/>
              <w:rPr>
                <w:rFonts w:hint="eastAsia" w:ascii="方正仿宋_GBK" w:hAnsi="方正仿宋_GBK" w:eastAsia="方正仿宋_GBK" w:cs="方正仿宋_GBK"/>
                <w:color w:val="auto"/>
                <w:sz w:val="18"/>
                <w:szCs w:val="18"/>
                <w:lang w:val="en-US" w:eastAsia="zh-CN"/>
              </w:rPr>
            </w:pPr>
            <w:r>
              <w:rPr>
                <w:rFonts w:hint="eastAsia" w:ascii="方正仿宋_GBK" w:hAnsi="方正仿宋_GBK" w:eastAsia="方正仿宋_GBK" w:cs="方正仿宋_GBK"/>
                <w:color w:val="auto"/>
                <w:sz w:val="18"/>
                <w:szCs w:val="18"/>
                <w:lang w:val="en-US" w:eastAsia="zh-CN"/>
              </w:rPr>
              <w:t>自2017年至投标截止日，承担2项及以上电气工程领域科技项目业绩。</w:t>
            </w:r>
          </w:p>
        </w:tc>
        <w:tc>
          <w:tcPr>
            <w:tcW w:w="761"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18"/>
                <w:szCs w:val="18"/>
              </w:rPr>
            </w:pPr>
            <w:r>
              <w:rPr>
                <w:rFonts w:hint="eastAsia" w:ascii="方正仿宋_GBK" w:hAnsi="方正仿宋_GBK" w:eastAsia="方正仿宋_GBK" w:cs="方正仿宋_GBK"/>
                <w:i w:val="0"/>
                <w:color w:val="auto"/>
                <w:kern w:val="0"/>
                <w:sz w:val="18"/>
                <w:szCs w:val="18"/>
                <w:u w:val="none"/>
                <w:lang w:val="en-US" w:eastAsia="zh-CN" w:bidi="ar"/>
              </w:rPr>
              <w:t>18</w:t>
            </w:r>
          </w:p>
        </w:tc>
        <w:tc>
          <w:tcPr>
            <w:tcW w:w="719" w:type="dxa"/>
            <w:vAlign w:val="center"/>
          </w:tcPr>
          <w:p>
            <w:pPr>
              <w:jc w:val="center"/>
              <w:rPr>
                <w:rFonts w:hint="eastAsia" w:ascii="方正仿宋_GBK" w:hAnsi="方正仿宋_GBK" w:eastAsia="方正仿宋_GBK" w:cs="方正仿宋_GBK"/>
                <w:color w:val="auto"/>
                <w:sz w:val="18"/>
                <w:szCs w:val="18"/>
              </w:rPr>
            </w:pPr>
            <w:r>
              <w:rPr>
                <w:rFonts w:hint="eastAsia" w:ascii="方正仿宋_GBK" w:hAnsi="方正仿宋_GBK" w:eastAsia="方正仿宋_GBK" w:cs="方正仿宋_GBK"/>
                <w:color w:val="auto"/>
                <w:sz w:val="18"/>
                <w:szCs w:val="18"/>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858" w:type="dxa"/>
            <w:shd w:val="clear" w:color="auto" w:fill="auto"/>
            <w:vAlign w:val="center"/>
          </w:tcPr>
          <w:p>
            <w:pPr>
              <w:jc w:val="center"/>
              <w:rPr>
                <w:rFonts w:hint="eastAsia" w:ascii="方正仿宋_GBK" w:hAnsi="方正仿宋_GBK" w:eastAsia="方正仿宋_GBK" w:cs="方正仿宋_GBK"/>
                <w:color w:val="auto"/>
                <w:sz w:val="18"/>
                <w:szCs w:val="18"/>
                <w:lang w:eastAsia="zh-CN"/>
              </w:rPr>
            </w:pPr>
            <w:r>
              <w:rPr>
                <w:rFonts w:hint="eastAsia" w:ascii="方正仿宋_GBK" w:hAnsi="方正仿宋_GBK" w:eastAsia="方正仿宋_GBK" w:cs="方正仿宋_GBK"/>
                <w:color w:val="auto"/>
                <w:sz w:val="18"/>
                <w:szCs w:val="18"/>
              </w:rPr>
              <w:t>包0</w:t>
            </w:r>
            <w:r>
              <w:rPr>
                <w:rFonts w:hint="eastAsia" w:ascii="方正仿宋_GBK" w:hAnsi="方正仿宋_GBK" w:eastAsia="方正仿宋_GBK" w:cs="方正仿宋_GBK"/>
                <w:color w:val="auto"/>
                <w:sz w:val="18"/>
                <w:szCs w:val="18"/>
                <w:lang w:val="en-US" w:eastAsia="zh-CN"/>
              </w:rPr>
              <w:t>8</w:t>
            </w:r>
          </w:p>
        </w:tc>
        <w:tc>
          <w:tcPr>
            <w:tcW w:w="2509"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kern w:val="0"/>
                <w:sz w:val="18"/>
                <w:szCs w:val="18"/>
                <w:u w:val="none"/>
                <w:lang w:bidi="ar"/>
              </w:rPr>
            </w:pPr>
            <w:r>
              <w:rPr>
                <w:rFonts w:hint="eastAsia" w:ascii="方正仿宋_GBK" w:hAnsi="方正仿宋_GBK" w:eastAsia="方正仿宋_GBK" w:cs="方正仿宋_GBK"/>
                <w:i w:val="0"/>
                <w:color w:val="auto"/>
                <w:kern w:val="0"/>
                <w:sz w:val="18"/>
                <w:szCs w:val="18"/>
                <w:u w:val="none"/>
                <w:lang w:val="en-US" w:eastAsia="zh-CN" w:bidi="ar"/>
              </w:rPr>
              <w:t>六氟化硫回收再利用管控技术测试与联调</w:t>
            </w:r>
          </w:p>
        </w:tc>
        <w:tc>
          <w:tcPr>
            <w:tcW w:w="2528"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18"/>
                <w:szCs w:val="18"/>
              </w:rPr>
            </w:pPr>
            <w:r>
              <w:rPr>
                <w:rFonts w:hint="eastAsia" w:ascii="方正仿宋_GBK" w:hAnsi="方正仿宋_GBK" w:eastAsia="方正仿宋_GBK" w:cs="方正仿宋_GBK"/>
                <w:i w:val="0"/>
                <w:color w:val="auto"/>
                <w:kern w:val="0"/>
                <w:sz w:val="18"/>
                <w:szCs w:val="18"/>
                <w:u w:val="none"/>
                <w:lang w:val="en-US" w:eastAsia="zh-CN" w:bidi="ar"/>
              </w:rPr>
              <w:t>六氟化硫回收再利用管控技术测试与联调</w:t>
            </w:r>
          </w:p>
        </w:tc>
        <w:tc>
          <w:tcPr>
            <w:tcW w:w="924" w:type="dxa"/>
            <w:shd w:val="clear" w:color="auto" w:fill="auto"/>
            <w:vAlign w:val="center"/>
          </w:tcPr>
          <w:p>
            <w:pPr>
              <w:jc w:val="center"/>
              <w:rPr>
                <w:rFonts w:hint="default" w:ascii="方正仿宋_GBK" w:hAnsi="方正仿宋_GBK" w:eastAsia="方正仿宋_GBK" w:cs="方正仿宋_GBK"/>
                <w:color w:val="auto"/>
                <w:sz w:val="18"/>
                <w:szCs w:val="18"/>
              </w:rPr>
            </w:pPr>
            <w:r>
              <w:rPr>
                <w:rFonts w:hint="eastAsia" w:ascii="方正仿宋_GBK" w:hAnsi="方正仿宋_GBK" w:eastAsia="方正仿宋_GBK" w:cs="方正仿宋_GBK"/>
                <w:color w:val="auto"/>
                <w:sz w:val="18"/>
                <w:szCs w:val="18"/>
                <w:lang w:val="en-US" w:eastAsia="zh-CN"/>
              </w:rPr>
              <w:t>0.36</w:t>
            </w:r>
          </w:p>
        </w:tc>
        <w:tc>
          <w:tcPr>
            <w:tcW w:w="3065" w:type="dxa"/>
            <w:shd w:val="clear" w:color="auto" w:fill="auto"/>
            <w:vAlign w:val="center"/>
          </w:tcPr>
          <w:p>
            <w:pPr>
              <w:jc w:val="center"/>
              <w:rPr>
                <w:rFonts w:hint="eastAsia" w:ascii="方正仿宋_GBK" w:hAnsi="方正仿宋_GBK" w:eastAsia="方正仿宋_GBK" w:cs="方正仿宋_GBK"/>
                <w:color w:val="auto"/>
                <w:sz w:val="18"/>
                <w:szCs w:val="18"/>
              </w:rPr>
            </w:pPr>
            <w:r>
              <w:rPr>
                <w:rFonts w:hint="eastAsia" w:ascii="方正仿宋_GBK" w:hAnsi="方正仿宋_GBK" w:eastAsia="方正仿宋_GBK" w:cs="方正仿宋_GBK"/>
                <w:color w:val="auto"/>
                <w:sz w:val="18"/>
                <w:szCs w:val="18"/>
              </w:rPr>
              <w:t>独立法人；研究团队副高级及以上技术职称人员不低于2人；</w:t>
            </w:r>
          </w:p>
        </w:tc>
        <w:tc>
          <w:tcPr>
            <w:tcW w:w="3299" w:type="dxa"/>
            <w:shd w:val="clear" w:color="auto" w:fill="auto"/>
            <w:vAlign w:val="center"/>
          </w:tcPr>
          <w:p>
            <w:pPr>
              <w:jc w:val="center"/>
              <w:rPr>
                <w:rFonts w:hint="eastAsia" w:ascii="方正仿宋_GBK" w:hAnsi="方正仿宋_GBK" w:eastAsia="方正仿宋_GBK" w:cs="方正仿宋_GBK"/>
                <w:color w:val="auto"/>
                <w:sz w:val="18"/>
                <w:szCs w:val="18"/>
                <w:lang w:val="en-US" w:eastAsia="zh-CN"/>
              </w:rPr>
            </w:pPr>
            <w:r>
              <w:rPr>
                <w:rFonts w:hint="eastAsia" w:ascii="方正仿宋_GBK" w:hAnsi="方正仿宋_GBK" w:eastAsia="方正仿宋_GBK" w:cs="方正仿宋_GBK"/>
                <w:color w:val="auto"/>
                <w:sz w:val="18"/>
                <w:szCs w:val="18"/>
                <w:lang w:val="en-US" w:eastAsia="zh-CN"/>
              </w:rPr>
              <w:t>自2017年至投标截止日，承担2项及以上电气工程领域科技项目业绩。</w:t>
            </w:r>
          </w:p>
        </w:tc>
        <w:tc>
          <w:tcPr>
            <w:tcW w:w="761"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18"/>
                <w:szCs w:val="18"/>
              </w:rPr>
            </w:pPr>
            <w:r>
              <w:rPr>
                <w:rFonts w:hint="eastAsia" w:ascii="方正仿宋_GBK" w:hAnsi="方正仿宋_GBK" w:eastAsia="方正仿宋_GBK" w:cs="方正仿宋_GBK"/>
                <w:i w:val="0"/>
                <w:color w:val="auto"/>
                <w:kern w:val="0"/>
                <w:sz w:val="18"/>
                <w:szCs w:val="18"/>
                <w:u w:val="none"/>
                <w:lang w:val="en-US" w:eastAsia="zh-CN" w:bidi="ar"/>
              </w:rPr>
              <w:t>20</w:t>
            </w:r>
          </w:p>
        </w:tc>
        <w:tc>
          <w:tcPr>
            <w:tcW w:w="719" w:type="dxa"/>
            <w:vAlign w:val="center"/>
          </w:tcPr>
          <w:p>
            <w:pPr>
              <w:jc w:val="center"/>
              <w:rPr>
                <w:rFonts w:hint="eastAsia" w:ascii="方正仿宋_GBK" w:hAnsi="方正仿宋_GBK" w:eastAsia="方正仿宋_GBK" w:cs="方正仿宋_GBK"/>
                <w:color w:val="auto"/>
                <w:sz w:val="18"/>
                <w:szCs w:val="18"/>
              </w:rPr>
            </w:pPr>
            <w:r>
              <w:rPr>
                <w:rFonts w:hint="eastAsia" w:ascii="方正仿宋_GBK" w:hAnsi="方正仿宋_GBK" w:eastAsia="方正仿宋_GBK" w:cs="方正仿宋_GBK"/>
                <w:color w:val="auto"/>
                <w:sz w:val="18"/>
                <w:szCs w:val="18"/>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858" w:type="dxa"/>
            <w:shd w:val="clear" w:color="auto" w:fill="auto"/>
            <w:vAlign w:val="center"/>
          </w:tcPr>
          <w:p>
            <w:pPr>
              <w:jc w:val="center"/>
              <w:rPr>
                <w:rFonts w:hint="eastAsia" w:ascii="方正仿宋_GBK" w:hAnsi="方正仿宋_GBK" w:eastAsia="方正仿宋_GBK" w:cs="方正仿宋_GBK"/>
                <w:color w:val="auto"/>
                <w:sz w:val="18"/>
                <w:szCs w:val="18"/>
                <w:lang w:eastAsia="zh-CN"/>
              </w:rPr>
            </w:pPr>
            <w:r>
              <w:rPr>
                <w:rFonts w:hint="eastAsia" w:ascii="方正仿宋_GBK" w:hAnsi="方正仿宋_GBK" w:eastAsia="方正仿宋_GBK" w:cs="方正仿宋_GBK"/>
                <w:color w:val="auto"/>
                <w:sz w:val="18"/>
                <w:szCs w:val="18"/>
              </w:rPr>
              <w:t>包0</w:t>
            </w:r>
            <w:r>
              <w:rPr>
                <w:rFonts w:hint="eastAsia" w:ascii="方正仿宋_GBK" w:hAnsi="方正仿宋_GBK" w:eastAsia="方正仿宋_GBK" w:cs="方正仿宋_GBK"/>
                <w:color w:val="auto"/>
                <w:sz w:val="18"/>
                <w:szCs w:val="18"/>
                <w:lang w:val="en-US" w:eastAsia="zh-CN"/>
              </w:rPr>
              <w:t>9</w:t>
            </w:r>
          </w:p>
        </w:tc>
        <w:tc>
          <w:tcPr>
            <w:tcW w:w="2509"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kern w:val="0"/>
                <w:sz w:val="18"/>
                <w:szCs w:val="18"/>
                <w:u w:val="none"/>
                <w:lang w:bidi="ar"/>
              </w:rPr>
            </w:pPr>
            <w:r>
              <w:rPr>
                <w:rFonts w:hint="eastAsia" w:ascii="方正仿宋_GBK" w:hAnsi="方正仿宋_GBK" w:eastAsia="方正仿宋_GBK" w:cs="方正仿宋_GBK"/>
                <w:i w:val="0"/>
                <w:color w:val="auto"/>
                <w:kern w:val="0"/>
                <w:sz w:val="18"/>
                <w:szCs w:val="18"/>
                <w:u w:val="none"/>
                <w:lang w:val="en-US" w:eastAsia="zh-CN" w:bidi="ar"/>
              </w:rPr>
              <w:t>自备电厂调峰能力计算模块软件外协加工与测试</w:t>
            </w:r>
          </w:p>
        </w:tc>
        <w:tc>
          <w:tcPr>
            <w:tcW w:w="2528"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18"/>
                <w:szCs w:val="18"/>
              </w:rPr>
            </w:pPr>
            <w:r>
              <w:rPr>
                <w:rFonts w:hint="eastAsia" w:ascii="方正仿宋_GBK" w:hAnsi="方正仿宋_GBK" w:eastAsia="方正仿宋_GBK" w:cs="方正仿宋_GBK"/>
                <w:i w:val="0"/>
                <w:color w:val="auto"/>
                <w:kern w:val="0"/>
                <w:sz w:val="18"/>
                <w:szCs w:val="18"/>
                <w:u w:val="none"/>
                <w:lang w:val="en-US" w:eastAsia="zh-CN" w:bidi="ar"/>
              </w:rPr>
              <w:t>自备电厂调峰能力计算模块软件外协加工与测试</w:t>
            </w:r>
          </w:p>
        </w:tc>
        <w:tc>
          <w:tcPr>
            <w:tcW w:w="924" w:type="dxa"/>
            <w:shd w:val="clear" w:color="auto" w:fill="auto"/>
            <w:vAlign w:val="center"/>
          </w:tcPr>
          <w:p>
            <w:pPr>
              <w:jc w:val="center"/>
              <w:rPr>
                <w:rFonts w:hint="default" w:ascii="方正仿宋_GBK" w:hAnsi="方正仿宋_GBK" w:eastAsia="方正仿宋_GBK" w:cs="方正仿宋_GBK"/>
                <w:color w:val="auto"/>
                <w:sz w:val="18"/>
                <w:szCs w:val="18"/>
              </w:rPr>
            </w:pPr>
            <w:r>
              <w:rPr>
                <w:rFonts w:hint="eastAsia" w:ascii="方正仿宋_GBK" w:hAnsi="方正仿宋_GBK" w:eastAsia="方正仿宋_GBK" w:cs="方正仿宋_GBK"/>
                <w:color w:val="auto"/>
                <w:sz w:val="18"/>
                <w:szCs w:val="18"/>
                <w:lang w:val="en-US" w:eastAsia="zh-CN"/>
              </w:rPr>
              <w:t>0.33</w:t>
            </w:r>
          </w:p>
        </w:tc>
        <w:tc>
          <w:tcPr>
            <w:tcW w:w="3065" w:type="dxa"/>
            <w:shd w:val="clear" w:color="auto" w:fill="auto"/>
            <w:vAlign w:val="center"/>
          </w:tcPr>
          <w:p>
            <w:pPr>
              <w:jc w:val="center"/>
              <w:rPr>
                <w:rFonts w:hint="eastAsia" w:ascii="方正仿宋_GBK" w:hAnsi="方正仿宋_GBK" w:eastAsia="方正仿宋_GBK" w:cs="方正仿宋_GBK"/>
                <w:color w:val="auto"/>
                <w:sz w:val="18"/>
                <w:szCs w:val="18"/>
              </w:rPr>
            </w:pPr>
            <w:r>
              <w:rPr>
                <w:rFonts w:hint="eastAsia" w:ascii="方正仿宋_GBK" w:hAnsi="方正仿宋_GBK" w:eastAsia="方正仿宋_GBK" w:cs="方正仿宋_GBK"/>
                <w:color w:val="auto"/>
                <w:sz w:val="18"/>
                <w:szCs w:val="18"/>
              </w:rPr>
              <w:t>独立法人</w:t>
            </w:r>
          </w:p>
        </w:tc>
        <w:tc>
          <w:tcPr>
            <w:tcW w:w="3299" w:type="dxa"/>
            <w:shd w:val="clear" w:color="auto" w:fill="auto"/>
            <w:vAlign w:val="center"/>
          </w:tcPr>
          <w:p>
            <w:pPr>
              <w:jc w:val="center"/>
              <w:rPr>
                <w:rFonts w:hint="eastAsia" w:ascii="方正仿宋_GBK" w:hAnsi="方正仿宋_GBK" w:eastAsia="方正仿宋_GBK" w:cs="方正仿宋_GBK"/>
                <w:color w:val="auto"/>
                <w:sz w:val="18"/>
                <w:szCs w:val="18"/>
                <w:lang w:val="en-US" w:eastAsia="zh-CN"/>
              </w:rPr>
            </w:pPr>
            <w:r>
              <w:rPr>
                <w:rFonts w:hint="default" w:ascii="方正仿宋_GBK" w:hAnsi="方正仿宋_GBK" w:eastAsia="方正仿宋_GBK" w:cs="方正仿宋_GBK"/>
                <w:color w:val="auto"/>
                <w:sz w:val="18"/>
                <w:szCs w:val="18"/>
                <w:lang w:val="en-US" w:eastAsia="zh-CN"/>
              </w:rPr>
              <w:t>自2017年1月1日至投标截止日，具有1项电力领域科技项目业绩。</w:t>
            </w:r>
          </w:p>
        </w:tc>
        <w:tc>
          <w:tcPr>
            <w:tcW w:w="761"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18"/>
                <w:szCs w:val="18"/>
              </w:rPr>
            </w:pPr>
            <w:r>
              <w:rPr>
                <w:rFonts w:hint="eastAsia" w:ascii="方正仿宋_GBK" w:hAnsi="方正仿宋_GBK" w:eastAsia="方正仿宋_GBK" w:cs="方正仿宋_GBK"/>
                <w:i w:val="0"/>
                <w:color w:val="auto"/>
                <w:kern w:val="0"/>
                <w:sz w:val="18"/>
                <w:szCs w:val="18"/>
                <w:u w:val="none"/>
                <w:lang w:val="en-US" w:eastAsia="zh-CN" w:bidi="ar"/>
              </w:rPr>
              <w:t>18</w:t>
            </w:r>
          </w:p>
        </w:tc>
        <w:tc>
          <w:tcPr>
            <w:tcW w:w="719" w:type="dxa"/>
            <w:vAlign w:val="center"/>
          </w:tcPr>
          <w:p>
            <w:pPr>
              <w:jc w:val="center"/>
              <w:rPr>
                <w:rFonts w:hint="eastAsia" w:ascii="方正仿宋_GBK" w:hAnsi="方正仿宋_GBK" w:eastAsia="方正仿宋_GBK" w:cs="方正仿宋_GBK"/>
                <w:color w:val="auto"/>
                <w:sz w:val="18"/>
                <w:szCs w:val="18"/>
              </w:rPr>
            </w:pPr>
            <w:r>
              <w:rPr>
                <w:rFonts w:hint="eastAsia" w:ascii="方正仿宋_GBK" w:hAnsi="方正仿宋_GBK" w:eastAsia="方正仿宋_GBK" w:cs="方正仿宋_GBK"/>
                <w:color w:val="auto"/>
                <w:sz w:val="18"/>
                <w:szCs w:val="18"/>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858" w:type="dxa"/>
            <w:shd w:val="clear" w:color="auto" w:fill="auto"/>
            <w:vAlign w:val="center"/>
          </w:tcPr>
          <w:p>
            <w:pPr>
              <w:jc w:val="center"/>
              <w:rPr>
                <w:rFonts w:hint="eastAsia" w:ascii="方正仿宋_GBK" w:hAnsi="方正仿宋_GBK" w:eastAsia="方正仿宋_GBK" w:cs="方正仿宋_GBK"/>
                <w:color w:val="auto"/>
                <w:sz w:val="18"/>
                <w:szCs w:val="18"/>
                <w:lang w:val="en-US" w:eastAsia="zh-CN"/>
              </w:rPr>
            </w:pPr>
            <w:r>
              <w:rPr>
                <w:rFonts w:hint="eastAsia" w:ascii="方正仿宋_GBK" w:hAnsi="方正仿宋_GBK" w:eastAsia="方正仿宋_GBK" w:cs="方正仿宋_GBK"/>
                <w:color w:val="auto"/>
                <w:sz w:val="18"/>
                <w:szCs w:val="18"/>
              </w:rPr>
              <w:t>包</w:t>
            </w:r>
            <w:r>
              <w:rPr>
                <w:rFonts w:hint="eastAsia" w:ascii="方正仿宋_GBK" w:hAnsi="方正仿宋_GBK" w:eastAsia="方正仿宋_GBK" w:cs="方正仿宋_GBK"/>
                <w:color w:val="auto"/>
                <w:sz w:val="18"/>
                <w:szCs w:val="18"/>
                <w:lang w:val="en-US" w:eastAsia="zh-CN"/>
              </w:rPr>
              <w:t>10</w:t>
            </w:r>
          </w:p>
        </w:tc>
        <w:tc>
          <w:tcPr>
            <w:tcW w:w="2509"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kern w:val="0"/>
                <w:sz w:val="18"/>
                <w:szCs w:val="18"/>
                <w:u w:val="none"/>
                <w:lang w:bidi="ar"/>
              </w:rPr>
            </w:pPr>
            <w:r>
              <w:rPr>
                <w:rFonts w:hint="eastAsia" w:ascii="方正仿宋_GBK" w:hAnsi="方正仿宋_GBK" w:eastAsia="方正仿宋_GBK" w:cs="方正仿宋_GBK"/>
                <w:i w:val="0"/>
                <w:color w:val="auto"/>
                <w:kern w:val="0"/>
                <w:sz w:val="18"/>
                <w:szCs w:val="18"/>
                <w:u w:val="none"/>
                <w:lang w:val="en-US" w:eastAsia="zh-CN" w:bidi="ar"/>
              </w:rPr>
              <w:t>配电台区智能融合终端电能质量监测与控制控功能检测技术研究</w:t>
            </w:r>
          </w:p>
        </w:tc>
        <w:tc>
          <w:tcPr>
            <w:tcW w:w="2528"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18"/>
                <w:szCs w:val="18"/>
              </w:rPr>
            </w:pPr>
            <w:r>
              <w:rPr>
                <w:rFonts w:hint="eastAsia" w:ascii="方正仿宋_GBK" w:hAnsi="方正仿宋_GBK" w:eastAsia="方正仿宋_GBK" w:cs="方正仿宋_GBK"/>
                <w:i w:val="0"/>
                <w:color w:val="auto"/>
                <w:kern w:val="0"/>
                <w:sz w:val="18"/>
                <w:szCs w:val="18"/>
                <w:u w:val="none"/>
                <w:lang w:val="en-US" w:eastAsia="zh-CN" w:bidi="ar"/>
              </w:rPr>
              <w:t>配电台区智能融合终端电能质量监测与控制控功能检测技术研究</w:t>
            </w:r>
          </w:p>
        </w:tc>
        <w:tc>
          <w:tcPr>
            <w:tcW w:w="924" w:type="dxa"/>
            <w:shd w:val="clear" w:color="auto" w:fill="auto"/>
            <w:vAlign w:val="center"/>
          </w:tcPr>
          <w:p>
            <w:pPr>
              <w:jc w:val="center"/>
              <w:rPr>
                <w:rFonts w:hint="default" w:ascii="方正仿宋_GBK" w:hAnsi="方正仿宋_GBK" w:eastAsia="方正仿宋_GBK" w:cs="方正仿宋_GBK"/>
                <w:color w:val="auto"/>
                <w:sz w:val="18"/>
                <w:szCs w:val="18"/>
              </w:rPr>
            </w:pPr>
            <w:r>
              <w:rPr>
                <w:rFonts w:hint="eastAsia" w:ascii="方正仿宋_GBK" w:hAnsi="方正仿宋_GBK" w:eastAsia="方正仿宋_GBK" w:cs="方正仿宋_GBK"/>
                <w:color w:val="auto"/>
                <w:sz w:val="18"/>
                <w:szCs w:val="18"/>
                <w:lang w:val="en-US" w:eastAsia="zh-CN"/>
              </w:rPr>
              <w:t>0.18</w:t>
            </w:r>
          </w:p>
        </w:tc>
        <w:tc>
          <w:tcPr>
            <w:tcW w:w="3065" w:type="dxa"/>
            <w:shd w:val="clear" w:color="auto" w:fill="auto"/>
            <w:vAlign w:val="center"/>
          </w:tcPr>
          <w:p>
            <w:pPr>
              <w:jc w:val="center"/>
              <w:rPr>
                <w:rFonts w:hint="eastAsia" w:ascii="方正仿宋_GBK" w:hAnsi="方正仿宋_GBK" w:eastAsia="方正仿宋_GBK" w:cs="方正仿宋_GBK"/>
                <w:color w:val="auto"/>
                <w:sz w:val="18"/>
                <w:szCs w:val="18"/>
              </w:rPr>
            </w:pPr>
            <w:r>
              <w:rPr>
                <w:rFonts w:hint="eastAsia" w:ascii="方正仿宋_GBK" w:hAnsi="方正仿宋_GBK" w:eastAsia="方正仿宋_GBK" w:cs="方正仿宋_GBK"/>
                <w:color w:val="auto"/>
                <w:sz w:val="18"/>
                <w:szCs w:val="18"/>
              </w:rPr>
              <w:t>独立法人；项目负责人具有中级技术职称；</w:t>
            </w:r>
          </w:p>
        </w:tc>
        <w:tc>
          <w:tcPr>
            <w:tcW w:w="3299" w:type="dxa"/>
            <w:shd w:val="clear" w:color="auto" w:fill="auto"/>
            <w:vAlign w:val="center"/>
          </w:tcPr>
          <w:p>
            <w:pPr>
              <w:jc w:val="center"/>
              <w:rPr>
                <w:rFonts w:hint="eastAsia" w:ascii="方正仿宋_GBK" w:hAnsi="方正仿宋_GBK" w:eastAsia="方正仿宋_GBK" w:cs="方正仿宋_GBK"/>
                <w:color w:val="auto"/>
                <w:sz w:val="18"/>
                <w:szCs w:val="18"/>
                <w:lang w:val="en-US" w:eastAsia="zh-CN"/>
              </w:rPr>
            </w:pPr>
            <w:r>
              <w:rPr>
                <w:rFonts w:hint="eastAsia" w:ascii="方正仿宋_GBK" w:hAnsi="方正仿宋_GBK" w:eastAsia="方正仿宋_GBK" w:cs="方正仿宋_GBK"/>
                <w:color w:val="auto"/>
                <w:sz w:val="18"/>
                <w:szCs w:val="18"/>
                <w:lang w:val="en-US" w:eastAsia="zh-CN"/>
              </w:rPr>
              <w:t>2017年1月1日至投标截止日，具有1项电力科研类或电力信息化类项目业绩。</w:t>
            </w:r>
          </w:p>
        </w:tc>
        <w:tc>
          <w:tcPr>
            <w:tcW w:w="761"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18"/>
                <w:szCs w:val="18"/>
              </w:rPr>
            </w:pPr>
            <w:r>
              <w:rPr>
                <w:rFonts w:hint="eastAsia" w:ascii="方正仿宋_GBK" w:hAnsi="方正仿宋_GBK" w:eastAsia="方正仿宋_GBK" w:cs="方正仿宋_GBK"/>
                <w:i w:val="0"/>
                <w:color w:val="auto"/>
                <w:kern w:val="0"/>
                <w:sz w:val="18"/>
                <w:szCs w:val="18"/>
                <w:u w:val="none"/>
                <w:lang w:val="en-US" w:eastAsia="zh-CN" w:bidi="ar"/>
              </w:rPr>
              <w:t>9.6</w:t>
            </w:r>
          </w:p>
        </w:tc>
        <w:tc>
          <w:tcPr>
            <w:tcW w:w="719" w:type="dxa"/>
            <w:vAlign w:val="center"/>
          </w:tcPr>
          <w:p>
            <w:pPr>
              <w:jc w:val="center"/>
              <w:rPr>
                <w:rFonts w:hint="eastAsia" w:ascii="方正仿宋_GBK" w:hAnsi="方正仿宋_GBK" w:eastAsia="方正仿宋_GBK" w:cs="方正仿宋_GBK"/>
                <w:color w:val="auto"/>
                <w:sz w:val="18"/>
                <w:szCs w:val="18"/>
              </w:rPr>
            </w:pPr>
            <w:r>
              <w:rPr>
                <w:rFonts w:hint="eastAsia" w:ascii="方正仿宋_GBK" w:hAnsi="方正仿宋_GBK" w:eastAsia="方正仿宋_GBK" w:cs="方正仿宋_GBK"/>
                <w:color w:val="auto"/>
                <w:sz w:val="18"/>
                <w:szCs w:val="18"/>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858" w:type="dxa"/>
            <w:shd w:val="clear" w:color="auto" w:fill="auto"/>
            <w:vAlign w:val="center"/>
          </w:tcPr>
          <w:p>
            <w:pPr>
              <w:jc w:val="center"/>
              <w:rPr>
                <w:rFonts w:hint="eastAsia" w:ascii="方正仿宋_GBK" w:hAnsi="方正仿宋_GBK" w:eastAsia="方正仿宋_GBK" w:cs="方正仿宋_GBK"/>
                <w:color w:val="auto"/>
                <w:sz w:val="18"/>
                <w:szCs w:val="18"/>
                <w:lang w:val="en-US" w:eastAsia="zh-CN"/>
              </w:rPr>
            </w:pPr>
            <w:r>
              <w:rPr>
                <w:rFonts w:hint="eastAsia" w:ascii="方正仿宋_GBK" w:hAnsi="方正仿宋_GBK" w:eastAsia="方正仿宋_GBK" w:cs="方正仿宋_GBK"/>
                <w:color w:val="auto"/>
                <w:sz w:val="18"/>
                <w:szCs w:val="18"/>
              </w:rPr>
              <w:t>包</w:t>
            </w:r>
            <w:r>
              <w:rPr>
                <w:rFonts w:hint="eastAsia" w:ascii="方正仿宋_GBK" w:hAnsi="方正仿宋_GBK" w:eastAsia="方正仿宋_GBK" w:cs="方正仿宋_GBK"/>
                <w:color w:val="auto"/>
                <w:sz w:val="18"/>
                <w:szCs w:val="18"/>
                <w:lang w:val="en-US" w:eastAsia="zh-CN"/>
              </w:rPr>
              <w:t>11</w:t>
            </w:r>
          </w:p>
        </w:tc>
        <w:tc>
          <w:tcPr>
            <w:tcW w:w="2509"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kern w:val="0"/>
                <w:sz w:val="18"/>
                <w:szCs w:val="18"/>
                <w:u w:val="none"/>
                <w:lang w:bidi="ar"/>
              </w:rPr>
            </w:pPr>
            <w:r>
              <w:rPr>
                <w:rFonts w:hint="eastAsia" w:ascii="方正仿宋_GBK" w:hAnsi="方正仿宋_GBK" w:eastAsia="方正仿宋_GBK" w:cs="方正仿宋_GBK"/>
                <w:i w:val="0"/>
                <w:color w:val="auto"/>
                <w:kern w:val="0"/>
                <w:sz w:val="18"/>
                <w:szCs w:val="18"/>
                <w:u w:val="none"/>
                <w:lang w:val="en-US" w:eastAsia="zh-CN" w:bidi="ar"/>
              </w:rPr>
              <w:t>配电台区智能融合终端通信机制实体形式化测试</w:t>
            </w:r>
          </w:p>
        </w:tc>
        <w:tc>
          <w:tcPr>
            <w:tcW w:w="2528"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18"/>
                <w:szCs w:val="18"/>
              </w:rPr>
            </w:pPr>
            <w:r>
              <w:rPr>
                <w:rFonts w:hint="eastAsia" w:ascii="方正仿宋_GBK" w:hAnsi="方正仿宋_GBK" w:eastAsia="方正仿宋_GBK" w:cs="方正仿宋_GBK"/>
                <w:i w:val="0"/>
                <w:color w:val="auto"/>
                <w:kern w:val="0"/>
                <w:sz w:val="18"/>
                <w:szCs w:val="18"/>
                <w:u w:val="none"/>
                <w:lang w:val="en-US" w:eastAsia="zh-CN" w:bidi="ar"/>
              </w:rPr>
              <w:t>配电台区智能融合终端通信机制实体形式化测试</w:t>
            </w:r>
          </w:p>
        </w:tc>
        <w:tc>
          <w:tcPr>
            <w:tcW w:w="924" w:type="dxa"/>
            <w:shd w:val="clear" w:color="auto" w:fill="auto"/>
            <w:vAlign w:val="center"/>
          </w:tcPr>
          <w:p>
            <w:pPr>
              <w:jc w:val="center"/>
              <w:rPr>
                <w:rFonts w:hint="default" w:ascii="方正仿宋_GBK" w:hAnsi="方正仿宋_GBK" w:eastAsia="方正仿宋_GBK" w:cs="方正仿宋_GBK"/>
                <w:color w:val="auto"/>
                <w:sz w:val="18"/>
                <w:szCs w:val="18"/>
              </w:rPr>
            </w:pPr>
            <w:r>
              <w:rPr>
                <w:rFonts w:hint="eastAsia" w:ascii="方正仿宋_GBK" w:hAnsi="方正仿宋_GBK" w:eastAsia="方正仿宋_GBK" w:cs="方正仿宋_GBK"/>
                <w:color w:val="auto"/>
                <w:sz w:val="18"/>
                <w:szCs w:val="18"/>
                <w:lang w:val="en-US" w:eastAsia="zh-CN"/>
              </w:rPr>
              <w:t>0.12</w:t>
            </w:r>
          </w:p>
        </w:tc>
        <w:tc>
          <w:tcPr>
            <w:tcW w:w="3065" w:type="dxa"/>
            <w:shd w:val="clear" w:color="auto" w:fill="auto"/>
            <w:vAlign w:val="center"/>
          </w:tcPr>
          <w:p>
            <w:pPr>
              <w:jc w:val="center"/>
              <w:rPr>
                <w:rFonts w:hint="eastAsia" w:ascii="方正仿宋_GBK" w:hAnsi="方正仿宋_GBK" w:eastAsia="方正仿宋_GBK" w:cs="方正仿宋_GBK"/>
                <w:color w:val="auto"/>
                <w:sz w:val="18"/>
                <w:szCs w:val="18"/>
              </w:rPr>
            </w:pPr>
            <w:r>
              <w:rPr>
                <w:rFonts w:hint="eastAsia" w:ascii="方正仿宋_GBK" w:hAnsi="方正仿宋_GBK" w:eastAsia="方正仿宋_GBK" w:cs="方正仿宋_GBK"/>
                <w:color w:val="auto"/>
                <w:sz w:val="18"/>
                <w:szCs w:val="18"/>
              </w:rPr>
              <w:t>独立法人；项目负责人具有中级技术职称；</w:t>
            </w:r>
          </w:p>
        </w:tc>
        <w:tc>
          <w:tcPr>
            <w:tcW w:w="3299" w:type="dxa"/>
            <w:shd w:val="clear" w:color="auto" w:fill="auto"/>
            <w:vAlign w:val="center"/>
          </w:tcPr>
          <w:p>
            <w:pPr>
              <w:jc w:val="center"/>
              <w:rPr>
                <w:rFonts w:hint="eastAsia" w:ascii="方正仿宋_GBK" w:hAnsi="方正仿宋_GBK" w:eastAsia="方正仿宋_GBK" w:cs="方正仿宋_GBK"/>
                <w:color w:val="auto"/>
                <w:sz w:val="18"/>
                <w:szCs w:val="18"/>
                <w:lang w:val="en-US" w:eastAsia="zh-CN"/>
              </w:rPr>
            </w:pPr>
            <w:r>
              <w:rPr>
                <w:rFonts w:hint="eastAsia" w:ascii="方正仿宋_GBK" w:hAnsi="方正仿宋_GBK" w:eastAsia="方正仿宋_GBK" w:cs="方正仿宋_GBK"/>
                <w:color w:val="auto"/>
                <w:sz w:val="18"/>
                <w:szCs w:val="18"/>
                <w:lang w:val="en-US" w:eastAsia="zh-CN"/>
              </w:rPr>
              <w:t>2017年1月1日至投标截止日，具有1项电力科研类或电力信息化类项目业绩。</w:t>
            </w:r>
          </w:p>
        </w:tc>
        <w:tc>
          <w:tcPr>
            <w:tcW w:w="761"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18"/>
                <w:szCs w:val="18"/>
              </w:rPr>
            </w:pPr>
            <w:r>
              <w:rPr>
                <w:rFonts w:hint="eastAsia" w:ascii="方正仿宋_GBK" w:hAnsi="方正仿宋_GBK" w:eastAsia="方正仿宋_GBK" w:cs="方正仿宋_GBK"/>
                <w:i w:val="0"/>
                <w:color w:val="auto"/>
                <w:kern w:val="0"/>
                <w:sz w:val="18"/>
                <w:szCs w:val="18"/>
                <w:u w:val="none"/>
                <w:lang w:val="en-US" w:eastAsia="zh-CN" w:bidi="ar"/>
              </w:rPr>
              <w:t>6.4</w:t>
            </w:r>
          </w:p>
        </w:tc>
        <w:tc>
          <w:tcPr>
            <w:tcW w:w="719" w:type="dxa"/>
            <w:vAlign w:val="center"/>
          </w:tcPr>
          <w:p>
            <w:pPr>
              <w:jc w:val="center"/>
              <w:rPr>
                <w:rFonts w:hint="eastAsia" w:ascii="方正仿宋_GBK" w:hAnsi="方正仿宋_GBK" w:eastAsia="方正仿宋_GBK" w:cs="方正仿宋_GBK"/>
                <w:color w:val="auto"/>
                <w:sz w:val="18"/>
                <w:szCs w:val="18"/>
              </w:rPr>
            </w:pPr>
            <w:r>
              <w:rPr>
                <w:rFonts w:hint="eastAsia" w:ascii="方正仿宋_GBK" w:hAnsi="方正仿宋_GBK" w:eastAsia="方正仿宋_GBK" w:cs="方正仿宋_GBK"/>
                <w:color w:val="auto"/>
                <w:sz w:val="18"/>
                <w:szCs w:val="18"/>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858" w:type="dxa"/>
            <w:shd w:val="clear" w:color="auto" w:fill="auto"/>
            <w:vAlign w:val="center"/>
          </w:tcPr>
          <w:p>
            <w:pPr>
              <w:jc w:val="center"/>
              <w:rPr>
                <w:rFonts w:hint="eastAsia" w:ascii="方正仿宋_GBK" w:hAnsi="方正仿宋_GBK" w:eastAsia="方正仿宋_GBK" w:cs="方正仿宋_GBK"/>
                <w:color w:val="auto"/>
                <w:sz w:val="18"/>
                <w:szCs w:val="18"/>
                <w:lang w:val="en-US" w:eastAsia="zh-CN"/>
              </w:rPr>
            </w:pPr>
            <w:r>
              <w:rPr>
                <w:rFonts w:hint="eastAsia" w:ascii="方正仿宋_GBK" w:hAnsi="方正仿宋_GBK" w:eastAsia="方正仿宋_GBK" w:cs="方正仿宋_GBK"/>
                <w:color w:val="auto"/>
                <w:sz w:val="18"/>
                <w:szCs w:val="18"/>
              </w:rPr>
              <w:t>包</w:t>
            </w:r>
            <w:r>
              <w:rPr>
                <w:rFonts w:hint="eastAsia" w:ascii="方正仿宋_GBK" w:hAnsi="方正仿宋_GBK" w:eastAsia="方正仿宋_GBK" w:cs="方正仿宋_GBK"/>
                <w:color w:val="auto"/>
                <w:sz w:val="18"/>
                <w:szCs w:val="18"/>
                <w:lang w:val="en-US" w:eastAsia="zh-CN"/>
              </w:rPr>
              <w:t>12</w:t>
            </w:r>
          </w:p>
        </w:tc>
        <w:tc>
          <w:tcPr>
            <w:tcW w:w="2509"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kern w:val="0"/>
                <w:sz w:val="18"/>
                <w:szCs w:val="18"/>
                <w:u w:val="none"/>
                <w:lang w:bidi="ar"/>
              </w:rPr>
            </w:pPr>
            <w:r>
              <w:rPr>
                <w:rFonts w:hint="eastAsia" w:ascii="方正仿宋_GBK" w:hAnsi="方正仿宋_GBK" w:eastAsia="方正仿宋_GBK" w:cs="方正仿宋_GBK"/>
                <w:color w:val="auto"/>
                <w:kern w:val="0"/>
                <w:sz w:val="18"/>
                <w:szCs w:val="18"/>
                <w:u w:val="none"/>
                <w:lang w:bidi="ar"/>
              </w:rPr>
              <w:t>水性带锈防腐涂料性能测试</w:t>
            </w:r>
          </w:p>
        </w:tc>
        <w:tc>
          <w:tcPr>
            <w:tcW w:w="2528"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18"/>
                <w:szCs w:val="18"/>
              </w:rPr>
            </w:pPr>
            <w:r>
              <w:rPr>
                <w:rFonts w:hint="eastAsia" w:ascii="方正仿宋_GBK" w:hAnsi="方正仿宋_GBK" w:eastAsia="方正仿宋_GBK" w:cs="方正仿宋_GBK"/>
                <w:color w:val="auto"/>
                <w:sz w:val="18"/>
                <w:szCs w:val="18"/>
              </w:rPr>
              <w:t>水性带锈防腐涂料性能测试</w:t>
            </w:r>
          </w:p>
        </w:tc>
        <w:tc>
          <w:tcPr>
            <w:tcW w:w="924" w:type="dxa"/>
            <w:shd w:val="clear" w:color="auto" w:fill="auto"/>
            <w:vAlign w:val="center"/>
          </w:tcPr>
          <w:p>
            <w:pPr>
              <w:jc w:val="center"/>
              <w:rPr>
                <w:rFonts w:hint="default" w:ascii="方正仿宋_GBK" w:hAnsi="方正仿宋_GBK" w:eastAsia="方正仿宋_GBK" w:cs="方正仿宋_GBK"/>
                <w:color w:val="auto"/>
                <w:sz w:val="18"/>
                <w:szCs w:val="18"/>
              </w:rPr>
            </w:pPr>
            <w:r>
              <w:rPr>
                <w:rFonts w:hint="eastAsia" w:ascii="方正仿宋_GBK" w:hAnsi="方正仿宋_GBK" w:eastAsia="方正仿宋_GBK" w:cs="方正仿宋_GBK"/>
                <w:color w:val="auto"/>
                <w:sz w:val="18"/>
                <w:szCs w:val="18"/>
                <w:lang w:val="en-US" w:eastAsia="zh-CN"/>
              </w:rPr>
              <w:t>0.58</w:t>
            </w:r>
          </w:p>
        </w:tc>
        <w:tc>
          <w:tcPr>
            <w:tcW w:w="3065" w:type="dxa"/>
            <w:shd w:val="clear" w:color="auto" w:fill="auto"/>
            <w:vAlign w:val="center"/>
          </w:tcPr>
          <w:p>
            <w:pPr>
              <w:jc w:val="center"/>
              <w:rPr>
                <w:rFonts w:hint="eastAsia" w:ascii="方正仿宋_GBK" w:hAnsi="方正仿宋_GBK" w:eastAsia="方正仿宋_GBK" w:cs="方正仿宋_GBK"/>
                <w:color w:val="auto"/>
                <w:sz w:val="18"/>
                <w:szCs w:val="18"/>
              </w:rPr>
            </w:pPr>
            <w:r>
              <w:rPr>
                <w:rFonts w:hint="eastAsia" w:ascii="方正仿宋_GBK" w:hAnsi="方正仿宋_GBK" w:eastAsia="方正仿宋_GBK" w:cs="方正仿宋_GBK"/>
                <w:color w:val="auto"/>
                <w:sz w:val="18"/>
                <w:szCs w:val="18"/>
              </w:rPr>
              <w:t>独立法人，</w:t>
            </w:r>
          </w:p>
        </w:tc>
        <w:tc>
          <w:tcPr>
            <w:tcW w:w="3299" w:type="dxa"/>
            <w:shd w:val="clear" w:color="auto" w:fill="auto"/>
            <w:vAlign w:val="center"/>
          </w:tcPr>
          <w:p>
            <w:pPr>
              <w:jc w:val="center"/>
              <w:rPr>
                <w:rFonts w:hint="eastAsia" w:ascii="方正仿宋_GBK" w:hAnsi="方正仿宋_GBK" w:eastAsia="方正仿宋_GBK" w:cs="方正仿宋_GBK"/>
                <w:color w:val="auto"/>
                <w:sz w:val="18"/>
                <w:szCs w:val="18"/>
                <w:lang w:val="en-US" w:eastAsia="zh-CN"/>
              </w:rPr>
            </w:pPr>
            <w:r>
              <w:rPr>
                <w:rFonts w:hint="eastAsia" w:ascii="方正仿宋_GBK" w:hAnsi="方正仿宋_GBK" w:eastAsia="方正仿宋_GBK" w:cs="方正仿宋_GBK"/>
                <w:color w:val="auto"/>
                <w:sz w:val="18"/>
                <w:szCs w:val="18"/>
                <w:lang w:val="en-US" w:eastAsia="zh-CN"/>
              </w:rPr>
              <w:t>自2015年1月1日至投标截止日，具有1项有送检服务业绩。</w:t>
            </w:r>
          </w:p>
        </w:tc>
        <w:tc>
          <w:tcPr>
            <w:tcW w:w="761"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18"/>
                <w:szCs w:val="18"/>
              </w:rPr>
            </w:pPr>
            <w:r>
              <w:rPr>
                <w:rFonts w:hint="eastAsia" w:ascii="方正仿宋_GBK" w:hAnsi="方正仿宋_GBK" w:eastAsia="方正仿宋_GBK" w:cs="方正仿宋_GBK"/>
                <w:i w:val="0"/>
                <w:color w:val="auto"/>
                <w:kern w:val="0"/>
                <w:sz w:val="18"/>
                <w:szCs w:val="18"/>
                <w:u w:val="none"/>
                <w:lang w:val="en-US" w:eastAsia="zh-CN" w:bidi="ar"/>
              </w:rPr>
              <w:t>31.8</w:t>
            </w:r>
          </w:p>
        </w:tc>
        <w:tc>
          <w:tcPr>
            <w:tcW w:w="719" w:type="dxa"/>
            <w:vAlign w:val="center"/>
          </w:tcPr>
          <w:p>
            <w:pPr>
              <w:jc w:val="center"/>
              <w:rPr>
                <w:rFonts w:hint="eastAsia" w:ascii="方正仿宋_GBK" w:hAnsi="方正仿宋_GBK" w:eastAsia="方正仿宋_GBK" w:cs="方正仿宋_GBK"/>
                <w:color w:val="auto"/>
                <w:sz w:val="18"/>
                <w:szCs w:val="18"/>
              </w:rPr>
            </w:pPr>
            <w:r>
              <w:rPr>
                <w:rFonts w:hint="eastAsia" w:ascii="方正仿宋_GBK" w:hAnsi="方正仿宋_GBK" w:eastAsia="方正仿宋_GBK" w:cs="方正仿宋_GBK"/>
                <w:color w:val="auto"/>
                <w:sz w:val="18"/>
                <w:szCs w:val="18"/>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858" w:type="dxa"/>
            <w:shd w:val="clear" w:color="auto" w:fill="auto"/>
            <w:vAlign w:val="center"/>
          </w:tcPr>
          <w:p>
            <w:pPr>
              <w:jc w:val="center"/>
              <w:rPr>
                <w:rFonts w:hint="eastAsia" w:ascii="方正仿宋_GBK" w:hAnsi="方正仿宋_GBK" w:eastAsia="方正仿宋_GBK" w:cs="方正仿宋_GBK"/>
                <w:color w:val="auto"/>
                <w:sz w:val="18"/>
                <w:szCs w:val="18"/>
                <w:lang w:val="en-US" w:eastAsia="zh-CN"/>
              </w:rPr>
            </w:pPr>
            <w:r>
              <w:rPr>
                <w:rFonts w:hint="eastAsia" w:ascii="方正仿宋_GBK" w:hAnsi="方正仿宋_GBK" w:eastAsia="方正仿宋_GBK" w:cs="方正仿宋_GBK"/>
                <w:color w:val="auto"/>
                <w:sz w:val="18"/>
                <w:szCs w:val="18"/>
              </w:rPr>
              <w:t>包</w:t>
            </w:r>
            <w:r>
              <w:rPr>
                <w:rFonts w:hint="eastAsia" w:ascii="方正仿宋_GBK" w:hAnsi="方正仿宋_GBK" w:eastAsia="方正仿宋_GBK" w:cs="方正仿宋_GBK"/>
                <w:color w:val="auto"/>
                <w:sz w:val="18"/>
                <w:szCs w:val="18"/>
                <w:lang w:val="en-US" w:eastAsia="zh-CN"/>
              </w:rPr>
              <w:t>13</w:t>
            </w:r>
          </w:p>
        </w:tc>
        <w:tc>
          <w:tcPr>
            <w:tcW w:w="2509"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kern w:val="0"/>
                <w:sz w:val="18"/>
                <w:szCs w:val="18"/>
                <w:u w:val="none"/>
                <w:lang w:bidi="ar"/>
              </w:rPr>
            </w:pPr>
            <w:r>
              <w:rPr>
                <w:rFonts w:hint="eastAsia" w:ascii="方正仿宋_GBK" w:hAnsi="方正仿宋_GBK" w:eastAsia="方正仿宋_GBK" w:cs="方正仿宋_GBK"/>
                <w:i w:val="0"/>
                <w:color w:val="auto"/>
                <w:kern w:val="0"/>
                <w:sz w:val="18"/>
                <w:szCs w:val="18"/>
                <w:u w:val="none"/>
                <w:lang w:val="en-US" w:eastAsia="zh-CN" w:bidi="ar"/>
              </w:rPr>
              <w:t>物资质量检测评估指标及评估方法测试</w:t>
            </w:r>
          </w:p>
        </w:tc>
        <w:tc>
          <w:tcPr>
            <w:tcW w:w="2528"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18"/>
                <w:szCs w:val="18"/>
              </w:rPr>
            </w:pPr>
            <w:r>
              <w:rPr>
                <w:rFonts w:hint="eastAsia" w:ascii="方正仿宋_GBK" w:hAnsi="方正仿宋_GBK" w:eastAsia="方正仿宋_GBK" w:cs="方正仿宋_GBK"/>
                <w:i w:val="0"/>
                <w:color w:val="auto"/>
                <w:kern w:val="0"/>
                <w:sz w:val="18"/>
                <w:szCs w:val="18"/>
                <w:u w:val="none"/>
                <w:lang w:val="en-US" w:eastAsia="zh-CN" w:bidi="ar"/>
              </w:rPr>
              <w:t>物资质量检测评估指标及评估方法测试</w:t>
            </w:r>
          </w:p>
        </w:tc>
        <w:tc>
          <w:tcPr>
            <w:tcW w:w="924" w:type="dxa"/>
            <w:shd w:val="clear" w:color="auto" w:fill="auto"/>
            <w:vAlign w:val="center"/>
          </w:tcPr>
          <w:p>
            <w:pPr>
              <w:jc w:val="center"/>
              <w:rPr>
                <w:rFonts w:hint="default" w:ascii="方正仿宋_GBK" w:hAnsi="方正仿宋_GBK" w:eastAsia="方正仿宋_GBK" w:cs="方正仿宋_GBK"/>
                <w:color w:val="auto"/>
                <w:sz w:val="18"/>
                <w:szCs w:val="18"/>
              </w:rPr>
            </w:pPr>
            <w:r>
              <w:rPr>
                <w:rFonts w:hint="eastAsia" w:ascii="方正仿宋_GBK" w:hAnsi="方正仿宋_GBK" w:eastAsia="方正仿宋_GBK" w:cs="方正仿宋_GBK"/>
                <w:color w:val="auto"/>
                <w:sz w:val="18"/>
                <w:szCs w:val="18"/>
                <w:lang w:val="en-US" w:eastAsia="zh-CN"/>
              </w:rPr>
              <w:t>0.36</w:t>
            </w:r>
          </w:p>
        </w:tc>
        <w:tc>
          <w:tcPr>
            <w:tcW w:w="3065" w:type="dxa"/>
            <w:shd w:val="clear" w:color="auto" w:fill="auto"/>
            <w:vAlign w:val="center"/>
          </w:tcPr>
          <w:p>
            <w:pPr>
              <w:jc w:val="center"/>
              <w:rPr>
                <w:rFonts w:hint="eastAsia" w:ascii="方正仿宋_GBK" w:hAnsi="方正仿宋_GBK" w:eastAsia="方正仿宋_GBK" w:cs="方正仿宋_GBK"/>
                <w:color w:val="auto"/>
                <w:sz w:val="18"/>
                <w:szCs w:val="18"/>
              </w:rPr>
            </w:pPr>
            <w:r>
              <w:rPr>
                <w:rFonts w:hint="eastAsia" w:ascii="方正仿宋_GBK" w:hAnsi="方正仿宋_GBK" w:eastAsia="方正仿宋_GBK" w:cs="方正仿宋_GBK"/>
                <w:color w:val="auto"/>
                <w:sz w:val="18"/>
                <w:szCs w:val="18"/>
              </w:rPr>
              <w:t>独立法人；研发团队负责人具备中级及以上职称。</w:t>
            </w:r>
          </w:p>
        </w:tc>
        <w:tc>
          <w:tcPr>
            <w:tcW w:w="3299" w:type="dxa"/>
            <w:shd w:val="clear" w:color="auto" w:fill="auto"/>
            <w:vAlign w:val="center"/>
          </w:tcPr>
          <w:p>
            <w:pPr>
              <w:jc w:val="center"/>
              <w:rPr>
                <w:rFonts w:hint="eastAsia" w:ascii="方正仿宋_GBK" w:hAnsi="方正仿宋_GBK" w:eastAsia="方正仿宋_GBK" w:cs="方正仿宋_GBK"/>
                <w:color w:val="auto"/>
                <w:sz w:val="18"/>
                <w:szCs w:val="18"/>
                <w:lang w:val="en-US" w:eastAsia="zh-CN"/>
              </w:rPr>
            </w:pPr>
            <w:r>
              <w:rPr>
                <w:rFonts w:hint="eastAsia" w:ascii="方正仿宋_GBK" w:hAnsi="方正仿宋_GBK" w:eastAsia="方正仿宋_GBK" w:cs="方正仿宋_GBK"/>
                <w:color w:val="auto"/>
                <w:sz w:val="18"/>
                <w:szCs w:val="18"/>
                <w:lang w:val="en-US" w:eastAsia="zh-CN"/>
              </w:rPr>
              <w:t>无</w:t>
            </w:r>
          </w:p>
        </w:tc>
        <w:tc>
          <w:tcPr>
            <w:tcW w:w="761"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18"/>
                <w:szCs w:val="18"/>
              </w:rPr>
            </w:pPr>
            <w:r>
              <w:rPr>
                <w:rFonts w:hint="eastAsia" w:ascii="方正仿宋_GBK" w:hAnsi="方正仿宋_GBK" w:eastAsia="方正仿宋_GBK" w:cs="方正仿宋_GBK"/>
                <w:i w:val="0"/>
                <w:color w:val="auto"/>
                <w:kern w:val="0"/>
                <w:sz w:val="18"/>
                <w:szCs w:val="18"/>
                <w:u w:val="none"/>
                <w:lang w:val="en-US" w:eastAsia="zh-CN" w:bidi="ar"/>
              </w:rPr>
              <w:t>19.6</w:t>
            </w:r>
          </w:p>
        </w:tc>
        <w:tc>
          <w:tcPr>
            <w:tcW w:w="719" w:type="dxa"/>
            <w:vAlign w:val="center"/>
          </w:tcPr>
          <w:p>
            <w:pPr>
              <w:jc w:val="center"/>
              <w:rPr>
                <w:rFonts w:hint="eastAsia" w:ascii="方正仿宋_GBK" w:hAnsi="方正仿宋_GBK" w:eastAsia="方正仿宋_GBK" w:cs="方正仿宋_GBK"/>
                <w:color w:val="auto"/>
                <w:sz w:val="18"/>
                <w:szCs w:val="18"/>
              </w:rPr>
            </w:pPr>
            <w:r>
              <w:rPr>
                <w:rFonts w:hint="eastAsia" w:ascii="方正仿宋_GBK" w:hAnsi="方正仿宋_GBK" w:eastAsia="方正仿宋_GBK" w:cs="方正仿宋_GBK"/>
                <w:color w:val="auto"/>
                <w:sz w:val="18"/>
                <w:szCs w:val="18"/>
                <w:lang w:val="en-US" w:eastAsia="zh-CN"/>
              </w:rPr>
              <w:t>无</w:t>
            </w:r>
          </w:p>
        </w:tc>
      </w:tr>
    </w:tbl>
    <w:p>
      <w:pPr>
        <w:widowControl/>
        <w:jc w:val="left"/>
        <w:rPr>
          <w:rFonts w:hint="eastAsia" w:ascii="方正仿宋_GBK" w:hAnsi="方正仿宋_GBK" w:eastAsia="方正仿宋_GBK" w:cs="方正仿宋_GBK"/>
          <w:b/>
          <w:color w:val="auto"/>
          <w:szCs w:val="21"/>
        </w:rPr>
      </w:pPr>
      <w:r>
        <w:rPr>
          <w:rFonts w:hint="eastAsia" w:ascii="方正仿宋_GBK" w:hAnsi="方正仿宋_GBK" w:eastAsia="方正仿宋_GBK" w:cs="方正仿宋_GBK"/>
          <w:b/>
          <w:color w:val="auto"/>
          <w:szCs w:val="21"/>
        </w:rPr>
        <w:br w:type="page"/>
      </w:r>
    </w:p>
    <w:p>
      <w:pPr>
        <w:rPr>
          <w:rFonts w:hint="eastAsia" w:ascii="方正仿宋_GBK" w:hAnsi="方正仿宋_GBK" w:eastAsia="方正仿宋_GBK" w:cs="方正仿宋_GBK"/>
          <w:b/>
          <w:color w:val="auto"/>
          <w:szCs w:val="21"/>
        </w:rPr>
      </w:pPr>
      <w:r>
        <w:rPr>
          <w:rFonts w:hint="eastAsia" w:ascii="方正仿宋_GBK" w:hAnsi="方正仿宋_GBK" w:eastAsia="方正仿宋_GBK" w:cs="方正仿宋_GBK"/>
          <w:b/>
          <w:color w:val="auto"/>
          <w:szCs w:val="21"/>
        </w:rPr>
        <w:t>分标名称：房屋维修            分标编号：SD20-FW-DKYSQ-04-FWWX</w:t>
      </w:r>
    </w:p>
    <w:tbl>
      <w:tblPr>
        <w:tblStyle w:val="57"/>
        <w:tblW w:w="1470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2493"/>
        <w:gridCol w:w="2519"/>
        <w:gridCol w:w="1064"/>
        <w:gridCol w:w="3569"/>
        <w:gridCol w:w="1720"/>
        <w:gridCol w:w="1423"/>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blHeader/>
          <w:jc w:val="center"/>
        </w:trPr>
        <w:tc>
          <w:tcPr>
            <w:tcW w:w="880" w:type="dxa"/>
            <w:shd w:val="clear" w:color="000000" w:fill="FFFFFF"/>
            <w:noWrap/>
            <w:vAlign w:val="center"/>
          </w:tcPr>
          <w:p>
            <w:pPr>
              <w:widowControl/>
              <w:jc w:val="center"/>
              <w:rPr>
                <w:rFonts w:hint="eastAsia" w:ascii="方正仿宋_GBK" w:hAnsi="方正仿宋_GBK" w:eastAsia="方正仿宋_GBK" w:cs="方正仿宋_GBK"/>
                <w:b/>
                <w:color w:val="auto"/>
                <w:kern w:val="0"/>
                <w:sz w:val="20"/>
              </w:rPr>
            </w:pPr>
            <w:r>
              <w:rPr>
                <w:rFonts w:hint="eastAsia" w:ascii="方正仿宋_GBK" w:hAnsi="方正仿宋_GBK" w:eastAsia="方正仿宋_GBK" w:cs="方正仿宋_GBK"/>
                <w:b/>
                <w:color w:val="auto"/>
                <w:kern w:val="0"/>
                <w:sz w:val="20"/>
              </w:rPr>
              <w:t>包号</w:t>
            </w:r>
          </w:p>
        </w:tc>
        <w:tc>
          <w:tcPr>
            <w:tcW w:w="2493" w:type="dxa"/>
            <w:shd w:val="clear" w:color="000000" w:fill="FFFFFF"/>
            <w:vAlign w:val="center"/>
          </w:tcPr>
          <w:p>
            <w:pPr>
              <w:widowControl/>
              <w:jc w:val="center"/>
              <w:rPr>
                <w:rFonts w:hint="eastAsia" w:ascii="方正仿宋_GBK" w:hAnsi="方正仿宋_GBK" w:eastAsia="方正仿宋_GBK" w:cs="方正仿宋_GBK"/>
                <w:b/>
                <w:color w:val="auto"/>
                <w:kern w:val="0"/>
                <w:sz w:val="20"/>
              </w:rPr>
            </w:pPr>
            <w:r>
              <w:rPr>
                <w:rFonts w:hint="eastAsia" w:ascii="方正仿宋_GBK" w:hAnsi="方正仿宋_GBK" w:eastAsia="方正仿宋_GBK" w:cs="方正仿宋_GBK"/>
                <w:b/>
                <w:color w:val="auto"/>
                <w:kern w:val="0"/>
                <w:sz w:val="20"/>
              </w:rPr>
              <w:t>包名称</w:t>
            </w:r>
          </w:p>
        </w:tc>
        <w:tc>
          <w:tcPr>
            <w:tcW w:w="2519" w:type="dxa"/>
            <w:shd w:val="clear" w:color="000000" w:fill="FFFFFF"/>
            <w:vAlign w:val="center"/>
          </w:tcPr>
          <w:p>
            <w:pPr>
              <w:widowControl/>
              <w:jc w:val="center"/>
              <w:rPr>
                <w:rFonts w:hint="eastAsia" w:ascii="方正仿宋_GBK" w:hAnsi="方正仿宋_GBK" w:eastAsia="方正仿宋_GBK" w:cs="方正仿宋_GBK"/>
                <w:b/>
                <w:color w:val="auto"/>
                <w:kern w:val="0"/>
                <w:sz w:val="20"/>
              </w:rPr>
            </w:pPr>
            <w:r>
              <w:rPr>
                <w:rFonts w:hint="eastAsia" w:ascii="方正仿宋_GBK" w:hAnsi="方正仿宋_GBK" w:eastAsia="方正仿宋_GBK" w:cs="方正仿宋_GBK"/>
                <w:b/>
                <w:color w:val="auto"/>
                <w:kern w:val="0"/>
                <w:sz w:val="20"/>
              </w:rPr>
              <w:t>项目内容</w:t>
            </w:r>
          </w:p>
        </w:tc>
        <w:tc>
          <w:tcPr>
            <w:tcW w:w="1064" w:type="dxa"/>
            <w:shd w:val="clear" w:color="000000" w:fill="FFFFFF"/>
            <w:vAlign w:val="center"/>
          </w:tcPr>
          <w:p>
            <w:pPr>
              <w:widowControl/>
              <w:jc w:val="center"/>
              <w:rPr>
                <w:rFonts w:hint="eastAsia" w:ascii="方正仿宋_GBK" w:hAnsi="方正仿宋_GBK" w:eastAsia="方正仿宋_GBK" w:cs="方正仿宋_GBK"/>
                <w:b/>
                <w:color w:val="auto"/>
                <w:kern w:val="0"/>
                <w:sz w:val="20"/>
              </w:rPr>
            </w:pPr>
            <w:r>
              <w:rPr>
                <w:rFonts w:hint="eastAsia" w:ascii="方正仿宋_GBK" w:hAnsi="方正仿宋_GBK" w:eastAsia="方正仿宋_GBK" w:cs="方正仿宋_GBK"/>
                <w:b/>
                <w:color w:val="auto"/>
                <w:kern w:val="0"/>
                <w:sz w:val="20"/>
              </w:rPr>
              <w:t>保证金（万元）</w:t>
            </w:r>
          </w:p>
        </w:tc>
        <w:tc>
          <w:tcPr>
            <w:tcW w:w="3569" w:type="dxa"/>
            <w:shd w:val="clear" w:color="000000" w:fill="FFFFFF"/>
            <w:vAlign w:val="center"/>
          </w:tcPr>
          <w:p>
            <w:pPr>
              <w:widowControl/>
              <w:jc w:val="center"/>
              <w:rPr>
                <w:rFonts w:hint="eastAsia" w:ascii="方正仿宋_GBK" w:hAnsi="方正仿宋_GBK" w:eastAsia="方正仿宋_GBK" w:cs="方正仿宋_GBK"/>
                <w:b/>
                <w:color w:val="auto"/>
                <w:kern w:val="0"/>
                <w:sz w:val="20"/>
              </w:rPr>
            </w:pPr>
            <w:r>
              <w:rPr>
                <w:rFonts w:hint="eastAsia" w:ascii="方正仿宋_GBK" w:hAnsi="方正仿宋_GBK" w:eastAsia="方正仿宋_GBK" w:cs="方正仿宋_GBK"/>
                <w:b/>
                <w:color w:val="auto"/>
                <w:kern w:val="0"/>
                <w:sz w:val="20"/>
              </w:rPr>
              <w:t>专用资质要求</w:t>
            </w:r>
          </w:p>
        </w:tc>
        <w:tc>
          <w:tcPr>
            <w:tcW w:w="1720" w:type="dxa"/>
            <w:shd w:val="clear" w:color="000000" w:fill="FFFFFF"/>
            <w:vAlign w:val="center"/>
          </w:tcPr>
          <w:p>
            <w:pPr>
              <w:widowControl/>
              <w:jc w:val="center"/>
              <w:rPr>
                <w:rFonts w:hint="eastAsia" w:ascii="方正仿宋_GBK" w:hAnsi="方正仿宋_GBK" w:eastAsia="方正仿宋_GBK" w:cs="方正仿宋_GBK"/>
                <w:b/>
                <w:color w:val="auto"/>
                <w:kern w:val="0"/>
                <w:sz w:val="20"/>
              </w:rPr>
            </w:pPr>
            <w:r>
              <w:rPr>
                <w:rFonts w:hint="eastAsia" w:ascii="方正仿宋_GBK" w:hAnsi="方正仿宋_GBK" w:eastAsia="方正仿宋_GBK" w:cs="方正仿宋_GBK"/>
                <w:b/>
                <w:color w:val="auto"/>
                <w:kern w:val="0"/>
                <w:sz w:val="20"/>
              </w:rPr>
              <w:t>业绩要求</w:t>
            </w:r>
          </w:p>
        </w:tc>
        <w:tc>
          <w:tcPr>
            <w:tcW w:w="1423" w:type="dxa"/>
            <w:shd w:val="clear" w:color="000000" w:fill="FFFFFF"/>
          </w:tcPr>
          <w:p>
            <w:pPr>
              <w:widowControl/>
              <w:jc w:val="center"/>
              <w:rPr>
                <w:rFonts w:hint="eastAsia" w:ascii="方正仿宋_GBK" w:hAnsi="方正仿宋_GBK" w:eastAsia="方正仿宋_GBK" w:cs="方正仿宋_GBK"/>
                <w:b/>
                <w:color w:val="auto"/>
                <w:kern w:val="0"/>
                <w:sz w:val="20"/>
              </w:rPr>
            </w:pPr>
            <w:r>
              <w:rPr>
                <w:rFonts w:hint="eastAsia" w:ascii="方正仿宋_GBK" w:hAnsi="方正仿宋_GBK" w:eastAsia="方正仿宋_GBK" w:cs="方正仿宋_GBK"/>
                <w:b/>
                <w:color w:val="auto"/>
                <w:kern w:val="0"/>
                <w:sz w:val="20"/>
              </w:rPr>
              <w:t>最高限价（万元）</w:t>
            </w:r>
          </w:p>
        </w:tc>
        <w:tc>
          <w:tcPr>
            <w:tcW w:w="1041" w:type="dxa"/>
            <w:shd w:val="clear" w:color="000000" w:fill="FFFFFF"/>
            <w:vAlign w:val="center"/>
          </w:tcPr>
          <w:p>
            <w:pPr>
              <w:widowControl/>
              <w:jc w:val="center"/>
              <w:rPr>
                <w:rFonts w:hint="eastAsia" w:ascii="方正仿宋_GBK" w:hAnsi="方正仿宋_GBK" w:eastAsia="方正仿宋_GBK" w:cs="方正仿宋_GBK"/>
                <w:b/>
                <w:color w:val="auto"/>
                <w:kern w:val="0"/>
                <w:sz w:val="20"/>
              </w:rPr>
            </w:pPr>
            <w:r>
              <w:rPr>
                <w:rFonts w:hint="eastAsia" w:ascii="方正仿宋_GBK" w:hAnsi="方正仿宋_GBK" w:eastAsia="方正仿宋_GBK" w:cs="方正仿宋_GBK"/>
                <w:b/>
                <w:bCs/>
                <w:color w:val="auto"/>
                <w:sz w:val="20"/>
              </w:rPr>
              <w:t>限授情况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7" w:hRule="atLeast"/>
          <w:jc w:val="center"/>
        </w:trPr>
        <w:tc>
          <w:tcPr>
            <w:tcW w:w="880" w:type="dxa"/>
            <w:vMerge w:val="restart"/>
            <w:shd w:val="clear" w:color="auto" w:fill="auto"/>
            <w:vAlign w:val="center"/>
          </w:tcPr>
          <w:p>
            <w:pPr>
              <w:jc w:val="center"/>
              <w:rPr>
                <w:rFonts w:hint="eastAsia" w:ascii="方正仿宋_GBK" w:hAnsi="方正仿宋_GBK" w:eastAsia="方正仿宋_GBK" w:cs="方正仿宋_GBK"/>
                <w:color w:val="auto"/>
                <w:sz w:val="20"/>
              </w:rPr>
            </w:pPr>
            <w:r>
              <w:rPr>
                <w:rFonts w:hint="eastAsia" w:ascii="方正仿宋_GBK" w:hAnsi="方正仿宋_GBK" w:eastAsia="方正仿宋_GBK" w:cs="方正仿宋_GBK"/>
                <w:color w:val="auto"/>
                <w:sz w:val="20"/>
                <w:lang w:val="en-US" w:eastAsia="zh-CN"/>
              </w:rPr>
              <w:t>包01</w:t>
            </w:r>
          </w:p>
          <w:p>
            <w:pPr>
              <w:jc w:val="center"/>
              <w:rPr>
                <w:rFonts w:hint="eastAsia" w:ascii="方正仿宋_GBK" w:hAnsi="方正仿宋_GBK" w:eastAsia="方正仿宋_GBK" w:cs="方正仿宋_GBK"/>
                <w:color w:val="auto"/>
                <w:sz w:val="20"/>
              </w:rPr>
            </w:pPr>
          </w:p>
        </w:tc>
        <w:tc>
          <w:tcPr>
            <w:tcW w:w="2493"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0"/>
              </w:rPr>
            </w:pPr>
            <w:r>
              <w:rPr>
                <w:rFonts w:hint="eastAsia" w:ascii="方正仿宋_GBK" w:hAnsi="方正仿宋_GBK" w:eastAsia="方正仿宋_GBK" w:cs="方正仿宋_GBK"/>
                <w:i w:val="0"/>
                <w:color w:val="auto"/>
                <w:kern w:val="0"/>
                <w:sz w:val="22"/>
                <w:szCs w:val="22"/>
                <w:u w:val="none"/>
                <w:lang w:val="en-US" w:eastAsia="zh-CN" w:bidi="ar"/>
              </w:rPr>
              <w:t>国网山东电科院中水处理设备设施维护</w:t>
            </w:r>
          </w:p>
        </w:tc>
        <w:tc>
          <w:tcPr>
            <w:tcW w:w="2519"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0"/>
              </w:rPr>
            </w:pPr>
            <w:r>
              <w:rPr>
                <w:rFonts w:hint="eastAsia" w:ascii="方正仿宋_GBK" w:hAnsi="方正仿宋_GBK" w:eastAsia="方正仿宋_GBK" w:cs="方正仿宋_GBK"/>
                <w:i w:val="0"/>
                <w:color w:val="auto"/>
                <w:kern w:val="0"/>
                <w:sz w:val="22"/>
                <w:szCs w:val="22"/>
                <w:u w:val="none"/>
                <w:lang w:val="en-US" w:eastAsia="zh-CN" w:bidi="ar"/>
              </w:rPr>
              <w:t>中水处理设备设施维护</w:t>
            </w:r>
          </w:p>
        </w:tc>
        <w:tc>
          <w:tcPr>
            <w:tcW w:w="1064" w:type="dxa"/>
            <w:shd w:val="clear" w:color="auto" w:fill="auto"/>
            <w:vAlign w:val="center"/>
          </w:tcPr>
          <w:p>
            <w:pPr>
              <w:jc w:val="center"/>
              <w:rPr>
                <w:rFonts w:hint="default" w:ascii="方正仿宋_GBK" w:hAnsi="方正仿宋_GBK" w:eastAsia="方正仿宋_GBK" w:cs="方正仿宋_GBK"/>
                <w:color w:val="auto"/>
                <w:sz w:val="20"/>
                <w:lang w:val="en-US"/>
              </w:rPr>
            </w:pPr>
            <w:r>
              <w:rPr>
                <w:rFonts w:hint="eastAsia" w:ascii="方正仿宋_GBK" w:hAnsi="方正仿宋_GBK" w:eastAsia="方正仿宋_GBK" w:cs="方正仿宋_GBK"/>
                <w:color w:val="auto"/>
                <w:sz w:val="20"/>
                <w:lang w:val="en-US" w:eastAsia="zh-CN"/>
              </w:rPr>
              <w:t>0.11</w:t>
            </w:r>
          </w:p>
        </w:tc>
        <w:tc>
          <w:tcPr>
            <w:tcW w:w="3569" w:type="dxa"/>
            <w:vMerge w:val="restart"/>
            <w:shd w:val="clear" w:color="auto" w:fill="auto"/>
            <w:vAlign w:val="center"/>
          </w:tcPr>
          <w:p>
            <w:pPr>
              <w:jc w:val="left"/>
              <w:rPr>
                <w:rFonts w:hint="eastAsia" w:ascii="方正仿宋_GBK" w:hAnsi="方正仿宋_GBK" w:eastAsia="方正仿宋_GBK" w:cs="方正仿宋_GBK"/>
                <w:color w:val="auto"/>
                <w:sz w:val="20"/>
              </w:rPr>
            </w:pPr>
            <w:r>
              <w:rPr>
                <w:rFonts w:hint="eastAsia" w:ascii="方正仿宋_GBK" w:hAnsi="方正仿宋_GBK" w:eastAsia="方正仿宋_GBK" w:cs="方正仿宋_GBK"/>
                <w:color w:val="auto"/>
                <w:sz w:val="20"/>
              </w:rPr>
              <w:t>1.具有独立法人资格；</w:t>
            </w:r>
          </w:p>
          <w:p>
            <w:pPr>
              <w:jc w:val="left"/>
              <w:rPr>
                <w:rFonts w:hint="eastAsia" w:ascii="方正仿宋_GBK" w:hAnsi="方正仿宋_GBK" w:eastAsia="方正仿宋_GBK" w:cs="方正仿宋_GBK"/>
                <w:color w:val="auto"/>
                <w:sz w:val="20"/>
              </w:rPr>
            </w:pPr>
            <w:r>
              <w:rPr>
                <w:rFonts w:hint="eastAsia" w:ascii="方正仿宋_GBK" w:hAnsi="方正仿宋_GBK" w:eastAsia="方正仿宋_GBK" w:cs="方正仿宋_GBK"/>
                <w:color w:val="auto"/>
                <w:sz w:val="20"/>
              </w:rPr>
              <w:t>2.建筑机电设备安装工程专业承包贰级及以上资质；</w:t>
            </w:r>
          </w:p>
          <w:p>
            <w:pPr>
              <w:jc w:val="left"/>
              <w:rPr>
                <w:rFonts w:hint="eastAsia" w:ascii="方正仿宋_GBK" w:hAnsi="方正仿宋_GBK" w:eastAsia="方正仿宋_GBK" w:cs="方正仿宋_GBK"/>
                <w:color w:val="auto"/>
                <w:sz w:val="20"/>
              </w:rPr>
            </w:pPr>
            <w:r>
              <w:rPr>
                <w:rFonts w:hint="eastAsia" w:ascii="方正仿宋_GBK" w:hAnsi="方正仿宋_GBK" w:eastAsia="方正仿宋_GBK" w:cs="方正仿宋_GBK"/>
                <w:color w:val="auto"/>
                <w:sz w:val="20"/>
              </w:rPr>
              <w:t>3.安全生产许可证。</w:t>
            </w:r>
          </w:p>
        </w:tc>
        <w:tc>
          <w:tcPr>
            <w:tcW w:w="1720" w:type="dxa"/>
            <w:vMerge w:val="restart"/>
            <w:shd w:val="clear" w:color="auto" w:fill="auto"/>
            <w:vAlign w:val="center"/>
          </w:tcPr>
          <w:p>
            <w:pPr>
              <w:jc w:val="center"/>
              <w:rPr>
                <w:rFonts w:hint="eastAsia" w:ascii="方正仿宋_GBK" w:hAnsi="方正仿宋_GBK" w:eastAsia="方正仿宋_GBK" w:cs="方正仿宋_GBK"/>
                <w:color w:val="auto"/>
                <w:sz w:val="20"/>
              </w:rPr>
            </w:pPr>
            <w:r>
              <w:rPr>
                <w:rFonts w:hint="eastAsia" w:ascii="方正仿宋_GBK" w:hAnsi="方正仿宋_GBK" w:eastAsia="方正仿宋_GBK" w:cs="方正仿宋_GBK"/>
                <w:color w:val="auto"/>
                <w:sz w:val="20"/>
                <w:lang w:val="en-US" w:eastAsia="zh-CN"/>
              </w:rPr>
              <w:t>无</w:t>
            </w:r>
          </w:p>
        </w:tc>
        <w:tc>
          <w:tcPr>
            <w:tcW w:w="1423" w:type="dxa"/>
            <w:vAlign w:val="center"/>
          </w:tcPr>
          <w:p>
            <w:pPr>
              <w:jc w:val="center"/>
              <w:rPr>
                <w:rFonts w:hint="eastAsia" w:ascii="方正仿宋_GBK" w:hAnsi="方正仿宋_GBK" w:eastAsia="方正仿宋_GBK" w:cs="方正仿宋_GBK"/>
                <w:color w:val="auto"/>
                <w:sz w:val="20"/>
                <w:lang w:val="en-US" w:eastAsia="zh-CN"/>
              </w:rPr>
            </w:pPr>
            <w:r>
              <w:rPr>
                <w:rFonts w:hint="eastAsia" w:ascii="方正仿宋_GBK" w:hAnsi="方正仿宋_GBK" w:eastAsia="方正仿宋_GBK" w:cs="方正仿宋_GBK"/>
                <w:color w:val="auto"/>
                <w:sz w:val="20"/>
                <w:lang w:val="en-US" w:eastAsia="zh-CN"/>
              </w:rPr>
              <w:t>5.5</w:t>
            </w:r>
          </w:p>
        </w:tc>
        <w:tc>
          <w:tcPr>
            <w:tcW w:w="1041" w:type="dxa"/>
            <w:vAlign w:val="center"/>
          </w:tcPr>
          <w:p>
            <w:pPr>
              <w:jc w:val="center"/>
              <w:rPr>
                <w:rFonts w:hint="eastAsia" w:ascii="方正仿宋_GBK" w:hAnsi="方正仿宋_GBK" w:eastAsia="方正仿宋_GBK" w:cs="方正仿宋_GBK"/>
                <w:color w:val="auto"/>
                <w:sz w:val="20"/>
              </w:rPr>
            </w:pPr>
            <w:r>
              <w:rPr>
                <w:rFonts w:hint="eastAsia" w:ascii="方正仿宋_GBK" w:hAnsi="方正仿宋_GBK" w:eastAsia="方正仿宋_GBK" w:cs="方正仿宋_GBK"/>
                <w:color w:val="auto"/>
                <w:sz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7" w:hRule="atLeast"/>
          <w:jc w:val="center"/>
        </w:trPr>
        <w:tc>
          <w:tcPr>
            <w:tcW w:w="880" w:type="dxa"/>
            <w:vMerge w:val="continue"/>
            <w:shd w:val="clear" w:color="auto" w:fill="auto"/>
            <w:vAlign w:val="center"/>
          </w:tcPr>
          <w:p>
            <w:pPr>
              <w:jc w:val="center"/>
              <w:rPr>
                <w:rFonts w:hint="eastAsia" w:ascii="方正仿宋_GBK" w:hAnsi="方正仿宋_GBK" w:eastAsia="方正仿宋_GBK" w:cs="方正仿宋_GBK"/>
                <w:color w:val="auto"/>
                <w:sz w:val="20"/>
              </w:rPr>
            </w:pPr>
          </w:p>
        </w:tc>
        <w:tc>
          <w:tcPr>
            <w:tcW w:w="2493"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0"/>
              </w:rPr>
            </w:pPr>
            <w:r>
              <w:rPr>
                <w:rFonts w:hint="eastAsia" w:ascii="方正仿宋_GBK" w:hAnsi="方正仿宋_GBK" w:eastAsia="方正仿宋_GBK" w:cs="方正仿宋_GBK"/>
                <w:i w:val="0"/>
                <w:color w:val="auto"/>
                <w:kern w:val="0"/>
                <w:sz w:val="22"/>
                <w:szCs w:val="22"/>
                <w:u w:val="none"/>
                <w:lang w:val="en-US" w:eastAsia="zh-CN" w:bidi="ar"/>
              </w:rPr>
              <w:t>国网山东电科院科研楼空调系统阀门、水泵、电机等维修</w:t>
            </w:r>
          </w:p>
        </w:tc>
        <w:tc>
          <w:tcPr>
            <w:tcW w:w="2519"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0"/>
              </w:rPr>
            </w:pPr>
            <w:r>
              <w:rPr>
                <w:rFonts w:hint="eastAsia" w:ascii="方正仿宋_GBK" w:hAnsi="方正仿宋_GBK" w:eastAsia="方正仿宋_GBK" w:cs="方正仿宋_GBK"/>
                <w:i w:val="0"/>
                <w:color w:val="auto"/>
                <w:kern w:val="0"/>
                <w:sz w:val="22"/>
                <w:szCs w:val="22"/>
                <w:u w:val="none"/>
                <w:lang w:val="en-US" w:eastAsia="zh-CN" w:bidi="ar"/>
              </w:rPr>
              <w:t>科研楼空调系统阀门、水泵、电机等维修</w:t>
            </w:r>
          </w:p>
        </w:tc>
        <w:tc>
          <w:tcPr>
            <w:tcW w:w="1064" w:type="dxa"/>
            <w:shd w:val="clear" w:color="auto" w:fill="auto"/>
            <w:vAlign w:val="center"/>
          </w:tcPr>
          <w:p>
            <w:pPr>
              <w:jc w:val="center"/>
              <w:rPr>
                <w:rFonts w:hint="eastAsia" w:ascii="方正仿宋_GBK" w:hAnsi="方正仿宋_GBK" w:eastAsia="方正仿宋_GBK" w:cs="方正仿宋_GBK"/>
                <w:color w:val="auto"/>
                <w:sz w:val="20"/>
              </w:rPr>
            </w:pPr>
            <w:r>
              <w:rPr>
                <w:rFonts w:hint="eastAsia" w:ascii="方正仿宋_GBK" w:hAnsi="方正仿宋_GBK" w:eastAsia="方正仿宋_GBK" w:cs="方正仿宋_GBK"/>
                <w:color w:val="auto"/>
                <w:sz w:val="20"/>
                <w:lang w:val="en-US" w:eastAsia="zh-CN"/>
              </w:rPr>
              <w:t>0.35</w:t>
            </w:r>
          </w:p>
        </w:tc>
        <w:tc>
          <w:tcPr>
            <w:tcW w:w="3569" w:type="dxa"/>
            <w:vMerge w:val="continue"/>
            <w:shd w:val="clear" w:color="auto" w:fill="auto"/>
            <w:vAlign w:val="center"/>
          </w:tcPr>
          <w:p>
            <w:pPr>
              <w:jc w:val="left"/>
              <w:rPr>
                <w:rFonts w:hint="eastAsia" w:ascii="方正仿宋_GBK" w:hAnsi="方正仿宋_GBK" w:eastAsia="方正仿宋_GBK" w:cs="方正仿宋_GBK"/>
                <w:color w:val="auto"/>
                <w:sz w:val="20"/>
              </w:rPr>
            </w:pPr>
          </w:p>
        </w:tc>
        <w:tc>
          <w:tcPr>
            <w:tcW w:w="1720" w:type="dxa"/>
            <w:vMerge w:val="continue"/>
            <w:shd w:val="clear" w:color="auto" w:fill="auto"/>
            <w:vAlign w:val="center"/>
          </w:tcPr>
          <w:p>
            <w:pPr>
              <w:jc w:val="center"/>
              <w:rPr>
                <w:rFonts w:hint="eastAsia" w:ascii="方正仿宋_GBK" w:hAnsi="方正仿宋_GBK" w:eastAsia="方正仿宋_GBK" w:cs="方正仿宋_GBK"/>
                <w:color w:val="auto"/>
                <w:sz w:val="20"/>
              </w:rPr>
            </w:pPr>
          </w:p>
        </w:tc>
        <w:tc>
          <w:tcPr>
            <w:tcW w:w="1423" w:type="dxa"/>
            <w:vAlign w:val="center"/>
          </w:tcPr>
          <w:p>
            <w:pPr>
              <w:jc w:val="center"/>
              <w:rPr>
                <w:rFonts w:hint="eastAsia" w:ascii="方正仿宋_GBK" w:hAnsi="方正仿宋_GBK" w:eastAsia="方正仿宋_GBK" w:cs="方正仿宋_GBK"/>
                <w:color w:val="auto"/>
                <w:sz w:val="20"/>
                <w:lang w:val="en-US" w:eastAsia="zh-CN"/>
              </w:rPr>
            </w:pPr>
            <w:r>
              <w:rPr>
                <w:rFonts w:hint="eastAsia" w:ascii="方正仿宋_GBK" w:hAnsi="方正仿宋_GBK" w:eastAsia="方正仿宋_GBK" w:cs="方正仿宋_GBK"/>
                <w:color w:val="auto"/>
                <w:sz w:val="20"/>
                <w:lang w:val="en-US" w:eastAsia="zh-CN"/>
              </w:rPr>
              <w:t>18.2</w:t>
            </w:r>
          </w:p>
        </w:tc>
        <w:tc>
          <w:tcPr>
            <w:tcW w:w="1041" w:type="dxa"/>
            <w:vAlign w:val="center"/>
          </w:tcPr>
          <w:p>
            <w:pPr>
              <w:jc w:val="center"/>
              <w:rPr>
                <w:rFonts w:hint="eastAsia" w:ascii="方正仿宋_GBK" w:hAnsi="方正仿宋_GBK" w:eastAsia="方正仿宋_GBK" w:cs="方正仿宋_GBK"/>
                <w:color w:val="auto"/>
                <w:sz w:val="20"/>
              </w:rPr>
            </w:pPr>
            <w:r>
              <w:rPr>
                <w:rFonts w:hint="eastAsia" w:ascii="方正仿宋_GBK" w:hAnsi="方正仿宋_GBK" w:eastAsia="方正仿宋_GBK" w:cs="方正仿宋_GBK"/>
                <w:color w:val="auto"/>
                <w:sz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7" w:hRule="atLeast"/>
          <w:jc w:val="center"/>
        </w:trPr>
        <w:tc>
          <w:tcPr>
            <w:tcW w:w="880" w:type="dxa"/>
            <w:shd w:val="clear" w:color="auto" w:fill="auto"/>
            <w:vAlign w:val="center"/>
          </w:tcPr>
          <w:p>
            <w:pPr>
              <w:jc w:val="center"/>
              <w:rPr>
                <w:rFonts w:hint="eastAsia" w:ascii="方正仿宋_GBK" w:hAnsi="方正仿宋_GBK" w:eastAsia="方正仿宋_GBK" w:cs="方正仿宋_GBK"/>
                <w:color w:val="auto"/>
                <w:sz w:val="20"/>
              </w:rPr>
            </w:pPr>
            <w:r>
              <w:rPr>
                <w:rFonts w:hint="eastAsia" w:ascii="方正仿宋_GBK" w:hAnsi="方正仿宋_GBK" w:eastAsia="方正仿宋_GBK" w:cs="方正仿宋_GBK"/>
                <w:color w:val="auto"/>
                <w:sz w:val="20"/>
              </w:rPr>
              <w:t>包02</w:t>
            </w:r>
          </w:p>
        </w:tc>
        <w:tc>
          <w:tcPr>
            <w:tcW w:w="2493"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0"/>
              </w:rPr>
            </w:pPr>
            <w:r>
              <w:rPr>
                <w:rFonts w:hint="eastAsia" w:ascii="方正仿宋_GBK" w:hAnsi="方正仿宋_GBK" w:eastAsia="方正仿宋_GBK" w:cs="方正仿宋_GBK"/>
                <w:i w:val="0"/>
                <w:color w:val="auto"/>
                <w:kern w:val="0"/>
                <w:sz w:val="22"/>
                <w:szCs w:val="22"/>
                <w:u w:val="none"/>
                <w:lang w:val="en-US" w:eastAsia="zh-CN" w:bidi="ar"/>
              </w:rPr>
              <w:t>国网山东电科院科研楼、电气楼配电室蓄电池、防火门等维修</w:t>
            </w:r>
          </w:p>
        </w:tc>
        <w:tc>
          <w:tcPr>
            <w:tcW w:w="2519"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0"/>
              </w:rPr>
            </w:pPr>
            <w:r>
              <w:rPr>
                <w:rFonts w:hint="eastAsia" w:ascii="方正仿宋_GBK" w:hAnsi="方正仿宋_GBK" w:eastAsia="方正仿宋_GBK" w:cs="方正仿宋_GBK"/>
                <w:i w:val="0"/>
                <w:color w:val="auto"/>
                <w:kern w:val="0"/>
                <w:sz w:val="22"/>
                <w:szCs w:val="22"/>
                <w:u w:val="none"/>
                <w:lang w:val="en-US" w:eastAsia="zh-CN" w:bidi="ar"/>
              </w:rPr>
              <w:t>科研楼、电气楼配电室蓄电池、防火门等维修</w:t>
            </w:r>
          </w:p>
        </w:tc>
        <w:tc>
          <w:tcPr>
            <w:tcW w:w="1064" w:type="dxa"/>
            <w:shd w:val="clear" w:color="auto" w:fill="auto"/>
            <w:vAlign w:val="center"/>
          </w:tcPr>
          <w:p>
            <w:pPr>
              <w:jc w:val="center"/>
              <w:rPr>
                <w:rFonts w:hint="eastAsia" w:ascii="方正仿宋_GBK" w:hAnsi="方正仿宋_GBK" w:eastAsia="方正仿宋_GBK" w:cs="方正仿宋_GBK"/>
                <w:color w:val="auto"/>
                <w:sz w:val="20"/>
              </w:rPr>
            </w:pPr>
            <w:r>
              <w:rPr>
                <w:rFonts w:hint="eastAsia" w:ascii="方正仿宋_GBK" w:hAnsi="方正仿宋_GBK" w:eastAsia="方正仿宋_GBK" w:cs="方正仿宋_GBK"/>
                <w:color w:val="auto"/>
                <w:sz w:val="20"/>
                <w:lang w:val="en-US" w:eastAsia="zh-CN"/>
              </w:rPr>
              <w:t>0.27</w:t>
            </w:r>
          </w:p>
        </w:tc>
        <w:tc>
          <w:tcPr>
            <w:tcW w:w="3569" w:type="dxa"/>
            <w:shd w:val="clear" w:color="auto" w:fill="auto"/>
            <w:vAlign w:val="center"/>
          </w:tcPr>
          <w:p>
            <w:pPr>
              <w:jc w:val="left"/>
              <w:rPr>
                <w:rFonts w:hint="eastAsia" w:ascii="方正仿宋_GBK" w:hAnsi="方正仿宋_GBK" w:eastAsia="方正仿宋_GBK" w:cs="方正仿宋_GBK"/>
                <w:color w:val="auto"/>
                <w:sz w:val="20"/>
              </w:rPr>
            </w:pPr>
            <w:r>
              <w:rPr>
                <w:rFonts w:hint="eastAsia" w:ascii="方正仿宋_GBK" w:hAnsi="方正仿宋_GBK" w:eastAsia="方正仿宋_GBK" w:cs="方正仿宋_GBK"/>
                <w:color w:val="auto"/>
                <w:sz w:val="20"/>
              </w:rPr>
              <w:t>1.具有独立法人资格；</w:t>
            </w:r>
          </w:p>
          <w:p>
            <w:pPr>
              <w:jc w:val="left"/>
              <w:rPr>
                <w:rFonts w:hint="eastAsia" w:ascii="方正仿宋_GBK" w:hAnsi="方正仿宋_GBK" w:eastAsia="方正仿宋_GBK" w:cs="方正仿宋_GBK"/>
                <w:color w:val="auto"/>
                <w:sz w:val="20"/>
              </w:rPr>
            </w:pPr>
            <w:r>
              <w:rPr>
                <w:rFonts w:hint="eastAsia" w:ascii="方正仿宋_GBK" w:hAnsi="方正仿宋_GBK" w:eastAsia="方正仿宋_GBK" w:cs="方正仿宋_GBK"/>
                <w:color w:val="auto"/>
                <w:sz w:val="20"/>
              </w:rPr>
              <w:t>2.建筑机电设备安装工程专业承包贰级及以上资质；</w:t>
            </w:r>
          </w:p>
          <w:p>
            <w:pPr>
              <w:jc w:val="left"/>
              <w:rPr>
                <w:rFonts w:hint="eastAsia" w:ascii="方正仿宋_GBK" w:hAnsi="方正仿宋_GBK" w:eastAsia="方正仿宋_GBK" w:cs="方正仿宋_GBK"/>
                <w:color w:val="auto"/>
                <w:sz w:val="20"/>
              </w:rPr>
            </w:pPr>
            <w:r>
              <w:rPr>
                <w:rFonts w:hint="eastAsia" w:ascii="方正仿宋_GBK" w:hAnsi="方正仿宋_GBK" w:eastAsia="方正仿宋_GBK" w:cs="方正仿宋_GBK"/>
                <w:color w:val="auto"/>
                <w:sz w:val="20"/>
              </w:rPr>
              <w:t>3.安全生产许可证。</w:t>
            </w:r>
          </w:p>
        </w:tc>
        <w:tc>
          <w:tcPr>
            <w:tcW w:w="1720" w:type="dxa"/>
            <w:shd w:val="clear" w:color="auto" w:fill="auto"/>
            <w:vAlign w:val="center"/>
          </w:tcPr>
          <w:p>
            <w:pPr>
              <w:jc w:val="center"/>
              <w:rPr>
                <w:rFonts w:hint="eastAsia" w:ascii="方正仿宋_GBK" w:hAnsi="方正仿宋_GBK" w:eastAsia="方正仿宋_GBK" w:cs="方正仿宋_GBK"/>
                <w:color w:val="auto"/>
                <w:sz w:val="20"/>
              </w:rPr>
            </w:pPr>
            <w:r>
              <w:rPr>
                <w:rFonts w:hint="eastAsia" w:ascii="方正仿宋_GBK" w:hAnsi="方正仿宋_GBK" w:eastAsia="方正仿宋_GBK" w:cs="方正仿宋_GBK"/>
                <w:color w:val="auto"/>
                <w:sz w:val="20"/>
                <w:lang w:val="en-US" w:eastAsia="zh-CN"/>
              </w:rPr>
              <w:t>无</w:t>
            </w:r>
          </w:p>
        </w:tc>
        <w:tc>
          <w:tcPr>
            <w:tcW w:w="1423" w:type="dxa"/>
            <w:vAlign w:val="center"/>
          </w:tcPr>
          <w:p>
            <w:pPr>
              <w:jc w:val="center"/>
              <w:rPr>
                <w:rFonts w:hint="eastAsia" w:ascii="方正仿宋_GBK" w:hAnsi="方正仿宋_GBK" w:eastAsia="方正仿宋_GBK" w:cs="方正仿宋_GBK"/>
                <w:color w:val="auto"/>
                <w:sz w:val="20"/>
                <w:lang w:val="en-US" w:eastAsia="zh-CN"/>
              </w:rPr>
            </w:pPr>
            <w:r>
              <w:rPr>
                <w:rFonts w:hint="eastAsia" w:ascii="方正仿宋_GBK" w:hAnsi="方正仿宋_GBK" w:eastAsia="方正仿宋_GBK" w:cs="方正仿宋_GBK"/>
                <w:color w:val="auto"/>
                <w:sz w:val="20"/>
                <w:lang w:val="en-US" w:eastAsia="zh-CN"/>
              </w:rPr>
              <w:t>14.5</w:t>
            </w:r>
          </w:p>
        </w:tc>
        <w:tc>
          <w:tcPr>
            <w:tcW w:w="1041" w:type="dxa"/>
            <w:vAlign w:val="center"/>
          </w:tcPr>
          <w:p>
            <w:pPr>
              <w:jc w:val="center"/>
              <w:rPr>
                <w:rFonts w:hint="eastAsia" w:ascii="方正仿宋_GBK" w:hAnsi="方正仿宋_GBK" w:eastAsia="方正仿宋_GBK" w:cs="方正仿宋_GBK"/>
                <w:color w:val="auto"/>
                <w:sz w:val="20"/>
              </w:rPr>
            </w:pPr>
            <w:r>
              <w:rPr>
                <w:rFonts w:hint="eastAsia" w:ascii="方正仿宋_GBK" w:hAnsi="方正仿宋_GBK" w:eastAsia="方正仿宋_GBK" w:cs="方正仿宋_GBK"/>
                <w:color w:val="auto"/>
                <w:sz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7" w:hRule="atLeast"/>
          <w:jc w:val="center"/>
        </w:trPr>
        <w:tc>
          <w:tcPr>
            <w:tcW w:w="880" w:type="dxa"/>
            <w:shd w:val="clear" w:color="auto" w:fill="auto"/>
            <w:vAlign w:val="center"/>
          </w:tcPr>
          <w:p>
            <w:pPr>
              <w:jc w:val="center"/>
              <w:rPr>
                <w:rFonts w:hint="eastAsia" w:ascii="方正仿宋_GBK" w:hAnsi="方正仿宋_GBK" w:eastAsia="方正仿宋_GBK" w:cs="方正仿宋_GBK"/>
                <w:color w:val="auto"/>
                <w:sz w:val="20"/>
              </w:rPr>
            </w:pPr>
            <w:r>
              <w:rPr>
                <w:rFonts w:hint="eastAsia" w:ascii="方正仿宋_GBK" w:hAnsi="方正仿宋_GBK" w:eastAsia="方正仿宋_GBK" w:cs="方正仿宋_GBK"/>
                <w:color w:val="auto"/>
                <w:sz w:val="20"/>
              </w:rPr>
              <w:t>包03</w:t>
            </w:r>
          </w:p>
        </w:tc>
        <w:tc>
          <w:tcPr>
            <w:tcW w:w="2493"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0"/>
              </w:rPr>
            </w:pPr>
            <w:r>
              <w:rPr>
                <w:rFonts w:hint="eastAsia" w:ascii="方正仿宋_GBK" w:hAnsi="方正仿宋_GBK" w:eastAsia="方正仿宋_GBK" w:cs="方正仿宋_GBK"/>
                <w:i w:val="0"/>
                <w:color w:val="auto"/>
                <w:kern w:val="0"/>
                <w:sz w:val="22"/>
                <w:szCs w:val="22"/>
                <w:u w:val="none"/>
                <w:lang w:val="en-US" w:eastAsia="zh-CN" w:bidi="ar"/>
              </w:rPr>
              <w:t>国网山东电科院科研楼配电室低压开关、电气设备等维修</w:t>
            </w:r>
          </w:p>
        </w:tc>
        <w:tc>
          <w:tcPr>
            <w:tcW w:w="2519"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0"/>
              </w:rPr>
            </w:pPr>
            <w:r>
              <w:rPr>
                <w:rFonts w:hint="eastAsia" w:ascii="方正仿宋_GBK" w:hAnsi="方正仿宋_GBK" w:eastAsia="方正仿宋_GBK" w:cs="方正仿宋_GBK"/>
                <w:i w:val="0"/>
                <w:color w:val="auto"/>
                <w:kern w:val="0"/>
                <w:sz w:val="22"/>
                <w:szCs w:val="22"/>
                <w:u w:val="none"/>
                <w:lang w:val="en-US" w:eastAsia="zh-CN" w:bidi="ar"/>
              </w:rPr>
              <w:t>研楼配电室低压开关、电气设备等维修</w:t>
            </w:r>
          </w:p>
        </w:tc>
        <w:tc>
          <w:tcPr>
            <w:tcW w:w="1064" w:type="dxa"/>
            <w:shd w:val="clear" w:color="auto" w:fill="auto"/>
            <w:vAlign w:val="center"/>
          </w:tcPr>
          <w:p>
            <w:pPr>
              <w:jc w:val="center"/>
              <w:rPr>
                <w:rFonts w:hint="default" w:ascii="方正仿宋_GBK" w:hAnsi="方正仿宋_GBK" w:eastAsia="方正仿宋_GBK" w:cs="方正仿宋_GBK"/>
                <w:color w:val="auto"/>
                <w:sz w:val="20"/>
              </w:rPr>
            </w:pPr>
            <w:r>
              <w:rPr>
                <w:rFonts w:hint="eastAsia" w:ascii="方正仿宋_GBK" w:hAnsi="方正仿宋_GBK" w:eastAsia="方正仿宋_GBK" w:cs="方正仿宋_GBK"/>
                <w:color w:val="auto"/>
                <w:sz w:val="20"/>
                <w:lang w:val="en-US" w:eastAsia="zh-CN"/>
              </w:rPr>
              <w:t>0.22</w:t>
            </w:r>
          </w:p>
        </w:tc>
        <w:tc>
          <w:tcPr>
            <w:tcW w:w="3569" w:type="dxa"/>
            <w:shd w:val="clear" w:color="auto" w:fill="auto"/>
            <w:vAlign w:val="center"/>
          </w:tcPr>
          <w:p>
            <w:pPr>
              <w:jc w:val="left"/>
              <w:rPr>
                <w:rFonts w:hint="eastAsia" w:ascii="方正仿宋_GBK" w:hAnsi="方正仿宋_GBK" w:eastAsia="方正仿宋_GBK" w:cs="方正仿宋_GBK"/>
                <w:color w:val="auto"/>
                <w:sz w:val="20"/>
              </w:rPr>
            </w:pPr>
            <w:r>
              <w:rPr>
                <w:rFonts w:hint="eastAsia" w:ascii="方正仿宋_GBK" w:hAnsi="方正仿宋_GBK" w:eastAsia="方正仿宋_GBK" w:cs="方正仿宋_GBK"/>
                <w:color w:val="auto"/>
                <w:sz w:val="20"/>
              </w:rPr>
              <w:t>1.具有独立法人资格；</w:t>
            </w:r>
          </w:p>
          <w:p>
            <w:pPr>
              <w:jc w:val="left"/>
              <w:rPr>
                <w:rFonts w:hint="eastAsia" w:ascii="方正仿宋_GBK" w:hAnsi="方正仿宋_GBK" w:eastAsia="方正仿宋_GBK" w:cs="方正仿宋_GBK"/>
                <w:color w:val="auto"/>
                <w:sz w:val="20"/>
              </w:rPr>
            </w:pPr>
            <w:r>
              <w:rPr>
                <w:rFonts w:hint="eastAsia" w:ascii="方正仿宋_GBK" w:hAnsi="方正仿宋_GBK" w:eastAsia="方正仿宋_GBK" w:cs="方正仿宋_GBK"/>
                <w:color w:val="auto"/>
                <w:sz w:val="20"/>
              </w:rPr>
              <w:t>2.电力工程施工总承包三级及以上或输变电工程专业承包三级及以上资质；</w:t>
            </w:r>
          </w:p>
          <w:p>
            <w:pPr>
              <w:jc w:val="left"/>
              <w:rPr>
                <w:rFonts w:hint="eastAsia" w:ascii="方正仿宋_GBK" w:hAnsi="方正仿宋_GBK" w:eastAsia="方正仿宋_GBK" w:cs="方正仿宋_GBK"/>
                <w:color w:val="auto"/>
                <w:sz w:val="20"/>
              </w:rPr>
            </w:pPr>
            <w:r>
              <w:rPr>
                <w:rFonts w:hint="eastAsia" w:ascii="方正仿宋_GBK" w:hAnsi="方正仿宋_GBK" w:eastAsia="方正仿宋_GBK" w:cs="方正仿宋_GBK"/>
                <w:color w:val="auto"/>
                <w:sz w:val="20"/>
              </w:rPr>
              <w:t>3.具有电力监管机构核发的承装（修、试）电力设施许可证，许可范围包含五级及以上的承装或承修；</w:t>
            </w:r>
          </w:p>
          <w:p>
            <w:pPr>
              <w:jc w:val="left"/>
              <w:rPr>
                <w:rFonts w:hint="eastAsia" w:ascii="方正仿宋_GBK" w:hAnsi="方正仿宋_GBK" w:eastAsia="方正仿宋_GBK" w:cs="方正仿宋_GBK"/>
                <w:color w:val="auto"/>
                <w:sz w:val="20"/>
              </w:rPr>
            </w:pPr>
            <w:r>
              <w:rPr>
                <w:rFonts w:hint="eastAsia" w:ascii="方正仿宋_GBK" w:hAnsi="方正仿宋_GBK" w:eastAsia="方正仿宋_GBK" w:cs="方正仿宋_GBK"/>
                <w:color w:val="auto"/>
                <w:sz w:val="20"/>
              </w:rPr>
              <w:t>4.安全生产许可证。</w:t>
            </w:r>
          </w:p>
        </w:tc>
        <w:tc>
          <w:tcPr>
            <w:tcW w:w="1720" w:type="dxa"/>
            <w:shd w:val="clear" w:color="auto" w:fill="auto"/>
            <w:vAlign w:val="center"/>
          </w:tcPr>
          <w:p>
            <w:pPr>
              <w:jc w:val="center"/>
              <w:rPr>
                <w:rFonts w:hint="eastAsia" w:ascii="方正仿宋_GBK" w:hAnsi="方正仿宋_GBK" w:eastAsia="方正仿宋_GBK" w:cs="方正仿宋_GBK"/>
                <w:color w:val="auto"/>
                <w:sz w:val="20"/>
                <w:lang w:val="en-US" w:eastAsia="zh-CN"/>
              </w:rPr>
            </w:pPr>
            <w:r>
              <w:rPr>
                <w:rFonts w:hint="eastAsia" w:ascii="方正仿宋_GBK" w:hAnsi="方正仿宋_GBK" w:eastAsia="方正仿宋_GBK" w:cs="方正仿宋_GBK"/>
                <w:color w:val="auto"/>
                <w:sz w:val="20"/>
                <w:lang w:val="en-US" w:eastAsia="zh-CN"/>
              </w:rPr>
              <w:t>无</w:t>
            </w:r>
          </w:p>
        </w:tc>
        <w:tc>
          <w:tcPr>
            <w:tcW w:w="1423" w:type="dxa"/>
            <w:vAlign w:val="center"/>
          </w:tcPr>
          <w:p>
            <w:pPr>
              <w:jc w:val="center"/>
              <w:rPr>
                <w:rFonts w:hint="eastAsia" w:ascii="方正仿宋_GBK" w:hAnsi="方正仿宋_GBK" w:eastAsia="方正仿宋_GBK" w:cs="方正仿宋_GBK"/>
                <w:color w:val="auto"/>
                <w:sz w:val="20"/>
                <w:lang w:val="en-US" w:eastAsia="zh-CN"/>
              </w:rPr>
            </w:pPr>
            <w:r>
              <w:rPr>
                <w:rFonts w:hint="eastAsia" w:ascii="方正仿宋_GBK" w:hAnsi="方正仿宋_GBK" w:eastAsia="方正仿宋_GBK" w:cs="方正仿宋_GBK"/>
                <w:color w:val="auto"/>
                <w:sz w:val="20"/>
                <w:lang w:val="en-US" w:eastAsia="zh-CN"/>
              </w:rPr>
              <w:t>11.2</w:t>
            </w:r>
          </w:p>
        </w:tc>
        <w:tc>
          <w:tcPr>
            <w:tcW w:w="1041" w:type="dxa"/>
            <w:vAlign w:val="center"/>
          </w:tcPr>
          <w:p>
            <w:pPr>
              <w:jc w:val="center"/>
              <w:rPr>
                <w:rFonts w:hint="eastAsia" w:ascii="方正仿宋_GBK" w:hAnsi="方正仿宋_GBK" w:eastAsia="方正仿宋_GBK" w:cs="方正仿宋_GBK"/>
                <w:color w:val="auto"/>
                <w:sz w:val="20"/>
                <w:lang w:val="en-US" w:eastAsia="zh-CN"/>
              </w:rPr>
            </w:pPr>
            <w:r>
              <w:rPr>
                <w:rFonts w:hint="eastAsia" w:ascii="方正仿宋_GBK" w:hAnsi="方正仿宋_GBK" w:eastAsia="方正仿宋_GBK" w:cs="方正仿宋_GBK"/>
                <w:color w:val="auto"/>
                <w:sz w:val="20"/>
                <w:lang w:val="en-US" w:eastAsia="zh-CN"/>
              </w:rPr>
              <w:t>无</w:t>
            </w:r>
          </w:p>
        </w:tc>
      </w:tr>
    </w:tbl>
    <w:p>
      <w:pPr>
        <w:rPr>
          <w:rFonts w:hint="eastAsia" w:ascii="方正仿宋_GBK" w:hAnsi="方正仿宋_GBK" w:eastAsia="方正仿宋_GBK" w:cs="方正仿宋_GBK"/>
          <w:b/>
          <w:color w:val="auto"/>
          <w:szCs w:val="21"/>
        </w:rPr>
      </w:pPr>
      <w:r>
        <w:rPr>
          <w:rFonts w:hint="eastAsia" w:ascii="方正仿宋_GBK" w:hAnsi="方正仿宋_GBK" w:eastAsia="方正仿宋_GBK" w:cs="方正仿宋_GBK"/>
          <w:b/>
          <w:color w:val="auto"/>
          <w:szCs w:val="21"/>
        </w:rPr>
        <w:br w:type="page"/>
      </w:r>
    </w:p>
    <w:p>
      <w:pPr>
        <w:rPr>
          <w:rFonts w:hint="eastAsia" w:ascii="方正仿宋_GBK" w:hAnsi="方正仿宋_GBK" w:eastAsia="方正仿宋_GBK" w:cs="方正仿宋_GBK"/>
          <w:b/>
          <w:color w:val="auto"/>
          <w:szCs w:val="21"/>
        </w:rPr>
      </w:pPr>
      <w:r>
        <w:rPr>
          <w:rFonts w:hint="eastAsia" w:ascii="方正仿宋_GBK" w:hAnsi="方正仿宋_GBK" w:eastAsia="方正仿宋_GBK" w:cs="方正仿宋_GBK"/>
          <w:b/>
          <w:color w:val="auto"/>
          <w:szCs w:val="21"/>
        </w:rPr>
        <w:t xml:space="preserve">分标名称：信息系统开发            分标编号：SD20-FW-DKYSQ-04-XXXTKF </w:t>
      </w:r>
    </w:p>
    <w:tbl>
      <w:tblPr>
        <w:tblStyle w:val="57"/>
        <w:tblW w:w="14174" w:type="dxa"/>
        <w:jc w:val="center"/>
        <w:tblInd w:w="0" w:type="dxa"/>
        <w:tblLayout w:type="fixed"/>
        <w:tblCellMar>
          <w:top w:w="0" w:type="dxa"/>
          <w:left w:w="108" w:type="dxa"/>
          <w:bottom w:w="0" w:type="dxa"/>
          <w:right w:w="108" w:type="dxa"/>
        </w:tblCellMar>
      </w:tblPr>
      <w:tblGrid>
        <w:gridCol w:w="880"/>
        <w:gridCol w:w="2248"/>
        <w:gridCol w:w="2249"/>
        <w:gridCol w:w="1068"/>
        <w:gridCol w:w="3232"/>
        <w:gridCol w:w="1990"/>
        <w:gridCol w:w="1483"/>
        <w:gridCol w:w="1024"/>
      </w:tblGrid>
      <w:tr>
        <w:tblPrEx>
          <w:tblLayout w:type="fixed"/>
          <w:tblCellMar>
            <w:top w:w="0" w:type="dxa"/>
            <w:left w:w="108" w:type="dxa"/>
            <w:bottom w:w="0" w:type="dxa"/>
            <w:right w:w="108" w:type="dxa"/>
          </w:tblCellMar>
        </w:tblPrEx>
        <w:trPr>
          <w:trHeight w:val="20" w:hRule="atLeast"/>
          <w:tblHeader/>
          <w:jc w:val="center"/>
        </w:trPr>
        <w:tc>
          <w:tcPr>
            <w:tcW w:w="88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方正仿宋_GBK" w:hAnsi="方正仿宋_GBK" w:eastAsia="方正仿宋_GBK" w:cs="方正仿宋_GBK"/>
                <w:b/>
                <w:color w:val="auto"/>
                <w:kern w:val="0"/>
                <w:sz w:val="20"/>
              </w:rPr>
            </w:pPr>
            <w:r>
              <w:rPr>
                <w:rFonts w:hint="eastAsia" w:ascii="方正仿宋_GBK" w:hAnsi="方正仿宋_GBK" w:eastAsia="方正仿宋_GBK" w:cs="方正仿宋_GBK"/>
                <w:b/>
                <w:color w:val="auto"/>
                <w:kern w:val="0"/>
                <w:sz w:val="20"/>
              </w:rPr>
              <w:t>包号</w:t>
            </w:r>
          </w:p>
        </w:tc>
        <w:tc>
          <w:tcPr>
            <w:tcW w:w="2248"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ascii="方正仿宋_GBK" w:hAnsi="方正仿宋_GBK" w:eastAsia="方正仿宋_GBK" w:cs="方正仿宋_GBK"/>
                <w:b/>
                <w:color w:val="auto"/>
                <w:kern w:val="0"/>
                <w:sz w:val="20"/>
              </w:rPr>
            </w:pPr>
            <w:r>
              <w:rPr>
                <w:rFonts w:hint="eastAsia" w:ascii="方正仿宋_GBK" w:hAnsi="方正仿宋_GBK" w:eastAsia="方正仿宋_GBK" w:cs="方正仿宋_GBK"/>
                <w:b/>
                <w:color w:val="auto"/>
                <w:kern w:val="0"/>
                <w:sz w:val="20"/>
              </w:rPr>
              <w:t>包名称</w:t>
            </w:r>
          </w:p>
        </w:tc>
        <w:tc>
          <w:tcPr>
            <w:tcW w:w="2249"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ascii="方正仿宋_GBK" w:hAnsi="方正仿宋_GBK" w:eastAsia="方正仿宋_GBK" w:cs="方正仿宋_GBK"/>
                <w:b/>
                <w:color w:val="auto"/>
                <w:kern w:val="0"/>
                <w:sz w:val="20"/>
              </w:rPr>
            </w:pPr>
            <w:r>
              <w:rPr>
                <w:rFonts w:hint="eastAsia" w:ascii="方正仿宋_GBK" w:hAnsi="方正仿宋_GBK" w:eastAsia="方正仿宋_GBK" w:cs="方正仿宋_GBK"/>
                <w:b/>
                <w:color w:val="auto"/>
                <w:kern w:val="0"/>
                <w:sz w:val="20"/>
              </w:rPr>
              <w:t>项目内容</w:t>
            </w:r>
          </w:p>
        </w:tc>
        <w:tc>
          <w:tcPr>
            <w:tcW w:w="1068"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ascii="方正仿宋_GBK" w:hAnsi="方正仿宋_GBK" w:eastAsia="方正仿宋_GBK" w:cs="方正仿宋_GBK"/>
                <w:b/>
                <w:color w:val="auto"/>
                <w:kern w:val="0"/>
                <w:sz w:val="20"/>
              </w:rPr>
            </w:pPr>
            <w:r>
              <w:rPr>
                <w:rFonts w:hint="eastAsia" w:ascii="方正仿宋_GBK" w:hAnsi="方正仿宋_GBK" w:eastAsia="方正仿宋_GBK" w:cs="方正仿宋_GBK"/>
                <w:b/>
                <w:color w:val="auto"/>
                <w:kern w:val="0"/>
                <w:sz w:val="20"/>
              </w:rPr>
              <w:t>保证金（万元）</w:t>
            </w:r>
          </w:p>
        </w:tc>
        <w:tc>
          <w:tcPr>
            <w:tcW w:w="3232"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ascii="方正仿宋_GBK" w:hAnsi="方正仿宋_GBK" w:eastAsia="方正仿宋_GBK" w:cs="方正仿宋_GBK"/>
                <w:b/>
                <w:color w:val="auto"/>
                <w:kern w:val="0"/>
                <w:sz w:val="20"/>
              </w:rPr>
            </w:pPr>
            <w:r>
              <w:rPr>
                <w:rFonts w:hint="eastAsia" w:ascii="方正仿宋_GBK" w:hAnsi="方正仿宋_GBK" w:eastAsia="方正仿宋_GBK" w:cs="方正仿宋_GBK"/>
                <w:b/>
                <w:color w:val="auto"/>
                <w:kern w:val="0"/>
                <w:sz w:val="20"/>
              </w:rPr>
              <w:t>专用资质要求</w:t>
            </w:r>
          </w:p>
        </w:tc>
        <w:tc>
          <w:tcPr>
            <w:tcW w:w="199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ascii="方正仿宋_GBK" w:hAnsi="方正仿宋_GBK" w:eastAsia="方正仿宋_GBK" w:cs="方正仿宋_GBK"/>
                <w:b/>
                <w:color w:val="auto"/>
                <w:kern w:val="0"/>
                <w:sz w:val="20"/>
              </w:rPr>
            </w:pPr>
            <w:r>
              <w:rPr>
                <w:rFonts w:hint="eastAsia" w:ascii="方正仿宋_GBK" w:hAnsi="方正仿宋_GBK" w:eastAsia="方正仿宋_GBK" w:cs="方正仿宋_GBK"/>
                <w:b/>
                <w:color w:val="auto"/>
                <w:kern w:val="0"/>
                <w:sz w:val="20"/>
              </w:rPr>
              <w:t>业绩要求</w:t>
            </w:r>
          </w:p>
        </w:tc>
        <w:tc>
          <w:tcPr>
            <w:tcW w:w="1483"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ascii="方正仿宋_GBK" w:hAnsi="方正仿宋_GBK" w:eastAsia="方正仿宋_GBK" w:cs="方正仿宋_GBK"/>
                <w:b/>
                <w:color w:val="auto"/>
                <w:kern w:val="0"/>
                <w:sz w:val="20"/>
              </w:rPr>
            </w:pPr>
            <w:r>
              <w:rPr>
                <w:rFonts w:hint="eastAsia" w:ascii="方正仿宋_GBK" w:hAnsi="方正仿宋_GBK" w:eastAsia="方正仿宋_GBK" w:cs="方正仿宋_GBK"/>
                <w:b/>
                <w:color w:val="auto"/>
                <w:kern w:val="0"/>
                <w:sz w:val="20"/>
              </w:rPr>
              <w:t>最高限价（万元）</w:t>
            </w:r>
          </w:p>
        </w:tc>
        <w:tc>
          <w:tcPr>
            <w:tcW w:w="1024"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ascii="方正仿宋_GBK" w:hAnsi="方正仿宋_GBK" w:eastAsia="方正仿宋_GBK" w:cs="方正仿宋_GBK"/>
                <w:b/>
                <w:color w:val="auto"/>
                <w:kern w:val="0"/>
                <w:sz w:val="20"/>
              </w:rPr>
            </w:pPr>
            <w:r>
              <w:rPr>
                <w:rFonts w:hint="eastAsia" w:ascii="方正仿宋_GBK" w:hAnsi="方正仿宋_GBK" w:eastAsia="方正仿宋_GBK" w:cs="方正仿宋_GBK"/>
                <w:b/>
                <w:bCs/>
                <w:color w:val="auto"/>
                <w:sz w:val="20"/>
              </w:rPr>
              <w:t>限授情况</w:t>
            </w:r>
          </w:p>
        </w:tc>
      </w:tr>
      <w:tr>
        <w:tblPrEx>
          <w:tblLayout w:type="fixed"/>
          <w:tblCellMar>
            <w:top w:w="0" w:type="dxa"/>
            <w:left w:w="108" w:type="dxa"/>
            <w:bottom w:w="0" w:type="dxa"/>
            <w:right w:w="108" w:type="dxa"/>
          </w:tblCellMar>
        </w:tblPrEx>
        <w:trPr>
          <w:trHeight w:val="20" w:hRule="atLeast"/>
          <w:jc w:val="center"/>
        </w:trPr>
        <w:tc>
          <w:tcPr>
            <w:tcW w:w="8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方正仿宋_GBK" w:hAnsi="方正仿宋_GBK" w:eastAsia="方正仿宋_GBK" w:cs="方正仿宋_GBK"/>
                <w:color w:val="auto"/>
                <w:sz w:val="20"/>
              </w:rPr>
            </w:pPr>
            <w:r>
              <w:rPr>
                <w:rFonts w:hint="eastAsia" w:ascii="方正仿宋_GBK" w:hAnsi="方正仿宋_GBK" w:eastAsia="方正仿宋_GBK" w:cs="方正仿宋_GBK"/>
                <w:color w:val="auto"/>
                <w:sz w:val="20"/>
              </w:rPr>
              <w:t>包01</w:t>
            </w:r>
          </w:p>
        </w:tc>
        <w:tc>
          <w:tcPr>
            <w:tcW w:w="22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0"/>
              </w:rPr>
            </w:pPr>
            <w:r>
              <w:rPr>
                <w:rFonts w:hint="eastAsia" w:ascii="方正仿宋_GBK" w:hAnsi="方正仿宋_GBK" w:eastAsia="方正仿宋_GBK" w:cs="方正仿宋_GBK"/>
                <w:i w:val="0"/>
                <w:color w:val="auto"/>
                <w:kern w:val="0"/>
                <w:sz w:val="22"/>
                <w:szCs w:val="22"/>
                <w:u w:val="none"/>
                <w:lang w:val="en-US" w:eastAsia="zh-CN" w:bidi="ar"/>
              </w:rPr>
              <w:t>国网山东电科院输变电设备状态评估系统四类监测装置性能远程测试项目</w:t>
            </w:r>
          </w:p>
        </w:tc>
        <w:tc>
          <w:tcPr>
            <w:tcW w:w="224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0"/>
              </w:rPr>
            </w:pPr>
            <w:r>
              <w:rPr>
                <w:rFonts w:hint="eastAsia" w:ascii="方正仿宋_GBK" w:hAnsi="方正仿宋_GBK" w:eastAsia="方正仿宋_GBK" w:cs="方正仿宋_GBK"/>
                <w:i w:val="0"/>
                <w:color w:val="auto"/>
                <w:kern w:val="0"/>
                <w:sz w:val="22"/>
                <w:szCs w:val="22"/>
                <w:u w:val="none"/>
                <w:lang w:val="en-US" w:eastAsia="zh-CN" w:bidi="ar"/>
              </w:rPr>
              <w:t>国网山东电科院输变电设备状态评估系统四类监测装置性能远程测试项目</w:t>
            </w:r>
          </w:p>
        </w:tc>
        <w:tc>
          <w:tcPr>
            <w:tcW w:w="106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方正仿宋_GBK" w:hAnsi="方正仿宋_GBK" w:eastAsia="方正仿宋_GBK" w:cs="方正仿宋_GBK"/>
                <w:color w:val="auto"/>
                <w:sz w:val="20"/>
              </w:rPr>
            </w:pPr>
            <w:r>
              <w:rPr>
                <w:rFonts w:hint="eastAsia" w:ascii="方正仿宋_GBK" w:hAnsi="方正仿宋_GBK" w:eastAsia="方正仿宋_GBK" w:cs="方正仿宋_GBK"/>
                <w:color w:val="auto"/>
                <w:sz w:val="20"/>
                <w:lang w:val="en-US" w:eastAsia="zh-CN"/>
              </w:rPr>
              <w:t>2.8</w:t>
            </w:r>
          </w:p>
        </w:tc>
        <w:tc>
          <w:tcPr>
            <w:tcW w:w="3232"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方正仿宋_GBK" w:hAnsi="方正仿宋_GBK" w:eastAsia="方正仿宋_GBK" w:cs="方正仿宋_GBK"/>
                <w:color w:val="auto"/>
                <w:sz w:val="20"/>
              </w:rPr>
            </w:pPr>
            <w:r>
              <w:rPr>
                <w:rFonts w:hint="eastAsia" w:ascii="方正仿宋_GBK" w:hAnsi="方正仿宋_GBK" w:eastAsia="方正仿宋_GBK" w:cs="方正仿宋_GBK"/>
                <w:color w:val="auto"/>
                <w:sz w:val="20"/>
              </w:rPr>
              <w:t>1.独立法人；</w:t>
            </w:r>
          </w:p>
          <w:p>
            <w:pPr>
              <w:jc w:val="left"/>
              <w:rPr>
                <w:rFonts w:hint="eastAsia" w:ascii="方正仿宋_GBK" w:hAnsi="方正仿宋_GBK" w:eastAsia="方正仿宋_GBK" w:cs="方正仿宋_GBK"/>
                <w:color w:val="auto"/>
                <w:sz w:val="20"/>
              </w:rPr>
            </w:pPr>
            <w:r>
              <w:rPr>
                <w:rFonts w:hint="eastAsia" w:ascii="方正仿宋_GBK" w:hAnsi="方正仿宋_GBK" w:eastAsia="方正仿宋_GBK" w:cs="方正仿宋_GBK"/>
                <w:color w:val="auto"/>
                <w:sz w:val="20"/>
              </w:rPr>
              <w:t>2.具备软件能力成熟度模型集成（CMMI）3级资质认证证书；3.具备信息技术服务运行维护标准（ITSS）三级及以上符合性证书；</w:t>
            </w:r>
          </w:p>
          <w:p>
            <w:pPr>
              <w:jc w:val="left"/>
              <w:rPr>
                <w:rFonts w:hint="eastAsia" w:ascii="方正仿宋_GBK" w:hAnsi="方正仿宋_GBK" w:eastAsia="方正仿宋_GBK" w:cs="方正仿宋_GBK"/>
                <w:color w:val="auto"/>
                <w:sz w:val="20"/>
              </w:rPr>
            </w:pPr>
            <w:r>
              <w:rPr>
                <w:rFonts w:hint="eastAsia" w:ascii="方正仿宋_GBK" w:hAnsi="方正仿宋_GBK" w:eastAsia="方正仿宋_GBK" w:cs="方正仿宋_GBK"/>
                <w:color w:val="auto"/>
                <w:sz w:val="20"/>
              </w:rPr>
              <w:t>4.具有云产品原厂商阿里云计算有限公司的授权；</w:t>
            </w:r>
          </w:p>
        </w:tc>
        <w:tc>
          <w:tcPr>
            <w:tcW w:w="19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方正仿宋_GBK" w:hAnsi="方正仿宋_GBK" w:eastAsia="方正仿宋_GBK" w:cs="方正仿宋_GBK"/>
                <w:color w:val="auto"/>
                <w:sz w:val="20"/>
              </w:rPr>
            </w:pPr>
            <w:r>
              <w:rPr>
                <w:rFonts w:hint="eastAsia" w:ascii="方正仿宋_GBK" w:hAnsi="方正仿宋_GBK" w:eastAsia="方正仿宋_GBK" w:cs="方正仿宋_GBK"/>
                <w:color w:val="auto"/>
                <w:sz w:val="20"/>
                <w:lang w:val="en-US" w:eastAsia="zh-CN"/>
              </w:rPr>
              <w:t>1</w:t>
            </w:r>
            <w:r>
              <w:rPr>
                <w:rFonts w:hint="eastAsia" w:ascii="方正仿宋_GBK" w:hAnsi="方正仿宋_GBK" w:eastAsia="方正仿宋_GBK" w:cs="方正仿宋_GBK"/>
                <w:color w:val="auto"/>
                <w:sz w:val="20"/>
              </w:rPr>
              <w:t>.2017年1月1日至投标截止日，具有2个及以上运检类技术服务或信息化实施或运维项目业绩。</w:t>
            </w:r>
          </w:p>
        </w:tc>
        <w:tc>
          <w:tcPr>
            <w:tcW w:w="148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方正仿宋_GBK" w:hAnsi="方正仿宋_GBK" w:eastAsia="方正仿宋_GBK" w:cs="方正仿宋_GBK"/>
                <w:color w:val="auto"/>
                <w:sz w:val="20"/>
              </w:rPr>
            </w:pPr>
            <w:r>
              <w:rPr>
                <w:rFonts w:hint="eastAsia" w:ascii="方正仿宋_GBK" w:hAnsi="方正仿宋_GBK" w:eastAsia="方正仿宋_GBK" w:cs="方正仿宋_GBK"/>
                <w:color w:val="auto"/>
                <w:sz w:val="20"/>
                <w:lang w:val="en-US" w:eastAsia="zh-CN"/>
              </w:rPr>
              <w:t>155.28</w:t>
            </w:r>
          </w:p>
        </w:tc>
        <w:tc>
          <w:tcPr>
            <w:tcW w:w="102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_GBK" w:hAnsi="方正仿宋_GBK" w:eastAsia="方正仿宋_GBK" w:cs="方正仿宋_GBK"/>
                <w:color w:val="auto"/>
                <w:sz w:val="20"/>
              </w:rPr>
            </w:pPr>
            <w:r>
              <w:rPr>
                <w:rFonts w:hint="eastAsia" w:ascii="方正仿宋_GBK" w:hAnsi="方正仿宋_GBK" w:eastAsia="方正仿宋_GBK" w:cs="方正仿宋_GBK"/>
                <w:color w:val="auto"/>
                <w:sz w:val="20"/>
              </w:rPr>
              <w:t>无</w:t>
            </w:r>
          </w:p>
        </w:tc>
      </w:tr>
      <w:tr>
        <w:tblPrEx>
          <w:tblLayout w:type="fixed"/>
          <w:tblCellMar>
            <w:top w:w="0" w:type="dxa"/>
            <w:left w:w="108" w:type="dxa"/>
            <w:bottom w:w="0" w:type="dxa"/>
            <w:right w:w="108" w:type="dxa"/>
          </w:tblCellMar>
        </w:tblPrEx>
        <w:trPr>
          <w:trHeight w:val="20" w:hRule="atLeast"/>
          <w:jc w:val="center"/>
        </w:trPr>
        <w:tc>
          <w:tcPr>
            <w:tcW w:w="8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方正仿宋_GBK" w:hAnsi="方正仿宋_GBK" w:eastAsia="方正仿宋_GBK" w:cs="方正仿宋_GBK"/>
                <w:color w:val="auto"/>
                <w:sz w:val="20"/>
                <w:lang w:eastAsia="zh-CN"/>
              </w:rPr>
            </w:pPr>
            <w:r>
              <w:rPr>
                <w:rFonts w:hint="eastAsia" w:ascii="方正仿宋_GBK" w:hAnsi="方正仿宋_GBK" w:eastAsia="方正仿宋_GBK" w:cs="方正仿宋_GBK"/>
                <w:color w:val="auto"/>
                <w:sz w:val="20"/>
              </w:rPr>
              <w:t>包0</w:t>
            </w:r>
            <w:r>
              <w:rPr>
                <w:rFonts w:hint="eastAsia" w:ascii="方正仿宋_GBK" w:hAnsi="方正仿宋_GBK" w:eastAsia="方正仿宋_GBK" w:cs="方正仿宋_GBK"/>
                <w:color w:val="auto"/>
                <w:sz w:val="20"/>
                <w:lang w:val="en-US" w:eastAsia="zh-CN"/>
              </w:rPr>
              <w:t>2</w:t>
            </w:r>
          </w:p>
        </w:tc>
        <w:tc>
          <w:tcPr>
            <w:tcW w:w="22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0"/>
              </w:rPr>
            </w:pPr>
            <w:r>
              <w:rPr>
                <w:rFonts w:hint="eastAsia" w:ascii="方正仿宋_GBK" w:hAnsi="方正仿宋_GBK" w:eastAsia="方正仿宋_GBK" w:cs="方正仿宋_GBK"/>
                <w:i w:val="0"/>
                <w:color w:val="auto"/>
                <w:kern w:val="0"/>
                <w:sz w:val="22"/>
                <w:szCs w:val="22"/>
                <w:u w:val="none"/>
                <w:lang w:val="en-US" w:eastAsia="zh-CN" w:bidi="ar"/>
              </w:rPr>
              <w:t>电科院2020年科技信息设备维护项目</w:t>
            </w:r>
          </w:p>
        </w:tc>
        <w:tc>
          <w:tcPr>
            <w:tcW w:w="224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0"/>
              </w:rPr>
            </w:pPr>
            <w:r>
              <w:rPr>
                <w:rFonts w:hint="eastAsia" w:ascii="方正仿宋_GBK" w:hAnsi="方正仿宋_GBK" w:eastAsia="方正仿宋_GBK" w:cs="方正仿宋_GBK"/>
                <w:i w:val="0"/>
                <w:color w:val="auto"/>
                <w:kern w:val="0"/>
                <w:sz w:val="22"/>
                <w:szCs w:val="22"/>
                <w:u w:val="none"/>
                <w:lang w:val="en-US" w:eastAsia="zh-CN" w:bidi="ar"/>
              </w:rPr>
              <w:t>电科院2020年科技信息设备维护项目</w:t>
            </w:r>
          </w:p>
        </w:tc>
        <w:tc>
          <w:tcPr>
            <w:tcW w:w="106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方正仿宋_GBK" w:hAnsi="方正仿宋_GBK" w:eastAsia="方正仿宋_GBK" w:cs="方正仿宋_GBK"/>
                <w:color w:val="auto"/>
                <w:sz w:val="20"/>
              </w:rPr>
            </w:pPr>
            <w:r>
              <w:rPr>
                <w:rFonts w:hint="eastAsia" w:ascii="方正仿宋_GBK" w:hAnsi="方正仿宋_GBK" w:eastAsia="方正仿宋_GBK" w:cs="方正仿宋_GBK"/>
                <w:color w:val="auto"/>
                <w:sz w:val="20"/>
                <w:lang w:val="en-US" w:eastAsia="zh-CN"/>
              </w:rPr>
              <w:t>0.81</w:t>
            </w:r>
          </w:p>
        </w:tc>
        <w:tc>
          <w:tcPr>
            <w:tcW w:w="3232"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方正仿宋_GBK" w:hAnsi="方正仿宋_GBK" w:eastAsia="方正仿宋_GBK" w:cs="方正仿宋_GBK"/>
                <w:color w:val="auto"/>
                <w:sz w:val="20"/>
              </w:rPr>
            </w:pPr>
            <w:r>
              <w:rPr>
                <w:rFonts w:hint="eastAsia" w:ascii="方正仿宋_GBK" w:hAnsi="方正仿宋_GBK" w:eastAsia="方正仿宋_GBK" w:cs="方正仿宋_GBK"/>
                <w:color w:val="auto"/>
                <w:sz w:val="20"/>
              </w:rPr>
              <w:t>1.独立法人；</w:t>
            </w:r>
          </w:p>
          <w:p>
            <w:pPr>
              <w:jc w:val="left"/>
              <w:rPr>
                <w:rFonts w:hint="eastAsia" w:ascii="方正仿宋_GBK" w:hAnsi="方正仿宋_GBK" w:eastAsia="方正仿宋_GBK" w:cs="方正仿宋_GBK"/>
                <w:color w:val="auto"/>
                <w:sz w:val="20"/>
              </w:rPr>
            </w:pPr>
            <w:r>
              <w:rPr>
                <w:rFonts w:hint="eastAsia" w:ascii="方正仿宋_GBK" w:hAnsi="方正仿宋_GBK" w:eastAsia="方正仿宋_GBK" w:cs="方正仿宋_GBK"/>
                <w:color w:val="auto"/>
                <w:sz w:val="20"/>
              </w:rPr>
              <w:t>2.具备软件能力成熟度集成模型（CMMI）3级及以上资质；</w:t>
            </w:r>
          </w:p>
          <w:p>
            <w:pPr>
              <w:jc w:val="left"/>
              <w:rPr>
                <w:rFonts w:hint="eastAsia" w:ascii="方正仿宋_GBK" w:hAnsi="方正仿宋_GBK" w:eastAsia="方正仿宋_GBK" w:cs="方正仿宋_GBK"/>
                <w:color w:val="auto"/>
                <w:sz w:val="20"/>
              </w:rPr>
            </w:pPr>
            <w:r>
              <w:rPr>
                <w:rFonts w:hint="eastAsia" w:ascii="方正仿宋_GBK" w:hAnsi="方正仿宋_GBK" w:eastAsia="方正仿宋_GBK" w:cs="方正仿宋_GBK"/>
                <w:color w:val="auto"/>
                <w:sz w:val="20"/>
              </w:rPr>
              <w:t>3.具备信息技术服务运行维护标准（ITSS）叁级及以上符合性证书；</w:t>
            </w:r>
          </w:p>
        </w:tc>
        <w:tc>
          <w:tcPr>
            <w:tcW w:w="19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方正仿宋_GBK" w:hAnsi="方正仿宋_GBK" w:eastAsia="方正仿宋_GBK" w:cs="方正仿宋_GBK"/>
                <w:color w:val="auto"/>
                <w:sz w:val="20"/>
              </w:rPr>
            </w:pPr>
            <w:r>
              <w:rPr>
                <w:rFonts w:hint="eastAsia" w:ascii="方正仿宋_GBK" w:hAnsi="方正仿宋_GBK" w:eastAsia="方正仿宋_GBK" w:cs="方正仿宋_GBK"/>
                <w:color w:val="auto"/>
                <w:sz w:val="20"/>
                <w:lang w:val="en-US" w:eastAsia="zh-CN"/>
              </w:rPr>
              <w:t>1</w:t>
            </w:r>
            <w:r>
              <w:rPr>
                <w:rFonts w:hint="eastAsia" w:ascii="方正仿宋_GBK" w:hAnsi="方正仿宋_GBK" w:eastAsia="方正仿宋_GBK" w:cs="方正仿宋_GBK"/>
                <w:color w:val="auto"/>
                <w:sz w:val="20"/>
              </w:rPr>
              <w:t>.2017年1月1日至投标截止日，具有3个及以上信息化系统实施或运维项目业绩。</w:t>
            </w:r>
          </w:p>
        </w:tc>
        <w:tc>
          <w:tcPr>
            <w:tcW w:w="148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方正仿宋_GBK" w:hAnsi="方正仿宋_GBK" w:eastAsia="方正仿宋_GBK" w:cs="方正仿宋_GBK"/>
                <w:color w:val="auto"/>
                <w:sz w:val="20"/>
                <w:lang w:val="en-US" w:eastAsia="zh-CN"/>
              </w:rPr>
            </w:pPr>
            <w:r>
              <w:rPr>
                <w:rFonts w:hint="eastAsia" w:ascii="方正仿宋_GBK" w:hAnsi="方正仿宋_GBK" w:eastAsia="方正仿宋_GBK" w:cs="方正仿宋_GBK"/>
                <w:color w:val="auto"/>
                <w:sz w:val="20"/>
                <w:lang w:val="en-US" w:eastAsia="zh-CN"/>
              </w:rPr>
              <w:t>45</w:t>
            </w:r>
          </w:p>
        </w:tc>
        <w:tc>
          <w:tcPr>
            <w:tcW w:w="102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_GBK" w:hAnsi="方正仿宋_GBK" w:eastAsia="方正仿宋_GBK" w:cs="方正仿宋_GBK"/>
                <w:color w:val="auto"/>
                <w:sz w:val="20"/>
                <w:lang w:val="en-US" w:eastAsia="zh-CN"/>
              </w:rPr>
            </w:pPr>
            <w:r>
              <w:rPr>
                <w:rFonts w:hint="eastAsia" w:ascii="方正仿宋_GBK" w:hAnsi="方正仿宋_GBK" w:eastAsia="方正仿宋_GBK" w:cs="方正仿宋_GBK"/>
                <w:color w:val="auto"/>
                <w:sz w:val="20"/>
                <w:lang w:val="en-US" w:eastAsia="zh-CN"/>
              </w:rPr>
              <w:t>无</w:t>
            </w:r>
          </w:p>
        </w:tc>
      </w:tr>
      <w:tr>
        <w:tblPrEx>
          <w:tblLayout w:type="fixed"/>
          <w:tblCellMar>
            <w:top w:w="0" w:type="dxa"/>
            <w:left w:w="108" w:type="dxa"/>
            <w:bottom w:w="0" w:type="dxa"/>
            <w:right w:w="108" w:type="dxa"/>
          </w:tblCellMar>
        </w:tblPrEx>
        <w:trPr>
          <w:trHeight w:val="20" w:hRule="atLeast"/>
          <w:jc w:val="center"/>
        </w:trPr>
        <w:tc>
          <w:tcPr>
            <w:tcW w:w="8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方正仿宋_GBK" w:hAnsi="方正仿宋_GBK" w:eastAsia="方正仿宋_GBK" w:cs="方正仿宋_GBK"/>
                <w:color w:val="auto"/>
                <w:sz w:val="20"/>
                <w:lang w:eastAsia="zh-CN"/>
              </w:rPr>
            </w:pPr>
            <w:r>
              <w:rPr>
                <w:rFonts w:hint="eastAsia" w:ascii="方正仿宋_GBK" w:hAnsi="方正仿宋_GBK" w:eastAsia="方正仿宋_GBK" w:cs="方正仿宋_GBK"/>
                <w:color w:val="auto"/>
                <w:sz w:val="20"/>
              </w:rPr>
              <w:t>包0</w:t>
            </w:r>
            <w:r>
              <w:rPr>
                <w:rFonts w:hint="eastAsia" w:ascii="方正仿宋_GBK" w:hAnsi="方正仿宋_GBK" w:eastAsia="方正仿宋_GBK" w:cs="方正仿宋_GBK"/>
                <w:color w:val="auto"/>
                <w:sz w:val="20"/>
                <w:lang w:val="en-US" w:eastAsia="zh-CN"/>
              </w:rPr>
              <w:t>3</w:t>
            </w:r>
          </w:p>
        </w:tc>
        <w:tc>
          <w:tcPr>
            <w:tcW w:w="22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0"/>
              </w:rPr>
            </w:pPr>
            <w:r>
              <w:rPr>
                <w:rFonts w:hint="eastAsia" w:ascii="方正仿宋_GBK" w:hAnsi="方正仿宋_GBK" w:eastAsia="方正仿宋_GBK" w:cs="方正仿宋_GBK"/>
                <w:i w:val="0"/>
                <w:color w:val="auto"/>
                <w:kern w:val="0"/>
                <w:sz w:val="22"/>
                <w:szCs w:val="22"/>
                <w:u w:val="none"/>
                <w:lang w:val="en-US" w:eastAsia="zh-CN" w:bidi="ar"/>
              </w:rPr>
              <w:t>IEEE数据库许可与服务</w:t>
            </w:r>
          </w:p>
        </w:tc>
        <w:tc>
          <w:tcPr>
            <w:tcW w:w="224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0"/>
              </w:rPr>
            </w:pPr>
            <w:r>
              <w:rPr>
                <w:rFonts w:hint="eastAsia" w:ascii="方正仿宋_GBK" w:hAnsi="方正仿宋_GBK" w:eastAsia="方正仿宋_GBK" w:cs="方正仿宋_GBK"/>
                <w:i w:val="0"/>
                <w:color w:val="auto"/>
                <w:kern w:val="0"/>
                <w:sz w:val="22"/>
                <w:szCs w:val="22"/>
                <w:u w:val="none"/>
                <w:lang w:val="en-US" w:eastAsia="zh-CN" w:bidi="ar"/>
              </w:rPr>
              <w:t>IEEE数据库许可与服务</w:t>
            </w:r>
          </w:p>
        </w:tc>
        <w:tc>
          <w:tcPr>
            <w:tcW w:w="106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方正仿宋_GBK" w:hAnsi="方正仿宋_GBK" w:eastAsia="方正仿宋_GBK" w:cs="方正仿宋_GBK"/>
                <w:color w:val="auto"/>
                <w:sz w:val="20"/>
              </w:rPr>
            </w:pPr>
            <w:r>
              <w:rPr>
                <w:rFonts w:hint="eastAsia" w:ascii="方正仿宋_GBK" w:hAnsi="方正仿宋_GBK" w:eastAsia="方正仿宋_GBK" w:cs="方正仿宋_GBK"/>
                <w:color w:val="auto"/>
                <w:sz w:val="20"/>
                <w:lang w:val="en-US" w:eastAsia="zh-CN"/>
              </w:rPr>
              <w:t>0.11</w:t>
            </w:r>
          </w:p>
        </w:tc>
        <w:tc>
          <w:tcPr>
            <w:tcW w:w="3232"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方正仿宋_GBK" w:hAnsi="方正仿宋_GBK" w:eastAsia="方正仿宋_GBK" w:cs="方正仿宋_GBK"/>
                <w:color w:val="auto"/>
                <w:sz w:val="20"/>
              </w:rPr>
            </w:pPr>
            <w:r>
              <w:rPr>
                <w:rFonts w:hint="eastAsia" w:ascii="方正仿宋_GBK" w:hAnsi="方正仿宋_GBK" w:eastAsia="方正仿宋_GBK" w:cs="方正仿宋_GBK"/>
                <w:color w:val="auto"/>
                <w:sz w:val="20"/>
              </w:rPr>
              <w:t>1.依法注册的法人或其他组织；</w:t>
            </w:r>
          </w:p>
          <w:p>
            <w:pPr>
              <w:jc w:val="left"/>
              <w:rPr>
                <w:rFonts w:hint="eastAsia" w:ascii="方正仿宋_GBK" w:hAnsi="方正仿宋_GBK" w:eastAsia="方正仿宋_GBK" w:cs="方正仿宋_GBK"/>
                <w:color w:val="auto"/>
                <w:sz w:val="20"/>
              </w:rPr>
            </w:pPr>
            <w:r>
              <w:rPr>
                <w:rFonts w:hint="eastAsia" w:ascii="方正仿宋_GBK" w:hAnsi="方正仿宋_GBK" w:eastAsia="方正仿宋_GBK" w:cs="方正仿宋_GBK"/>
                <w:color w:val="auto"/>
                <w:sz w:val="20"/>
              </w:rPr>
              <w:t>2.提供国家新闻出版局颁发的《中华人民共和国出版物发行许可证》或《中华人民共和国出版物经营许可证》；</w:t>
            </w:r>
          </w:p>
        </w:tc>
        <w:tc>
          <w:tcPr>
            <w:tcW w:w="19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方正仿宋_GBK" w:hAnsi="方正仿宋_GBK" w:eastAsia="方正仿宋_GBK" w:cs="方正仿宋_GBK"/>
                <w:color w:val="auto"/>
                <w:sz w:val="20"/>
                <w:lang w:val="en-US" w:eastAsia="zh-CN"/>
              </w:rPr>
            </w:pPr>
            <w:r>
              <w:rPr>
                <w:rFonts w:hint="eastAsia" w:ascii="方正仿宋_GBK" w:hAnsi="方正仿宋_GBK" w:eastAsia="方正仿宋_GBK" w:cs="方正仿宋_GBK"/>
                <w:color w:val="auto"/>
                <w:sz w:val="20"/>
                <w:lang w:val="en-US" w:eastAsia="zh-CN"/>
              </w:rPr>
              <w:t>无</w:t>
            </w:r>
          </w:p>
        </w:tc>
        <w:tc>
          <w:tcPr>
            <w:tcW w:w="148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方正仿宋_GBK" w:hAnsi="方正仿宋_GBK" w:eastAsia="方正仿宋_GBK" w:cs="方正仿宋_GBK"/>
                <w:color w:val="auto"/>
                <w:sz w:val="20"/>
                <w:lang w:val="en-US" w:eastAsia="zh-CN"/>
              </w:rPr>
            </w:pPr>
            <w:r>
              <w:rPr>
                <w:rFonts w:hint="eastAsia" w:ascii="方正仿宋_GBK" w:hAnsi="方正仿宋_GBK" w:eastAsia="方正仿宋_GBK" w:cs="方正仿宋_GBK"/>
                <w:color w:val="auto"/>
                <w:sz w:val="20"/>
                <w:lang w:val="en-US" w:eastAsia="zh-CN"/>
              </w:rPr>
              <w:t>5.95</w:t>
            </w:r>
          </w:p>
        </w:tc>
        <w:tc>
          <w:tcPr>
            <w:tcW w:w="102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_GBK" w:hAnsi="方正仿宋_GBK" w:eastAsia="方正仿宋_GBK" w:cs="方正仿宋_GBK"/>
                <w:color w:val="auto"/>
                <w:sz w:val="20"/>
              </w:rPr>
            </w:pPr>
            <w:r>
              <w:rPr>
                <w:rFonts w:hint="eastAsia" w:ascii="方正仿宋_GBK" w:hAnsi="方正仿宋_GBK" w:eastAsia="方正仿宋_GBK" w:cs="方正仿宋_GBK"/>
                <w:color w:val="auto"/>
                <w:sz w:val="20"/>
                <w:lang w:val="en-US" w:eastAsia="zh-CN"/>
              </w:rPr>
              <w:t>无</w:t>
            </w:r>
          </w:p>
        </w:tc>
      </w:tr>
      <w:tr>
        <w:tblPrEx>
          <w:tblLayout w:type="fixed"/>
          <w:tblCellMar>
            <w:top w:w="0" w:type="dxa"/>
            <w:left w:w="108" w:type="dxa"/>
            <w:bottom w:w="0" w:type="dxa"/>
            <w:right w:w="108" w:type="dxa"/>
          </w:tblCellMar>
        </w:tblPrEx>
        <w:trPr>
          <w:trHeight w:val="20" w:hRule="atLeast"/>
          <w:jc w:val="center"/>
        </w:trPr>
        <w:tc>
          <w:tcPr>
            <w:tcW w:w="8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方正仿宋_GBK" w:hAnsi="方正仿宋_GBK" w:eastAsia="方正仿宋_GBK" w:cs="方正仿宋_GBK"/>
                <w:color w:val="auto"/>
                <w:sz w:val="20"/>
                <w:lang w:eastAsia="zh-CN"/>
              </w:rPr>
            </w:pPr>
            <w:r>
              <w:rPr>
                <w:rFonts w:hint="eastAsia" w:ascii="方正仿宋_GBK" w:hAnsi="方正仿宋_GBK" w:eastAsia="方正仿宋_GBK" w:cs="方正仿宋_GBK"/>
                <w:color w:val="auto"/>
                <w:sz w:val="20"/>
              </w:rPr>
              <w:t>包0</w:t>
            </w:r>
            <w:r>
              <w:rPr>
                <w:rFonts w:hint="eastAsia" w:ascii="方正仿宋_GBK" w:hAnsi="方正仿宋_GBK" w:eastAsia="方正仿宋_GBK" w:cs="方正仿宋_GBK"/>
                <w:color w:val="auto"/>
                <w:sz w:val="20"/>
                <w:lang w:val="en-US" w:eastAsia="zh-CN"/>
              </w:rPr>
              <w:t>4</w:t>
            </w:r>
          </w:p>
        </w:tc>
        <w:tc>
          <w:tcPr>
            <w:tcW w:w="22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0"/>
              </w:rPr>
            </w:pPr>
            <w:r>
              <w:rPr>
                <w:rFonts w:hint="eastAsia" w:ascii="方正仿宋_GBK" w:hAnsi="方正仿宋_GBK" w:eastAsia="方正仿宋_GBK" w:cs="方正仿宋_GBK"/>
                <w:i w:val="0"/>
                <w:color w:val="auto"/>
                <w:kern w:val="0"/>
                <w:sz w:val="22"/>
                <w:szCs w:val="22"/>
                <w:u w:val="none"/>
                <w:lang w:val="en-US" w:eastAsia="zh-CN" w:bidi="ar"/>
              </w:rPr>
              <w:t>国网山东电科院知识管理平台维护优化服务</w:t>
            </w:r>
          </w:p>
        </w:tc>
        <w:tc>
          <w:tcPr>
            <w:tcW w:w="224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0"/>
              </w:rPr>
            </w:pPr>
            <w:r>
              <w:rPr>
                <w:rFonts w:hint="eastAsia" w:ascii="方正仿宋_GBK" w:hAnsi="方正仿宋_GBK" w:eastAsia="方正仿宋_GBK" w:cs="方正仿宋_GBK"/>
                <w:i w:val="0"/>
                <w:color w:val="auto"/>
                <w:kern w:val="0"/>
                <w:sz w:val="22"/>
                <w:szCs w:val="22"/>
                <w:u w:val="none"/>
                <w:lang w:val="en-US" w:eastAsia="zh-CN" w:bidi="ar"/>
              </w:rPr>
              <w:t>国网山东电科院知识管理平台维护优化服务</w:t>
            </w:r>
          </w:p>
        </w:tc>
        <w:tc>
          <w:tcPr>
            <w:tcW w:w="106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方正仿宋_GBK" w:hAnsi="方正仿宋_GBK" w:eastAsia="方正仿宋_GBK" w:cs="方正仿宋_GBK"/>
                <w:color w:val="auto"/>
                <w:sz w:val="20"/>
              </w:rPr>
            </w:pPr>
            <w:r>
              <w:rPr>
                <w:rFonts w:hint="eastAsia" w:ascii="方正仿宋_GBK" w:hAnsi="方正仿宋_GBK" w:eastAsia="方正仿宋_GBK" w:cs="方正仿宋_GBK"/>
                <w:color w:val="auto"/>
                <w:sz w:val="20"/>
                <w:lang w:val="en-US" w:eastAsia="zh-CN"/>
              </w:rPr>
              <w:t>0.54</w:t>
            </w:r>
          </w:p>
        </w:tc>
        <w:tc>
          <w:tcPr>
            <w:tcW w:w="3232"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方正仿宋_GBK" w:hAnsi="方正仿宋_GBK" w:eastAsia="方正仿宋_GBK" w:cs="方正仿宋_GBK"/>
                <w:color w:val="auto"/>
                <w:sz w:val="20"/>
              </w:rPr>
            </w:pPr>
            <w:r>
              <w:rPr>
                <w:rFonts w:hint="eastAsia" w:ascii="方正仿宋_GBK" w:hAnsi="方正仿宋_GBK" w:eastAsia="方正仿宋_GBK" w:cs="方正仿宋_GBK"/>
                <w:color w:val="auto"/>
                <w:sz w:val="20"/>
                <w:lang w:val="en-US" w:eastAsia="zh-CN"/>
              </w:rPr>
              <w:t>1.</w:t>
            </w:r>
            <w:r>
              <w:rPr>
                <w:rFonts w:hint="eastAsia" w:ascii="方正仿宋_GBK" w:hAnsi="方正仿宋_GBK" w:eastAsia="方正仿宋_GBK" w:cs="方正仿宋_GBK"/>
                <w:color w:val="auto"/>
                <w:sz w:val="20"/>
              </w:rPr>
              <w:t>独立法人；</w:t>
            </w:r>
          </w:p>
          <w:p>
            <w:pPr>
              <w:jc w:val="left"/>
              <w:rPr>
                <w:rFonts w:hint="eastAsia" w:ascii="方正仿宋_GBK" w:hAnsi="方正仿宋_GBK" w:eastAsia="方正仿宋_GBK" w:cs="方正仿宋_GBK"/>
                <w:color w:val="auto"/>
                <w:sz w:val="20"/>
              </w:rPr>
            </w:pPr>
            <w:r>
              <w:rPr>
                <w:rFonts w:hint="eastAsia" w:ascii="方正仿宋_GBK" w:hAnsi="方正仿宋_GBK" w:eastAsia="方正仿宋_GBK" w:cs="方正仿宋_GBK"/>
                <w:color w:val="auto"/>
                <w:sz w:val="20"/>
                <w:lang w:val="en-US" w:eastAsia="zh-CN"/>
              </w:rPr>
              <w:t>2.提供服务商（</w:t>
            </w:r>
            <w:r>
              <w:rPr>
                <w:rFonts w:hint="eastAsia" w:ascii="方正仿宋_GBK" w:hAnsi="方正仿宋_GBK" w:eastAsia="方正仿宋_GBK" w:cs="方正仿宋_GBK"/>
                <w:color w:val="auto"/>
                <w:sz w:val="20"/>
              </w:rPr>
              <w:t>浪潮</w:t>
            </w:r>
            <w:r>
              <w:rPr>
                <w:rFonts w:hint="eastAsia" w:ascii="方正仿宋_GBK" w:hAnsi="方正仿宋_GBK" w:eastAsia="方正仿宋_GBK" w:cs="方正仿宋_GBK"/>
                <w:color w:val="auto"/>
                <w:sz w:val="20"/>
                <w:lang w:val="en-US" w:eastAsia="zh-CN"/>
              </w:rPr>
              <w:t>或</w:t>
            </w:r>
            <w:r>
              <w:rPr>
                <w:rFonts w:hint="eastAsia" w:ascii="方正仿宋_GBK" w:hAnsi="方正仿宋_GBK" w:eastAsia="方正仿宋_GBK" w:cs="方正仿宋_GBK"/>
                <w:color w:val="auto"/>
                <w:sz w:val="20"/>
              </w:rPr>
              <w:t>华为</w:t>
            </w:r>
            <w:r>
              <w:rPr>
                <w:rFonts w:hint="eastAsia" w:ascii="方正仿宋_GBK" w:hAnsi="方正仿宋_GBK" w:eastAsia="方正仿宋_GBK" w:cs="方正仿宋_GBK"/>
                <w:color w:val="auto"/>
                <w:sz w:val="20"/>
                <w:lang w:val="en-US" w:eastAsia="zh-CN"/>
              </w:rPr>
              <w:t>或</w:t>
            </w:r>
            <w:r>
              <w:rPr>
                <w:rFonts w:hint="eastAsia" w:ascii="方正仿宋_GBK" w:hAnsi="方正仿宋_GBK" w:eastAsia="方正仿宋_GBK" w:cs="方正仿宋_GBK"/>
                <w:color w:val="auto"/>
                <w:sz w:val="20"/>
              </w:rPr>
              <w:t>联想</w:t>
            </w:r>
            <w:r>
              <w:rPr>
                <w:rFonts w:hint="eastAsia" w:ascii="方正仿宋_GBK" w:hAnsi="方正仿宋_GBK" w:eastAsia="方正仿宋_GBK" w:cs="方正仿宋_GBK"/>
                <w:color w:val="auto"/>
                <w:sz w:val="20"/>
                <w:lang w:val="en-US" w:eastAsia="zh-CN"/>
              </w:rPr>
              <w:t>或</w:t>
            </w:r>
            <w:r>
              <w:rPr>
                <w:rFonts w:hint="eastAsia" w:ascii="方正仿宋_GBK" w:hAnsi="方正仿宋_GBK" w:eastAsia="方正仿宋_GBK" w:cs="方正仿宋_GBK"/>
                <w:color w:val="auto"/>
                <w:sz w:val="20"/>
              </w:rPr>
              <w:t>微软</w:t>
            </w:r>
            <w:r>
              <w:rPr>
                <w:rFonts w:hint="eastAsia" w:ascii="方正仿宋_GBK" w:hAnsi="方正仿宋_GBK" w:eastAsia="方正仿宋_GBK" w:cs="方正仿宋_GBK"/>
                <w:color w:val="auto"/>
                <w:sz w:val="20"/>
                <w:lang w:val="en-US" w:eastAsia="zh-CN"/>
              </w:rPr>
              <w:t>或</w:t>
            </w:r>
            <w:r>
              <w:rPr>
                <w:rFonts w:hint="eastAsia" w:ascii="方正仿宋_GBK" w:hAnsi="方正仿宋_GBK" w:eastAsia="方正仿宋_GBK" w:cs="方正仿宋_GBK"/>
                <w:color w:val="auto"/>
                <w:sz w:val="20"/>
              </w:rPr>
              <w:t>阿里云</w:t>
            </w:r>
            <w:r>
              <w:rPr>
                <w:rFonts w:hint="eastAsia" w:ascii="方正仿宋_GBK" w:hAnsi="方正仿宋_GBK" w:eastAsia="方正仿宋_GBK" w:cs="方正仿宋_GBK"/>
                <w:color w:val="auto"/>
                <w:sz w:val="20"/>
                <w:lang w:val="en-US" w:eastAsia="zh-CN"/>
              </w:rPr>
              <w:t>）的授权委托书或授权函。</w:t>
            </w:r>
          </w:p>
        </w:tc>
        <w:tc>
          <w:tcPr>
            <w:tcW w:w="19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方正仿宋_GBK" w:hAnsi="方正仿宋_GBK" w:eastAsia="方正仿宋_GBK" w:cs="方正仿宋_GBK"/>
                <w:color w:val="auto"/>
                <w:sz w:val="20"/>
                <w:lang w:val="en-US" w:eastAsia="zh-CN"/>
              </w:rPr>
            </w:pPr>
            <w:r>
              <w:rPr>
                <w:rFonts w:hint="eastAsia" w:ascii="方正仿宋_GBK" w:hAnsi="方正仿宋_GBK" w:eastAsia="方正仿宋_GBK" w:cs="方正仿宋_GBK"/>
                <w:color w:val="auto"/>
                <w:sz w:val="20"/>
                <w:lang w:val="en-US" w:eastAsia="zh-CN"/>
              </w:rPr>
              <w:t>无</w:t>
            </w:r>
          </w:p>
        </w:tc>
        <w:tc>
          <w:tcPr>
            <w:tcW w:w="148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方正仿宋_GBK" w:hAnsi="方正仿宋_GBK" w:eastAsia="方正仿宋_GBK" w:cs="方正仿宋_GBK"/>
                <w:color w:val="auto"/>
                <w:sz w:val="20"/>
                <w:lang w:val="en-US" w:eastAsia="zh-CN"/>
              </w:rPr>
            </w:pPr>
            <w:r>
              <w:rPr>
                <w:rFonts w:hint="eastAsia" w:ascii="方正仿宋_GBK" w:hAnsi="方正仿宋_GBK" w:eastAsia="方正仿宋_GBK" w:cs="方正仿宋_GBK"/>
                <w:color w:val="auto"/>
                <w:sz w:val="20"/>
                <w:lang w:val="en-US" w:eastAsia="zh-CN"/>
              </w:rPr>
              <w:t>29.8</w:t>
            </w:r>
          </w:p>
        </w:tc>
        <w:tc>
          <w:tcPr>
            <w:tcW w:w="102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_GBK" w:hAnsi="方正仿宋_GBK" w:eastAsia="方正仿宋_GBK" w:cs="方正仿宋_GBK"/>
                <w:color w:val="auto"/>
                <w:sz w:val="20"/>
              </w:rPr>
            </w:pPr>
            <w:r>
              <w:rPr>
                <w:rFonts w:hint="eastAsia" w:ascii="方正仿宋_GBK" w:hAnsi="方正仿宋_GBK" w:eastAsia="方正仿宋_GBK" w:cs="方正仿宋_GBK"/>
                <w:color w:val="auto"/>
                <w:sz w:val="20"/>
                <w:lang w:val="en-US" w:eastAsia="zh-CN"/>
              </w:rPr>
              <w:t>无</w:t>
            </w:r>
          </w:p>
        </w:tc>
      </w:tr>
    </w:tbl>
    <w:p>
      <w:pPr>
        <w:rPr>
          <w:rFonts w:hint="eastAsia" w:ascii="方正仿宋_GBK" w:hAnsi="方正仿宋_GBK" w:eastAsia="方正仿宋_GBK" w:cs="方正仿宋_GBK"/>
          <w:b/>
          <w:color w:val="auto"/>
          <w:szCs w:val="21"/>
        </w:rPr>
      </w:pPr>
      <w:r>
        <w:rPr>
          <w:rFonts w:hint="eastAsia" w:ascii="方正仿宋_GBK" w:hAnsi="方正仿宋_GBK" w:eastAsia="方正仿宋_GBK" w:cs="方正仿宋_GBK"/>
          <w:b/>
          <w:color w:val="auto"/>
          <w:szCs w:val="21"/>
        </w:rPr>
        <w:br w:type="page"/>
      </w:r>
    </w:p>
    <w:p>
      <w:pPr>
        <w:rPr>
          <w:rFonts w:hint="eastAsia" w:ascii="方正仿宋_GBK" w:hAnsi="方正仿宋_GBK" w:eastAsia="方正仿宋_GBK" w:cs="方正仿宋_GBK"/>
          <w:b/>
          <w:color w:val="auto"/>
          <w:szCs w:val="21"/>
        </w:rPr>
      </w:pPr>
      <w:r>
        <w:rPr>
          <w:rFonts w:hint="eastAsia" w:ascii="方正仿宋_GBK" w:hAnsi="方正仿宋_GBK" w:eastAsia="方正仿宋_GBK" w:cs="方正仿宋_GBK"/>
          <w:b/>
          <w:color w:val="auto"/>
          <w:szCs w:val="21"/>
        </w:rPr>
        <w:t>分标名称：应急业务            分标编号：SD20-FW-DKYSQ-04-YJYW</w:t>
      </w:r>
    </w:p>
    <w:tbl>
      <w:tblPr>
        <w:tblStyle w:val="57"/>
        <w:tblW w:w="14174" w:type="dxa"/>
        <w:jc w:val="center"/>
        <w:tblInd w:w="0" w:type="dxa"/>
        <w:tblLayout w:type="fixed"/>
        <w:tblCellMar>
          <w:top w:w="0" w:type="dxa"/>
          <w:left w:w="108" w:type="dxa"/>
          <w:bottom w:w="0" w:type="dxa"/>
          <w:right w:w="108" w:type="dxa"/>
        </w:tblCellMar>
      </w:tblPr>
      <w:tblGrid>
        <w:gridCol w:w="880"/>
        <w:gridCol w:w="2258"/>
        <w:gridCol w:w="2258"/>
        <w:gridCol w:w="1067"/>
        <w:gridCol w:w="3114"/>
        <w:gridCol w:w="2210"/>
        <w:gridCol w:w="1365"/>
        <w:gridCol w:w="1022"/>
      </w:tblGrid>
      <w:tr>
        <w:tblPrEx>
          <w:tblLayout w:type="fixed"/>
          <w:tblCellMar>
            <w:top w:w="0" w:type="dxa"/>
            <w:left w:w="108" w:type="dxa"/>
            <w:bottom w:w="0" w:type="dxa"/>
            <w:right w:w="108" w:type="dxa"/>
          </w:tblCellMar>
        </w:tblPrEx>
        <w:trPr>
          <w:trHeight w:val="20" w:hRule="atLeast"/>
          <w:tblHeader/>
          <w:jc w:val="center"/>
        </w:trPr>
        <w:tc>
          <w:tcPr>
            <w:tcW w:w="88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方正仿宋_GBK" w:hAnsi="方正仿宋_GBK" w:eastAsia="方正仿宋_GBK" w:cs="方正仿宋_GBK"/>
                <w:b/>
                <w:color w:val="auto"/>
                <w:kern w:val="0"/>
                <w:sz w:val="20"/>
              </w:rPr>
            </w:pPr>
            <w:r>
              <w:rPr>
                <w:rFonts w:hint="eastAsia" w:ascii="方正仿宋_GBK" w:hAnsi="方正仿宋_GBK" w:eastAsia="方正仿宋_GBK" w:cs="方正仿宋_GBK"/>
                <w:b/>
                <w:color w:val="auto"/>
                <w:kern w:val="0"/>
                <w:sz w:val="20"/>
              </w:rPr>
              <w:t>包号</w:t>
            </w:r>
          </w:p>
        </w:tc>
        <w:tc>
          <w:tcPr>
            <w:tcW w:w="2258"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ascii="方正仿宋_GBK" w:hAnsi="方正仿宋_GBK" w:eastAsia="方正仿宋_GBK" w:cs="方正仿宋_GBK"/>
                <w:b/>
                <w:color w:val="auto"/>
                <w:kern w:val="0"/>
                <w:sz w:val="20"/>
              </w:rPr>
            </w:pPr>
            <w:r>
              <w:rPr>
                <w:rFonts w:hint="eastAsia" w:ascii="方正仿宋_GBK" w:hAnsi="方正仿宋_GBK" w:eastAsia="方正仿宋_GBK" w:cs="方正仿宋_GBK"/>
                <w:b/>
                <w:color w:val="auto"/>
                <w:kern w:val="0"/>
                <w:sz w:val="20"/>
              </w:rPr>
              <w:t>包名称</w:t>
            </w:r>
          </w:p>
        </w:tc>
        <w:tc>
          <w:tcPr>
            <w:tcW w:w="2258"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ascii="方正仿宋_GBK" w:hAnsi="方正仿宋_GBK" w:eastAsia="方正仿宋_GBK" w:cs="方正仿宋_GBK"/>
                <w:b/>
                <w:color w:val="auto"/>
                <w:kern w:val="0"/>
                <w:sz w:val="20"/>
              </w:rPr>
            </w:pPr>
            <w:r>
              <w:rPr>
                <w:rFonts w:hint="eastAsia" w:ascii="方正仿宋_GBK" w:hAnsi="方正仿宋_GBK" w:eastAsia="方正仿宋_GBK" w:cs="方正仿宋_GBK"/>
                <w:b/>
                <w:color w:val="auto"/>
                <w:kern w:val="0"/>
                <w:sz w:val="20"/>
              </w:rPr>
              <w:t>项目内容</w:t>
            </w:r>
          </w:p>
        </w:tc>
        <w:tc>
          <w:tcPr>
            <w:tcW w:w="1067"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ascii="方正仿宋_GBK" w:hAnsi="方正仿宋_GBK" w:eastAsia="方正仿宋_GBK" w:cs="方正仿宋_GBK"/>
                <w:b/>
                <w:color w:val="auto"/>
                <w:kern w:val="0"/>
                <w:sz w:val="20"/>
              </w:rPr>
            </w:pPr>
            <w:r>
              <w:rPr>
                <w:rFonts w:hint="eastAsia" w:ascii="方正仿宋_GBK" w:hAnsi="方正仿宋_GBK" w:eastAsia="方正仿宋_GBK" w:cs="方正仿宋_GBK"/>
                <w:b/>
                <w:color w:val="auto"/>
                <w:kern w:val="0"/>
                <w:sz w:val="20"/>
              </w:rPr>
              <w:t>保证金（万元）</w:t>
            </w:r>
          </w:p>
        </w:tc>
        <w:tc>
          <w:tcPr>
            <w:tcW w:w="3114"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ascii="方正仿宋_GBK" w:hAnsi="方正仿宋_GBK" w:eastAsia="方正仿宋_GBK" w:cs="方正仿宋_GBK"/>
                <w:b/>
                <w:color w:val="auto"/>
                <w:kern w:val="0"/>
                <w:sz w:val="20"/>
              </w:rPr>
            </w:pPr>
            <w:r>
              <w:rPr>
                <w:rFonts w:hint="eastAsia" w:ascii="方正仿宋_GBK" w:hAnsi="方正仿宋_GBK" w:eastAsia="方正仿宋_GBK" w:cs="方正仿宋_GBK"/>
                <w:b/>
                <w:color w:val="auto"/>
                <w:kern w:val="0"/>
                <w:sz w:val="20"/>
              </w:rPr>
              <w:t>专用资质要求</w:t>
            </w:r>
          </w:p>
        </w:tc>
        <w:tc>
          <w:tcPr>
            <w:tcW w:w="221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ascii="方正仿宋_GBK" w:hAnsi="方正仿宋_GBK" w:eastAsia="方正仿宋_GBK" w:cs="方正仿宋_GBK"/>
                <w:b/>
                <w:color w:val="auto"/>
                <w:kern w:val="0"/>
                <w:sz w:val="20"/>
              </w:rPr>
            </w:pPr>
            <w:r>
              <w:rPr>
                <w:rFonts w:hint="eastAsia" w:ascii="方正仿宋_GBK" w:hAnsi="方正仿宋_GBK" w:eastAsia="方正仿宋_GBK" w:cs="方正仿宋_GBK"/>
                <w:b/>
                <w:color w:val="auto"/>
                <w:kern w:val="0"/>
                <w:sz w:val="20"/>
              </w:rPr>
              <w:t>业绩要求</w:t>
            </w:r>
          </w:p>
        </w:tc>
        <w:tc>
          <w:tcPr>
            <w:tcW w:w="1365"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ascii="方正仿宋_GBK" w:hAnsi="方正仿宋_GBK" w:eastAsia="方正仿宋_GBK" w:cs="方正仿宋_GBK"/>
                <w:b/>
                <w:color w:val="auto"/>
                <w:kern w:val="0"/>
                <w:sz w:val="20"/>
              </w:rPr>
            </w:pPr>
            <w:r>
              <w:rPr>
                <w:rFonts w:hint="eastAsia" w:ascii="方正仿宋_GBK" w:hAnsi="方正仿宋_GBK" w:eastAsia="方正仿宋_GBK" w:cs="方正仿宋_GBK"/>
                <w:b/>
                <w:color w:val="auto"/>
                <w:kern w:val="0"/>
                <w:sz w:val="20"/>
              </w:rPr>
              <w:t>最高限价（万元）</w:t>
            </w:r>
          </w:p>
        </w:tc>
        <w:tc>
          <w:tcPr>
            <w:tcW w:w="1022"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ascii="方正仿宋_GBK" w:hAnsi="方正仿宋_GBK" w:eastAsia="方正仿宋_GBK" w:cs="方正仿宋_GBK"/>
                <w:b/>
                <w:color w:val="auto"/>
                <w:kern w:val="0"/>
                <w:sz w:val="20"/>
              </w:rPr>
            </w:pPr>
            <w:r>
              <w:rPr>
                <w:rFonts w:hint="eastAsia" w:ascii="方正仿宋_GBK" w:hAnsi="方正仿宋_GBK" w:eastAsia="方正仿宋_GBK" w:cs="方正仿宋_GBK"/>
                <w:b/>
                <w:bCs/>
                <w:color w:val="auto"/>
                <w:sz w:val="20"/>
              </w:rPr>
              <w:t>限授情况</w:t>
            </w:r>
          </w:p>
        </w:tc>
      </w:tr>
      <w:tr>
        <w:tblPrEx>
          <w:tblLayout w:type="fixed"/>
          <w:tblCellMar>
            <w:top w:w="0" w:type="dxa"/>
            <w:left w:w="108" w:type="dxa"/>
            <w:bottom w:w="0" w:type="dxa"/>
            <w:right w:w="108" w:type="dxa"/>
          </w:tblCellMar>
        </w:tblPrEx>
        <w:trPr>
          <w:trHeight w:val="775" w:hRule="atLeast"/>
          <w:jc w:val="center"/>
        </w:trPr>
        <w:tc>
          <w:tcPr>
            <w:tcW w:w="8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方正仿宋_GBK" w:hAnsi="方正仿宋_GBK" w:eastAsia="方正仿宋_GBK" w:cs="方正仿宋_GBK"/>
                <w:color w:val="auto"/>
                <w:sz w:val="20"/>
              </w:rPr>
            </w:pPr>
            <w:r>
              <w:rPr>
                <w:rFonts w:hint="eastAsia" w:ascii="方正仿宋_GBK" w:hAnsi="方正仿宋_GBK" w:eastAsia="方正仿宋_GBK" w:cs="方正仿宋_GBK"/>
                <w:color w:val="auto"/>
                <w:sz w:val="20"/>
              </w:rPr>
              <w:t>包01</w:t>
            </w:r>
          </w:p>
        </w:tc>
        <w:tc>
          <w:tcPr>
            <w:tcW w:w="22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0"/>
              </w:rPr>
            </w:pPr>
            <w:r>
              <w:rPr>
                <w:rFonts w:hint="eastAsia" w:ascii="方正仿宋_GBK" w:hAnsi="方正仿宋_GBK" w:eastAsia="方正仿宋_GBK" w:cs="方正仿宋_GBK"/>
                <w:i w:val="0"/>
                <w:color w:val="auto"/>
                <w:kern w:val="0"/>
                <w:sz w:val="22"/>
                <w:szCs w:val="22"/>
                <w:u w:val="none"/>
                <w:lang w:val="en-US" w:eastAsia="zh-CN" w:bidi="ar"/>
              </w:rPr>
              <w:t>电科院消防安全评估及技术服务</w:t>
            </w:r>
          </w:p>
        </w:tc>
        <w:tc>
          <w:tcPr>
            <w:tcW w:w="22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0"/>
              </w:rPr>
            </w:pPr>
            <w:r>
              <w:rPr>
                <w:rFonts w:hint="eastAsia" w:ascii="方正仿宋_GBK" w:hAnsi="方正仿宋_GBK" w:eastAsia="方正仿宋_GBK" w:cs="方正仿宋_GBK"/>
                <w:i w:val="0"/>
                <w:color w:val="auto"/>
                <w:kern w:val="0"/>
                <w:sz w:val="22"/>
                <w:szCs w:val="22"/>
                <w:u w:val="none"/>
                <w:lang w:val="en-US" w:eastAsia="zh-CN" w:bidi="ar"/>
              </w:rPr>
              <w:t>电科院消防安全评估及技术服务</w:t>
            </w:r>
          </w:p>
        </w:tc>
        <w:tc>
          <w:tcPr>
            <w:tcW w:w="10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方正仿宋_GBK" w:hAnsi="方正仿宋_GBK" w:eastAsia="方正仿宋_GBK" w:cs="方正仿宋_GBK"/>
                <w:color w:val="auto"/>
                <w:sz w:val="20"/>
              </w:rPr>
            </w:pPr>
            <w:r>
              <w:rPr>
                <w:rFonts w:hint="eastAsia" w:ascii="方正仿宋_GBK" w:hAnsi="方正仿宋_GBK" w:eastAsia="方正仿宋_GBK" w:cs="方正仿宋_GBK"/>
                <w:color w:val="auto"/>
                <w:sz w:val="20"/>
                <w:lang w:val="en-US" w:eastAsia="zh-CN"/>
              </w:rPr>
              <w:t>0.22</w:t>
            </w:r>
          </w:p>
        </w:tc>
        <w:tc>
          <w:tcPr>
            <w:tcW w:w="31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auto"/>
                <w:kern w:val="0"/>
                <w:sz w:val="22"/>
                <w:szCs w:val="22"/>
                <w:u w:val="none"/>
                <w:lang w:val="en-US" w:eastAsia="zh-CN" w:bidi="ar"/>
              </w:rPr>
            </w:pPr>
            <w:r>
              <w:rPr>
                <w:rFonts w:hint="eastAsia" w:ascii="方正仿宋_GBK" w:hAnsi="方正仿宋_GBK" w:eastAsia="方正仿宋_GBK" w:cs="方正仿宋_GBK"/>
                <w:i w:val="0"/>
                <w:color w:val="auto"/>
                <w:kern w:val="0"/>
                <w:sz w:val="22"/>
                <w:szCs w:val="22"/>
                <w:u w:val="none"/>
                <w:lang w:val="en-US" w:eastAsia="zh-CN" w:bidi="ar"/>
              </w:rPr>
              <w:t>1.应答人成立5人组团队，组长为一级注册消防工程师，团队至少2名注册消防工程师；</w:t>
            </w:r>
          </w:p>
          <w:p>
            <w:pPr>
              <w:keepNext w:val="0"/>
              <w:keepLines w:val="0"/>
              <w:widowControl/>
              <w:suppressLineNumbers w:val="0"/>
              <w:jc w:val="left"/>
              <w:textAlignment w:val="center"/>
              <w:rPr>
                <w:rFonts w:hint="eastAsia" w:ascii="方正仿宋_GBK" w:hAnsi="方正仿宋_GBK" w:eastAsia="方正仿宋_GBK" w:cs="方正仿宋_GBK"/>
                <w:color w:val="auto"/>
                <w:sz w:val="20"/>
                <w:shd w:val="clear" w:color="auto" w:fill="auto"/>
              </w:rPr>
            </w:pPr>
            <w:r>
              <w:rPr>
                <w:rFonts w:hint="eastAsia" w:ascii="方正仿宋_GBK" w:hAnsi="方正仿宋_GBK" w:eastAsia="方正仿宋_GBK" w:cs="方正仿宋_GBK"/>
                <w:i w:val="0"/>
                <w:color w:val="auto"/>
                <w:kern w:val="0"/>
                <w:sz w:val="22"/>
                <w:szCs w:val="22"/>
                <w:u w:val="none"/>
                <w:lang w:val="en-US" w:eastAsia="zh-CN" w:bidi="ar"/>
              </w:rPr>
              <w:t>2.具有消防安全评估的基础设备和消防安全评估设备</w:t>
            </w:r>
          </w:p>
        </w:tc>
        <w:tc>
          <w:tcPr>
            <w:tcW w:w="221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方正仿宋_GBK" w:hAnsi="方正仿宋_GBK" w:eastAsia="方正仿宋_GBK" w:cs="方正仿宋_GBK"/>
                <w:color w:val="auto"/>
                <w:sz w:val="20"/>
                <w:shd w:val="clear" w:color="auto" w:fill="auto"/>
              </w:rPr>
            </w:pPr>
            <w:r>
              <w:rPr>
                <w:rFonts w:hint="eastAsia" w:ascii="方正仿宋_GBK" w:hAnsi="等线" w:eastAsia="方正仿宋_GBK" w:cs="宋体"/>
                <w:color w:val="auto"/>
                <w:kern w:val="0"/>
                <w:sz w:val="21"/>
                <w:szCs w:val="21"/>
              </w:rPr>
              <w:t>具有</w:t>
            </w:r>
            <w:r>
              <w:rPr>
                <w:rFonts w:hint="eastAsia" w:ascii="方正仿宋_GBK" w:hAnsi="等线" w:eastAsia="方正仿宋_GBK" w:cs="宋体"/>
                <w:color w:val="auto"/>
                <w:kern w:val="0"/>
                <w:sz w:val="21"/>
                <w:szCs w:val="21"/>
                <w:lang w:val="en-US" w:eastAsia="zh-CN"/>
              </w:rPr>
              <w:t>2017年1月1日至今2项及以上</w:t>
            </w:r>
            <w:r>
              <w:rPr>
                <w:rFonts w:hint="eastAsia" w:ascii="方正仿宋_GBK" w:hAnsi="等线" w:eastAsia="方正仿宋_GBK" w:cs="宋体"/>
                <w:color w:val="auto"/>
                <w:kern w:val="0"/>
                <w:sz w:val="21"/>
                <w:szCs w:val="21"/>
              </w:rPr>
              <w:t>消防检查、评价经验；</w:t>
            </w:r>
          </w:p>
        </w:tc>
        <w:tc>
          <w:tcPr>
            <w:tcW w:w="136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方正仿宋_GBK" w:hAnsi="方正仿宋_GBK" w:eastAsia="方正仿宋_GBK" w:cs="方正仿宋_GBK"/>
                <w:color w:val="auto"/>
                <w:sz w:val="20"/>
              </w:rPr>
            </w:pPr>
            <w:r>
              <w:rPr>
                <w:rFonts w:hint="eastAsia" w:ascii="方正仿宋_GBK" w:hAnsi="方正仿宋_GBK" w:eastAsia="方正仿宋_GBK" w:cs="方正仿宋_GBK"/>
                <w:color w:val="auto"/>
                <w:sz w:val="20"/>
                <w:lang w:val="en-US" w:eastAsia="zh-CN"/>
              </w:rPr>
              <w:t>12</w:t>
            </w:r>
          </w:p>
        </w:tc>
        <w:tc>
          <w:tcPr>
            <w:tcW w:w="102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_GBK" w:hAnsi="方正仿宋_GBK" w:eastAsia="方正仿宋_GBK" w:cs="方正仿宋_GBK"/>
                <w:color w:val="auto"/>
                <w:sz w:val="20"/>
              </w:rPr>
            </w:pPr>
            <w:r>
              <w:rPr>
                <w:rFonts w:hint="eastAsia" w:ascii="方正仿宋_GBK" w:hAnsi="方正仿宋_GBK" w:eastAsia="方正仿宋_GBK" w:cs="方正仿宋_GBK"/>
                <w:color w:val="auto"/>
                <w:sz w:val="20"/>
              </w:rPr>
              <w:t>无</w:t>
            </w:r>
          </w:p>
        </w:tc>
      </w:tr>
      <w:tr>
        <w:tblPrEx>
          <w:tblLayout w:type="fixed"/>
          <w:tblCellMar>
            <w:top w:w="0" w:type="dxa"/>
            <w:left w:w="108" w:type="dxa"/>
            <w:bottom w:w="0" w:type="dxa"/>
            <w:right w:w="108" w:type="dxa"/>
          </w:tblCellMar>
        </w:tblPrEx>
        <w:trPr>
          <w:trHeight w:val="20" w:hRule="atLeast"/>
          <w:jc w:val="center"/>
        </w:trPr>
        <w:tc>
          <w:tcPr>
            <w:tcW w:w="8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方正仿宋_GBK" w:hAnsi="方正仿宋_GBK" w:eastAsia="方正仿宋_GBK" w:cs="方正仿宋_GBK"/>
                <w:color w:val="auto"/>
                <w:sz w:val="20"/>
                <w:lang w:val="en-US" w:eastAsia="zh-CN"/>
              </w:rPr>
            </w:pPr>
            <w:r>
              <w:rPr>
                <w:rFonts w:hint="eastAsia" w:ascii="方正仿宋_GBK" w:hAnsi="方正仿宋_GBK" w:eastAsia="方正仿宋_GBK" w:cs="方正仿宋_GBK"/>
                <w:color w:val="auto"/>
                <w:sz w:val="20"/>
                <w:lang w:val="en-US" w:eastAsia="zh-CN"/>
              </w:rPr>
              <w:t>包02</w:t>
            </w:r>
          </w:p>
        </w:tc>
        <w:tc>
          <w:tcPr>
            <w:tcW w:w="22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0"/>
              </w:rPr>
            </w:pPr>
            <w:r>
              <w:rPr>
                <w:rFonts w:hint="eastAsia" w:ascii="方正仿宋_GBK" w:hAnsi="方正仿宋_GBK" w:eastAsia="方正仿宋_GBK" w:cs="方正仿宋_GBK"/>
                <w:i w:val="0"/>
                <w:color w:val="auto"/>
                <w:kern w:val="0"/>
                <w:sz w:val="22"/>
                <w:szCs w:val="22"/>
                <w:u w:val="none"/>
                <w:lang w:val="en-US" w:eastAsia="zh-CN" w:bidi="ar"/>
              </w:rPr>
              <w:t>2020年国网山东电科院灭火处置、紧急救护应急演练项目</w:t>
            </w:r>
          </w:p>
        </w:tc>
        <w:tc>
          <w:tcPr>
            <w:tcW w:w="22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0"/>
              </w:rPr>
            </w:pPr>
            <w:r>
              <w:rPr>
                <w:rFonts w:hint="eastAsia" w:ascii="方正仿宋_GBK" w:hAnsi="方正仿宋_GBK" w:eastAsia="方正仿宋_GBK" w:cs="方正仿宋_GBK"/>
                <w:i w:val="0"/>
                <w:color w:val="auto"/>
                <w:kern w:val="0"/>
                <w:sz w:val="22"/>
                <w:szCs w:val="22"/>
                <w:u w:val="none"/>
                <w:lang w:val="en-US" w:eastAsia="zh-CN" w:bidi="ar"/>
              </w:rPr>
              <w:t>2020年国网山东电科院灭火处置、紧急救护应急演练项目</w:t>
            </w:r>
          </w:p>
        </w:tc>
        <w:tc>
          <w:tcPr>
            <w:tcW w:w="10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方正仿宋_GBK" w:hAnsi="方正仿宋_GBK" w:eastAsia="方正仿宋_GBK" w:cs="方正仿宋_GBK"/>
                <w:color w:val="auto"/>
                <w:sz w:val="20"/>
              </w:rPr>
            </w:pPr>
            <w:r>
              <w:rPr>
                <w:rFonts w:hint="eastAsia" w:ascii="方正仿宋_GBK" w:hAnsi="方正仿宋_GBK" w:eastAsia="方正仿宋_GBK" w:cs="方正仿宋_GBK"/>
                <w:color w:val="auto"/>
                <w:sz w:val="20"/>
                <w:lang w:val="en-US" w:eastAsia="zh-CN"/>
              </w:rPr>
              <w:t>0.18</w:t>
            </w:r>
          </w:p>
        </w:tc>
        <w:tc>
          <w:tcPr>
            <w:tcW w:w="31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auto"/>
                <w:kern w:val="0"/>
                <w:sz w:val="22"/>
                <w:szCs w:val="22"/>
                <w:u w:val="none"/>
                <w:lang w:val="en-US" w:eastAsia="zh-CN" w:bidi="ar"/>
              </w:rPr>
            </w:pPr>
            <w:r>
              <w:rPr>
                <w:rFonts w:hint="eastAsia" w:ascii="方正仿宋_GBK" w:hAnsi="方正仿宋_GBK" w:eastAsia="方正仿宋_GBK" w:cs="方正仿宋_GBK"/>
                <w:i w:val="0"/>
                <w:color w:val="auto"/>
                <w:kern w:val="0"/>
                <w:sz w:val="22"/>
                <w:szCs w:val="22"/>
                <w:u w:val="none"/>
                <w:lang w:val="en-US" w:eastAsia="zh-CN" w:bidi="ar"/>
              </w:rPr>
              <w:t>1.应答人成立不少于4人组的团队，人员具有专业的紧急（应急）救援考评员证或紧急（应急）救援师（员）证；</w:t>
            </w:r>
          </w:p>
          <w:p>
            <w:pPr>
              <w:keepNext w:val="0"/>
              <w:keepLines w:val="0"/>
              <w:widowControl/>
              <w:suppressLineNumbers w:val="0"/>
              <w:jc w:val="left"/>
              <w:textAlignment w:val="center"/>
              <w:rPr>
                <w:rFonts w:hint="eastAsia" w:ascii="方正仿宋_GBK" w:hAnsi="方正仿宋_GBK" w:eastAsia="方正仿宋_GBK" w:cs="方正仿宋_GBK"/>
                <w:color w:val="auto"/>
                <w:sz w:val="20"/>
                <w:shd w:val="clear" w:color="auto" w:fill="auto"/>
              </w:rPr>
            </w:pPr>
            <w:r>
              <w:rPr>
                <w:rFonts w:hint="eastAsia" w:ascii="方正仿宋_GBK" w:hAnsi="方正仿宋_GBK" w:eastAsia="方正仿宋_GBK" w:cs="方正仿宋_GBK"/>
                <w:i w:val="0"/>
                <w:color w:val="auto"/>
                <w:kern w:val="0"/>
                <w:sz w:val="22"/>
                <w:szCs w:val="22"/>
                <w:u w:val="none"/>
                <w:lang w:val="en-US" w:eastAsia="zh-CN" w:bidi="ar"/>
              </w:rPr>
              <w:t>2.具有专业的应急演练场馆或基地。</w:t>
            </w:r>
          </w:p>
        </w:tc>
        <w:tc>
          <w:tcPr>
            <w:tcW w:w="221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方正仿宋_GBK" w:hAnsi="方正仿宋_GBK" w:eastAsia="方正仿宋_GBK" w:cs="方正仿宋_GBK"/>
                <w:color w:val="auto"/>
                <w:sz w:val="20"/>
                <w:shd w:val="clear" w:color="auto" w:fill="auto"/>
              </w:rPr>
            </w:pPr>
            <w:r>
              <w:rPr>
                <w:rFonts w:hint="eastAsia" w:ascii="方正仿宋_GBK" w:hAnsi="方正仿宋_GBK" w:eastAsia="方正仿宋_GBK" w:cs="方正仿宋_GBK"/>
                <w:color w:val="auto"/>
                <w:sz w:val="20"/>
                <w:shd w:val="clear" w:color="auto" w:fill="auto"/>
              </w:rPr>
              <w:t>具有</w:t>
            </w:r>
            <w:r>
              <w:rPr>
                <w:rFonts w:hint="eastAsia" w:ascii="方正仿宋_GBK" w:hAnsi="等线" w:eastAsia="方正仿宋_GBK" w:cs="宋体"/>
                <w:color w:val="auto"/>
                <w:kern w:val="0"/>
                <w:sz w:val="21"/>
                <w:szCs w:val="21"/>
                <w:lang w:val="en-US" w:eastAsia="zh-CN"/>
              </w:rPr>
              <w:t>2017年1月1日至今</w:t>
            </w:r>
            <w:r>
              <w:rPr>
                <w:rFonts w:hint="eastAsia" w:ascii="方正仿宋_GBK" w:hAnsi="方正仿宋_GBK" w:eastAsia="方正仿宋_GBK" w:cs="方正仿宋_GBK"/>
                <w:color w:val="auto"/>
                <w:sz w:val="20"/>
                <w:shd w:val="clear" w:color="auto" w:fill="auto"/>
              </w:rPr>
              <w:t>2项及以上的省市级大型综合应急演练实操经验；</w:t>
            </w:r>
          </w:p>
        </w:tc>
        <w:tc>
          <w:tcPr>
            <w:tcW w:w="136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方正仿宋_GBK" w:hAnsi="方正仿宋_GBK" w:eastAsia="方正仿宋_GBK" w:cs="方正仿宋_GBK"/>
                <w:color w:val="auto"/>
                <w:sz w:val="20"/>
                <w:lang w:val="en-US" w:eastAsia="zh-CN"/>
              </w:rPr>
            </w:pPr>
            <w:r>
              <w:rPr>
                <w:rFonts w:hint="eastAsia" w:ascii="方正仿宋_GBK" w:hAnsi="方正仿宋_GBK" w:eastAsia="方正仿宋_GBK" w:cs="方正仿宋_GBK"/>
                <w:color w:val="auto"/>
                <w:sz w:val="20"/>
                <w:lang w:val="en-US" w:eastAsia="zh-CN"/>
              </w:rPr>
              <w:t>9.6</w:t>
            </w:r>
          </w:p>
        </w:tc>
        <w:tc>
          <w:tcPr>
            <w:tcW w:w="102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_GBK" w:hAnsi="方正仿宋_GBK" w:eastAsia="方正仿宋_GBK" w:cs="方正仿宋_GBK"/>
                <w:color w:val="auto"/>
                <w:sz w:val="20"/>
                <w:lang w:val="en-US" w:eastAsia="zh-CN"/>
              </w:rPr>
            </w:pPr>
            <w:r>
              <w:rPr>
                <w:rFonts w:hint="eastAsia" w:ascii="方正仿宋_GBK" w:hAnsi="方正仿宋_GBK" w:eastAsia="方正仿宋_GBK" w:cs="方正仿宋_GBK"/>
                <w:color w:val="auto"/>
                <w:sz w:val="20"/>
                <w:lang w:val="en-US" w:eastAsia="zh-CN"/>
              </w:rPr>
              <w:t>无</w:t>
            </w:r>
          </w:p>
        </w:tc>
      </w:tr>
    </w:tbl>
    <w:p>
      <w:pPr>
        <w:rPr>
          <w:rFonts w:hint="eastAsia" w:ascii="方正仿宋_GBK" w:hAnsi="方正仿宋_GBK" w:eastAsia="方正仿宋_GBK" w:cs="方正仿宋_GBK"/>
          <w:color w:val="auto"/>
        </w:rPr>
      </w:pPr>
    </w:p>
    <w:p>
      <w:pPr>
        <w:rPr>
          <w:rFonts w:hint="eastAsia" w:ascii="方正仿宋_GBK" w:hAnsi="方正仿宋_GBK" w:eastAsia="方正仿宋_GBK" w:cs="方正仿宋_GBK"/>
          <w:color w:val="auto"/>
        </w:rPr>
        <w:sectPr>
          <w:type w:val="continuous"/>
          <w:pgSz w:w="16838" w:h="11906" w:orient="landscape"/>
          <w:pgMar w:top="1440" w:right="1440" w:bottom="1440" w:left="1440" w:header="851" w:footer="992" w:gutter="0"/>
          <w:cols w:space="425" w:num="1"/>
          <w:docGrid w:linePitch="312" w:charSpace="0"/>
        </w:sectPr>
      </w:pPr>
    </w:p>
    <w:p>
      <w:pPr>
        <w:widowControl/>
        <w:jc w:val="left"/>
        <w:rPr>
          <w:rFonts w:hint="eastAsia" w:ascii="方正仿宋_GBK" w:hAnsi="方正仿宋_GBK" w:eastAsia="方正仿宋_GBK" w:cs="方正仿宋_GBK"/>
          <w:b/>
          <w:color w:val="auto"/>
          <w:sz w:val="24"/>
          <w:szCs w:val="24"/>
        </w:rPr>
        <w:sectPr>
          <w:headerReference r:id="rId4" w:type="default"/>
          <w:type w:val="continuous"/>
          <w:pgSz w:w="16838" w:h="11906" w:orient="landscape"/>
          <w:pgMar w:top="1440" w:right="1440" w:bottom="1440" w:left="1440" w:header="851" w:footer="992" w:gutter="0"/>
          <w:cols w:space="720" w:num="1"/>
          <w:docGrid w:linePitch="312" w:charSpace="0"/>
        </w:sectPr>
      </w:pPr>
      <w:r>
        <w:rPr>
          <w:rFonts w:hint="eastAsia" w:ascii="方正仿宋_GBK" w:hAnsi="方正仿宋_GBK" w:eastAsia="方正仿宋_GBK" w:cs="方正仿宋_GBK"/>
          <w:b/>
          <w:color w:val="auto"/>
          <w:sz w:val="24"/>
          <w:szCs w:val="24"/>
        </w:rPr>
        <w:br w:type="page"/>
      </w:r>
    </w:p>
    <w:p>
      <w:pPr>
        <w:jc w:val="left"/>
        <w:rPr>
          <w:rFonts w:hint="eastAsia" w:ascii="方正仿宋_GBK" w:hAnsi="方正仿宋_GBK" w:eastAsia="方正仿宋_GBK" w:cs="方正仿宋_GBK"/>
          <w:b/>
          <w:color w:val="auto"/>
          <w:sz w:val="24"/>
          <w:szCs w:val="24"/>
        </w:rPr>
      </w:pPr>
      <w:r>
        <w:rPr>
          <w:rFonts w:hint="eastAsia" w:ascii="方正仿宋_GBK" w:hAnsi="方正仿宋_GBK" w:eastAsia="方正仿宋_GBK" w:cs="方正仿宋_GBK"/>
          <w:b/>
          <w:color w:val="auto"/>
          <w:sz w:val="24"/>
          <w:szCs w:val="24"/>
        </w:rPr>
        <w:t>附件2：应答申请表（格式）</w:t>
      </w:r>
    </w:p>
    <w:p>
      <w:pPr>
        <w:adjustRightInd w:val="0"/>
        <w:snapToGrid w:val="0"/>
        <w:spacing w:line="360" w:lineRule="exact"/>
        <w:jc w:val="center"/>
        <w:rPr>
          <w:rFonts w:hint="eastAsia" w:ascii="方正仿宋_GBK" w:hAnsi="方正仿宋_GBK" w:eastAsia="方正仿宋_GBK" w:cs="方正仿宋_GBK"/>
          <w:b/>
          <w:color w:val="auto"/>
          <w:sz w:val="24"/>
          <w:szCs w:val="24"/>
        </w:rPr>
      </w:pPr>
      <w:r>
        <w:rPr>
          <w:rFonts w:hint="eastAsia" w:ascii="方正仿宋_GBK" w:hAnsi="方正仿宋_GBK" w:eastAsia="方正仿宋_GBK" w:cs="方正仿宋_GBK"/>
          <w:b/>
          <w:color w:val="auto"/>
          <w:sz w:val="24"/>
          <w:szCs w:val="24"/>
        </w:rPr>
        <w:t>国网山东省电力公司电力科学研究院2020年服务类第四批授权采购项目</w:t>
      </w:r>
    </w:p>
    <w:p>
      <w:pPr>
        <w:adjustRightInd w:val="0"/>
        <w:snapToGrid w:val="0"/>
        <w:spacing w:line="360" w:lineRule="exact"/>
        <w:jc w:val="center"/>
        <w:rPr>
          <w:rFonts w:hint="eastAsia" w:ascii="方正仿宋_GBK" w:hAnsi="方正仿宋_GBK" w:eastAsia="方正仿宋_GBK" w:cs="方正仿宋_GBK"/>
          <w:b/>
          <w:color w:val="auto"/>
          <w:sz w:val="24"/>
          <w:szCs w:val="24"/>
        </w:rPr>
      </w:pPr>
      <w:r>
        <w:rPr>
          <w:rFonts w:hint="eastAsia" w:ascii="方正仿宋_GBK" w:hAnsi="方正仿宋_GBK" w:eastAsia="方正仿宋_GBK" w:cs="方正仿宋_GBK"/>
          <w:b/>
          <w:color w:val="auto"/>
          <w:sz w:val="24"/>
          <w:szCs w:val="24"/>
        </w:rPr>
        <w:t>竞争性谈判应答申请表</w:t>
      </w:r>
    </w:p>
    <w:p>
      <w:pPr>
        <w:adjustRightInd w:val="0"/>
        <w:snapToGrid w:val="0"/>
        <w:spacing w:line="400" w:lineRule="exact"/>
        <w:jc w:val="lef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致：国网山东省电力公司电力科学研究院</w:t>
      </w:r>
    </w:p>
    <w:p>
      <w:pPr>
        <w:adjustRightInd w:val="0"/>
        <w:snapToGrid w:val="0"/>
        <w:spacing w:line="400" w:lineRule="exact"/>
        <w:ind w:firstLine="465"/>
        <w:jc w:val="lef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山东三誉招标代理有限公司</w:t>
      </w:r>
    </w:p>
    <w:p>
      <w:pPr>
        <w:adjustRightInd w:val="0"/>
        <w:snapToGrid w:val="0"/>
        <w:spacing w:line="360" w:lineRule="exact"/>
        <w:jc w:val="lef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我公司已仔细阅读了国网山东省电力公司电力科学研究院2020年服务类第四批授权采购项目竞争性谈判公告的所有内容，现决定参与以下项目的竞争性谈判工作：</w:t>
      </w:r>
    </w:p>
    <w:tbl>
      <w:tblPr>
        <w:tblStyle w:val="57"/>
        <w:tblW w:w="9242" w:type="dxa"/>
        <w:jc w:val="center"/>
        <w:tblInd w:w="0" w:type="dxa"/>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981"/>
        <w:gridCol w:w="3144"/>
        <w:gridCol w:w="4117"/>
      </w:tblGrid>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1981" w:type="dxa"/>
            <w:shd w:val="clear" w:color="auto" w:fill="auto"/>
            <w:vAlign w:val="center"/>
          </w:tcPr>
          <w:p>
            <w:pPr>
              <w:widowControl/>
              <w:snapToGrid w:val="0"/>
              <w:spacing w:before="100" w:beforeAutospacing="1" w:after="100" w:afterAutospacing="1"/>
              <w:jc w:val="center"/>
              <w:rPr>
                <w:rFonts w:hint="eastAsia" w:ascii="方正仿宋_GBK" w:hAnsi="方正仿宋_GBK" w:eastAsia="方正仿宋_GBK" w:cs="方正仿宋_GBK"/>
                <w:color w:val="auto"/>
              </w:rPr>
            </w:pPr>
            <w:r>
              <w:rPr>
                <w:rFonts w:hint="eastAsia" w:ascii="方正仿宋_GBK" w:hAnsi="方正仿宋_GBK" w:eastAsia="方正仿宋_GBK" w:cs="方正仿宋_GBK"/>
                <w:color w:val="auto"/>
              </w:rPr>
              <w:t>序号</w:t>
            </w:r>
          </w:p>
        </w:tc>
        <w:tc>
          <w:tcPr>
            <w:tcW w:w="3144" w:type="dxa"/>
            <w:shd w:val="clear" w:color="auto" w:fill="auto"/>
            <w:vAlign w:val="center"/>
          </w:tcPr>
          <w:p>
            <w:pPr>
              <w:widowControl/>
              <w:snapToGrid w:val="0"/>
              <w:spacing w:before="100" w:beforeAutospacing="1" w:after="100" w:afterAutospacing="1"/>
              <w:jc w:val="center"/>
              <w:rPr>
                <w:rFonts w:hint="eastAsia" w:ascii="方正仿宋_GBK" w:hAnsi="方正仿宋_GBK" w:eastAsia="方正仿宋_GBK" w:cs="方正仿宋_GBK"/>
                <w:color w:val="auto"/>
              </w:rPr>
            </w:pPr>
            <w:r>
              <w:rPr>
                <w:rFonts w:hint="eastAsia" w:ascii="方正仿宋_GBK" w:hAnsi="方正仿宋_GBK" w:eastAsia="方正仿宋_GBK" w:cs="方正仿宋_GBK"/>
                <w:color w:val="auto"/>
              </w:rPr>
              <w:t>分标名称</w:t>
            </w:r>
          </w:p>
        </w:tc>
        <w:tc>
          <w:tcPr>
            <w:tcW w:w="4117" w:type="dxa"/>
            <w:shd w:val="clear" w:color="auto" w:fill="auto"/>
            <w:vAlign w:val="center"/>
          </w:tcPr>
          <w:p>
            <w:pPr>
              <w:widowControl/>
              <w:snapToGrid w:val="0"/>
              <w:spacing w:before="100" w:beforeAutospacing="1" w:after="100" w:afterAutospacing="1"/>
              <w:jc w:val="center"/>
              <w:rPr>
                <w:rFonts w:hint="eastAsia" w:ascii="方正仿宋_GBK" w:hAnsi="方正仿宋_GBK" w:eastAsia="方正仿宋_GBK" w:cs="方正仿宋_GBK"/>
                <w:color w:val="auto"/>
              </w:rPr>
            </w:pPr>
            <w:r>
              <w:rPr>
                <w:rFonts w:hint="eastAsia" w:ascii="方正仿宋_GBK" w:hAnsi="方正仿宋_GBK" w:eastAsia="方正仿宋_GBK" w:cs="方正仿宋_GBK"/>
                <w:color w:val="auto"/>
              </w:rPr>
              <w:t>申请应答包号</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1981" w:type="dxa"/>
            <w:shd w:val="clear" w:color="auto" w:fill="auto"/>
            <w:vAlign w:val="center"/>
          </w:tcPr>
          <w:p>
            <w:pPr>
              <w:widowControl/>
              <w:snapToGrid w:val="0"/>
              <w:spacing w:before="100" w:beforeAutospacing="1" w:after="100" w:afterAutospacing="1"/>
              <w:jc w:val="center"/>
              <w:rPr>
                <w:rFonts w:hint="eastAsia" w:ascii="方正仿宋_GBK" w:hAnsi="方正仿宋_GBK" w:eastAsia="方正仿宋_GBK" w:cs="方正仿宋_GBK"/>
                <w:color w:val="auto"/>
              </w:rPr>
            </w:pPr>
          </w:p>
        </w:tc>
        <w:tc>
          <w:tcPr>
            <w:tcW w:w="3144" w:type="dxa"/>
            <w:shd w:val="clear" w:color="auto" w:fill="auto"/>
            <w:vAlign w:val="center"/>
          </w:tcPr>
          <w:p>
            <w:pPr>
              <w:widowControl/>
              <w:snapToGrid w:val="0"/>
              <w:spacing w:before="100" w:beforeAutospacing="1" w:after="100" w:afterAutospacing="1"/>
              <w:jc w:val="center"/>
              <w:rPr>
                <w:rFonts w:hint="eastAsia" w:ascii="方正仿宋_GBK" w:hAnsi="方正仿宋_GBK" w:eastAsia="方正仿宋_GBK" w:cs="方正仿宋_GBK"/>
                <w:color w:val="auto"/>
              </w:rPr>
            </w:pPr>
          </w:p>
        </w:tc>
        <w:tc>
          <w:tcPr>
            <w:tcW w:w="4117" w:type="dxa"/>
            <w:shd w:val="clear" w:color="auto" w:fill="auto"/>
            <w:vAlign w:val="center"/>
          </w:tcPr>
          <w:p>
            <w:pPr>
              <w:adjustRightInd w:val="0"/>
              <w:snapToGrid w:val="0"/>
              <w:spacing w:line="360" w:lineRule="auto"/>
              <w:ind w:left="848" w:hanging="847" w:hangingChars="471"/>
              <w:jc w:val="center"/>
              <w:rPr>
                <w:rFonts w:hint="eastAsia" w:ascii="方正仿宋_GBK" w:hAnsi="方正仿宋_GBK" w:eastAsia="方正仿宋_GBK" w:cs="方正仿宋_GBK"/>
                <w:color w:val="auto"/>
                <w:sz w:val="18"/>
                <w:szCs w:val="18"/>
              </w:rPr>
            </w:pP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1981" w:type="dxa"/>
            <w:shd w:val="clear" w:color="auto" w:fill="auto"/>
            <w:vAlign w:val="center"/>
          </w:tcPr>
          <w:p>
            <w:pPr>
              <w:widowControl/>
              <w:snapToGrid w:val="0"/>
              <w:spacing w:before="100" w:beforeAutospacing="1" w:after="100" w:afterAutospacing="1"/>
              <w:jc w:val="center"/>
              <w:rPr>
                <w:rFonts w:hint="eastAsia" w:ascii="方正仿宋_GBK" w:hAnsi="方正仿宋_GBK" w:eastAsia="方正仿宋_GBK" w:cs="方正仿宋_GBK"/>
                <w:color w:val="auto"/>
              </w:rPr>
            </w:pPr>
          </w:p>
        </w:tc>
        <w:tc>
          <w:tcPr>
            <w:tcW w:w="3144" w:type="dxa"/>
            <w:shd w:val="clear" w:color="auto" w:fill="auto"/>
            <w:vAlign w:val="center"/>
          </w:tcPr>
          <w:p>
            <w:pPr>
              <w:widowControl/>
              <w:snapToGrid w:val="0"/>
              <w:spacing w:before="100" w:beforeAutospacing="1" w:after="100" w:afterAutospacing="1"/>
              <w:jc w:val="center"/>
              <w:rPr>
                <w:rFonts w:hint="eastAsia" w:ascii="方正仿宋_GBK" w:hAnsi="方正仿宋_GBK" w:eastAsia="方正仿宋_GBK" w:cs="方正仿宋_GBK"/>
                <w:color w:val="auto"/>
              </w:rPr>
            </w:pPr>
          </w:p>
        </w:tc>
        <w:tc>
          <w:tcPr>
            <w:tcW w:w="4117" w:type="dxa"/>
            <w:shd w:val="clear" w:color="auto" w:fill="auto"/>
            <w:vAlign w:val="center"/>
          </w:tcPr>
          <w:p>
            <w:pPr>
              <w:adjustRightInd w:val="0"/>
              <w:snapToGrid w:val="0"/>
              <w:spacing w:line="360" w:lineRule="auto"/>
              <w:ind w:left="848" w:hanging="847" w:hangingChars="471"/>
              <w:jc w:val="center"/>
              <w:rPr>
                <w:rFonts w:hint="eastAsia" w:ascii="方正仿宋_GBK" w:hAnsi="方正仿宋_GBK" w:eastAsia="方正仿宋_GBK" w:cs="方正仿宋_GBK"/>
                <w:color w:val="auto"/>
                <w:sz w:val="18"/>
                <w:szCs w:val="18"/>
              </w:rPr>
            </w:pP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1981" w:type="dxa"/>
            <w:shd w:val="clear" w:color="auto" w:fill="auto"/>
            <w:vAlign w:val="center"/>
          </w:tcPr>
          <w:p>
            <w:pPr>
              <w:widowControl/>
              <w:snapToGrid w:val="0"/>
              <w:spacing w:before="100" w:beforeAutospacing="1" w:after="100" w:afterAutospacing="1"/>
              <w:jc w:val="center"/>
              <w:rPr>
                <w:rFonts w:hint="eastAsia" w:ascii="方正仿宋_GBK" w:hAnsi="方正仿宋_GBK" w:eastAsia="方正仿宋_GBK" w:cs="方正仿宋_GBK"/>
                <w:color w:val="auto"/>
              </w:rPr>
            </w:pPr>
            <w:r>
              <w:rPr>
                <w:rFonts w:hint="eastAsia" w:ascii="方正仿宋_GBK" w:hAnsi="方正仿宋_GBK" w:eastAsia="方正仿宋_GBK" w:cs="方正仿宋_GBK"/>
                <w:color w:val="auto"/>
              </w:rPr>
              <w:t>…</w:t>
            </w:r>
          </w:p>
        </w:tc>
        <w:tc>
          <w:tcPr>
            <w:tcW w:w="3144" w:type="dxa"/>
            <w:shd w:val="clear" w:color="auto" w:fill="auto"/>
            <w:vAlign w:val="center"/>
          </w:tcPr>
          <w:p>
            <w:pPr>
              <w:widowControl/>
              <w:snapToGrid w:val="0"/>
              <w:spacing w:before="100" w:beforeAutospacing="1" w:after="100" w:afterAutospacing="1"/>
              <w:jc w:val="center"/>
              <w:rPr>
                <w:rFonts w:hint="eastAsia" w:ascii="方正仿宋_GBK" w:hAnsi="方正仿宋_GBK" w:eastAsia="方正仿宋_GBK" w:cs="方正仿宋_GBK"/>
                <w:color w:val="auto"/>
              </w:rPr>
            </w:pPr>
            <w:r>
              <w:rPr>
                <w:rFonts w:hint="eastAsia" w:ascii="方正仿宋_GBK" w:hAnsi="方正仿宋_GBK" w:eastAsia="方正仿宋_GBK" w:cs="方正仿宋_GBK"/>
                <w:color w:val="auto"/>
              </w:rPr>
              <w:t>…</w:t>
            </w:r>
          </w:p>
        </w:tc>
        <w:tc>
          <w:tcPr>
            <w:tcW w:w="4117" w:type="dxa"/>
            <w:shd w:val="clear" w:color="auto" w:fill="auto"/>
            <w:vAlign w:val="center"/>
          </w:tcPr>
          <w:p>
            <w:pPr>
              <w:widowControl/>
              <w:snapToGrid w:val="0"/>
              <w:spacing w:before="100" w:beforeAutospacing="1" w:after="100" w:afterAutospacing="1"/>
              <w:jc w:val="center"/>
              <w:rPr>
                <w:rFonts w:hint="eastAsia" w:ascii="方正仿宋_GBK" w:hAnsi="方正仿宋_GBK" w:eastAsia="方正仿宋_GBK" w:cs="方正仿宋_GBK"/>
                <w:color w:val="auto"/>
              </w:rPr>
            </w:pPr>
            <w:r>
              <w:rPr>
                <w:rFonts w:hint="eastAsia" w:ascii="方正仿宋_GBK" w:hAnsi="方正仿宋_GBK" w:eastAsia="方正仿宋_GBK" w:cs="方正仿宋_GBK"/>
                <w:color w:val="auto"/>
              </w:rPr>
              <w:t>…</w:t>
            </w:r>
          </w:p>
        </w:tc>
      </w:tr>
    </w:tbl>
    <w:p>
      <w:pPr>
        <w:adjustRightInd w:val="0"/>
        <w:snapToGrid w:val="0"/>
        <w:spacing w:line="360" w:lineRule="auto"/>
        <w:ind w:firstLine="465"/>
        <w:jc w:val="lef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我公司拟参与应答包数总计</w:t>
      </w:r>
      <w:r>
        <w:rPr>
          <w:rFonts w:hint="eastAsia" w:ascii="方正仿宋_GBK" w:hAnsi="方正仿宋_GBK" w:eastAsia="方正仿宋_GBK" w:cs="方正仿宋_GBK"/>
          <w:color w:val="auto"/>
          <w:sz w:val="24"/>
          <w:szCs w:val="24"/>
          <w:u w:val="single"/>
        </w:rPr>
        <w:t xml:space="preserve">    </w:t>
      </w:r>
      <w:r>
        <w:rPr>
          <w:rFonts w:hint="eastAsia" w:ascii="方正仿宋_GBK" w:hAnsi="方正仿宋_GBK" w:eastAsia="方正仿宋_GBK" w:cs="方正仿宋_GBK"/>
          <w:color w:val="auto"/>
          <w:sz w:val="24"/>
          <w:szCs w:val="24"/>
        </w:rPr>
        <w:t>个，同时承诺以下电子邮箱为我公司参加本次谈判的指定邮箱。</w:t>
      </w:r>
    </w:p>
    <w:tbl>
      <w:tblPr>
        <w:tblStyle w:val="57"/>
        <w:tblW w:w="8861" w:type="dxa"/>
        <w:jc w:val="center"/>
        <w:tblInd w:w="0" w:type="dxa"/>
        <w:tblLayout w:type="fixed"/>
        <w:tblCellMar>
          <w:top w:w="0" w:type="dxa"/>
          <w:left w:w="108" w:type="dxa"/>
          <w:bottom w:w="0" w:type="dxa"/>
          <w:right w:w="108" w:type="dxa"/>
        </w:tblCellMar>
      </w:tblPr>
      <w:tblGrid>
        <w:gridCol w:w="8861"/>
      </w:tblGrid>
      <w:tr>
        <w:tblPrEx>
          <w:tblLayout w:type="fixed"/>
          <w:tblCellMar>
            <w:top w:w="0" w:type="dxa"/>
            <w:left w:w="108" w:type="dxa"/>
            <w:bottom w:w="0" w:type="dxa"/>
            <w:right w:w="108" w:type="dxa"/>
          </w:tblCellMar>
        </w:tblPrEx>
        <w:trPr>
          <w:trHeight w:val="20" w:hRule="atLeast"/>
          <w:jc w:val="center"/>
        </w:trPr>
        <w:tc>
          <w:tcPr>
            <w:tcW w:w="8861" w:type="dxa"/>
            <w:tcBorders>
              <w:top w:val="nil"/>
              <w:left w:val="nil"/>
              <w:right w:val="nil"/>
            </w:tcBorders>
            <w:vAlign w:val="center"/>
          </w:tcPr>
          <w:p>
            <w:pPr>
              <w:widowControl/>
              <w:spacing w:line="20" w:lineRule="atLeast"/>
              <w:jc w:val="left"/>
              <w:rPr>
                <w:rFonts w:hint="eastAsia" w:ascii="方正仿宋_GBK" w:hAnsi="方正仿宋_GBK" w:eastAsia="方正仿宋_GBK" w:cs="方正仿宋_GBK"/>
                <w:color w:val="auto"/>
                <w:szCs w:val="21"/>
              </w:rPr>
            </w:pPr>
            <w:r>
              <w:rPr>
                <w:rFonts w:hint="eastAsia" w:ascii="方正仿宋_GBK" w:hAnsi="方正仿宋_GBK" w:eastAsia="方正仿宋_GBK" w:cs="方正仿宋_GBK"/>
                <w:color w:val="auto"/>
                <w:szCs w:val="21"/>
              </w:rPr>
              <w:t>授权人签名：</w:t>
            </w:r>
          </w:p>
          <w:p>
            <w:pPr>
              <w:widowControl/>
              <w:spacing w:line="20" w:lineRule="atLeast"/>
              <w:jc w:val="left"/>
              <w:rPr>
                <w:rFonts w:hint="eastAsia" w:ascii="方正仿宋_GBK" w:hAnsi="方正仿宋_GBK" w:eastAsia="方正仿宋_GBK" w:cs="方正仿宋_GBK"/>
                <w:color w:val="auto"/>
                <w:szCs w:val="21"/>
              </w:rPr>
            </w:pPr>
            <w:r>
              <w:rPr>
                <w:rFonts w:hint="eastAsia" w:ascii="方正仿宋_GBK" w:hAnsi="方正仿宋_GBK" w:eastAsia="方正仿宋_GBK" w:cs="方正仿宋_GBK"/>
                <w:color w:val="auto"/>
                <w:szCs w:val="21"/>
              </w:rPr>
              <w:t>被委托人签名：</w:t>
            </w:r>
          </w:p>
          <w:p>
            <w:pPr>
              <w:widowControl/>
              <w:spacing w:line="20" w:lineRule="atLeast"/>
              <w:jc w:val="left"/>
              <w:rPr>
                <w:rFonts w:hint="eastAsia" w:ascii="方正仿宋_GBK" w:hAnsi="方正仿宋_GBK" w:eastAsia="方正仿宋_GBK" w:cs="方正仿宋_GBK"/>
                <w:color w:val="auto"/>
                <w:szCs w:val="21"/>
              </w:rPr>
            </w:pPr>
            <w:r>
              <w:rPr>
                <w:rFonts w:hint="eastAsia" w:ascii="方正仿宋_GBK" w:hAnsi="方正仿宋_GBK" w:eastAsia="方正仿宋_GBK" w:cs="方正仿宋_GBK"/>
                <w:color w:val="auto"/>
                <w:szCs w:val="21"/>
              </w:rPr>
              <w:t>手机：</w:t>
            </w:r>
          </w:p>
          <w:p>
            <w:pPr>
              <w:widowControl/>
              <w:spacing w:line="20" w:lineRule="atLeast"/>
              <w:jc w:val="left"/>
              <w:rPr>
                <w:rFonts w:hint="eastAsia" w:ascii="方正仿宋_GBK" w:hAnsi="方正仿宋_GBK" w:eastAsia="方正仿宋_GBK" w:cs="方正仿宋_GBK"/>
                <w:color w:val="auto"/>
                <w:szCs w:val="21"/>
              </w:rPr>
            </w:pPr>
            <w:r>
              <w:rPr>
                <w:rFonts w:hint="eastAsia" w:ascii="方正仿宋_GBK" w:hAnsi="方正仿宋_GBK" w:eastAsia="方正仿宋_GBK" w:cs="方正仿宋_GBK"/>
                <w:color w:val="auto"/>
                <w:szCs w:val="21"/>
              </w:rPr>
              <w:t>电子邮箱：</w:t>
            </w:r>
          </w:p>
          <w:p>
            <w:pPr>
              <w:widowControl/>
              <w:spacing w:line="20" w:lineRule="atLeast"/>
              <w:jc w:val="left"/>
              <w:rPr>
                <w:rFonts w:hint="eastAsia" w:ascii="方正仿宋_GBK" w:hAnsi="方正仿宋_GBK" w:eastAsia="方正仿宋_GBK" w:cs="方正仿宋_GBK"/>
                <w:b/>
                <w:color w:val="auto"/>
                <w:szCs w:val="21"/>
                <w:u w:val="double"/>
              </w:rPr>
            </w:pPr>
            <w:r>
              <w:rPr>
                <w:rFonts w:hint="eastAsia" w:ascii="方正仿宋_GBK" w:hAnsi="方正仿宋_GBK" w:eastAsia="方正仿宋_GBK" w:cs="方正仿宋_GBK"/>
                <w:b/>
                <w:color w:val="auto"/>
                <w:szCs w:val="21"/>
                <w:u w:val="double"/>
              </w:rPr>
              <w:t>注：1.请书写工整，字迹清晰</w:t>
            </w:r>
          </w:p>
          <w:p>
            <w:pPr>
              <w:widowControl/>
              <w:spacing w:line="20" w:lineRule="atLeast"/>
              <w:jc w:val="left"/>
              <w:rPr>
                <w:rFonts w:hint="eastAsia" w:ascii="方正仿宋_GBK" w:hAnsi="方正仿宋_GBK" w:eastAsia="方正仿宋_GBK" w:cs="方正仿宋_GBK"/>
                <w:b/>
                <w:color w:val="auto"/>
                <w:szCs w:val="21"/>
                <w:u w:val="double"/>
              </w:rPr>
            </w:pPr>
          </w:p>
        </w:tc>
      </w:tr>
      <w:tr>
        <w:tblPrEx>
          <w:tblLayout w:type="fixed"/>
          <w:tblCellMar>
            <w:top w:w="0" w:type="dxa"/>
            <w:left w:w="108" w:type="dxa"/>
            <w:bottom w:w="0" w:type="dxa"/>
            <w:right w:w="108" w:type="dxa"/>
          </w:tblCellMar>
        </w:tblPrEx>
        <w:trPr>
          <w:trHeight w:val="20" w:hRule="atLeast"/>
          <w:jc w:val="center"/>
        </w:trPr>
        <w:tc>
          <w:tcPr>
            <w:tcW w:w="8861" w:type="dxa"/>
            <w:vAlign w:val="center"/>
          </w:tcPr>
          <w:p>
            <w:pPr>
              <w:widowControl/>
              <w:spacing w:line="20" w:lineRule="atLeast"/>
              <w:jc w:val="center"/>
              <w:rPr>
                <w:rFonts w:hint="eastAsia" w:ascii="方正仿宋_GBK" w:hAnsi="方正仿宋_GBK" w:eastAsia="方正仿宋_GBK" w:cs="方正仿宋_GBK"/>
                <w:color w:val="auto"/>
                <w:szCs w:val="21"/>
              </w:rPr>
            </w:pPr>
          </w:p>
          <w:p>
            <w:pPr>
              <w:widowControl/>
              <w:spacing w:line="20" w:lineRule="atLeast"/>
              <w:jc w:val="center"/>
              <w:rPr>
                <w:rFonts w:hint="eastAsia" w:ascii="方正仿宋_GBK" w:hAnsi="方正仿宋_GBK" w:eastAsia="方正仿宋_GBK" w:cs="方正仿宋_GBK"/>
                <w:color w:val="auto"/>
                <w:szCs w:val="21"/>
              </w:rPr>
            </w:pPr>
          </w:p>
          <w:p>
            <w:pPr>
              <w:widowControl/>
              <w:spacing w:line="20" w:lineRule="atLeast"/>
              <w:jc w:val="center"/>
              <w:rPr>
                <w:rFonts w:hint="eastAsia" w:ascii="方正仿宋_GBK" w:hAnsi="方正仿宋_GBK" w:eastAsia="方正仿宋_GBK" w:cs="方正仿宋_GBK"/>
                <w:color w:val="auto"/>
                <w:szCs w:val="21"/>
              </w:rPr>
            </w:pPr>
          </w:p>
          <w:p>
            <w:pPr>
              <w:widowControl/>
              <w:spacing w:line="20" w:lineRule="atLeast"/>
              <w:jc w:val="center"/>
              <w:rPr>
                <w:rFonts w:hint="eastAsia" w:ascii="方正仿宋_GBK" w:hAnsi="方正仿宋_GBK" w:eastAsia="方正仿宋_GBK" w:cs="方正仿宋_GBK"/>
                <w:color w:val="auto"/>
                <w:szCs w:val="21"/>
              </w:rPr>
            </w:pPr>
          </w:p>
          <w:p>
            <w:pPr>
              <w:widowControl/>
              <w:spacing w:line="20" w:lineRule="atLeast"/>
              <w:jc w:val="center"/>
              <w:rPr>
                <w:rFonts w:hint="eastAsia" w:ascii="方正仿宋_GBK" w:hAnsi="方正仿宋_GBK" w:eastAsia="方正仿宋_GBK" w:cs="方正仿宋_GBK"/>
                <w:color w:val="auto"/>
                <w:szCs w:val="21"/>
              </w:rPr>
            </w:pPr>
          </w:p>
          <w:p>
            <w:pPr>
              <w:widowControl/>
              <w:spacing w:line="20" w:lineRule="atLeast"/>
              <w:jc w:val="center"/>
              <w:rPr>
                <w:rFonts w:hint="eastAsia" w:ascii="方正仿宋_GBK" w:hAnsi="方正仿宋_GBK" w:eastAsia="方正仿宋_GBK" w:cs="方正仿宋_GBK"/>
                <w:color w:val="auto"/>
                <w:szCs w:val="21"/>
              </w:rPr>
            </w:pPr>
          </w:p>
          <w:p>
            <w:pPr>
              <w:widowControl/>
              <w:spacing w:line="20" w:lineRule="atLeast"/>
              <w:jc w:val="center"/>
              <w:rPr>
                <w:rFonts w:hint="eastAsia" w:ascii="方正仿宋_GBK" w:hAnsi="方正仿宋_GBK" w:eastAsia="方正仿宋_GBK" w:cs="方正仿宋_GBK"/>
                <w:color w:val="auto"/>
                <w:szCs w:val="21"/>
              </w:rPr>
            </w:pPr>
          </w:p>
          <w:p>
            <w:pPr>
              <w:widowControl/>
              <w:spacing w:line="20" w:lineRule="atLeast"/>
              <w:jc w:val="center"/>
              <w:rPr>
                <w:rFonts w:hint="eastAsia" w:ascii="方正仿宋_GBK" w:hAnsi="方正仿宋_GBK" w:eastAsia="方正仿宋_GBK" w:cs="方正仿宋_GBK"/>
                <w:color w:val="auto"/>
                <w:szCs w:val="21"/>
              </w:rPr>
            </w:pPr>
          </w:p>
          <w:p>
            <w:pPr>
              <w:widowControl/>
              <w:spacing w:line="20" w:lineRule="atLeast"/>
              <w:ind w:right="480" w:firstLine="5460" w:firstLineChars="2600"/>
              <w:rPr>
                <w:rFonts w:hint="eastAsia" w:ascii="方正仿宋_GBK" w:hAnsi="方正仿宋_GBK" w:eastAsia="方正仿宋_GBK" w:cs="方正仿宋_GBK"/>
                <w:color w:val="auto"/>
                <w:szCs w:val="21"/>
              </w:rPr>
            </w:pPr>
            <w:r>
              <w:rPr>
                <w:rFonts w:hint="eastAsia" w:ascii="方正仿宋_GBK" w:hAnsi="方正仿宋_GBK" w:eastAsia="方正仿宋_GBK" w:cs="方正仿宋_GBK"/>
                <w:color w:val="auto"/>
                <w:szCs w:val="21"/>
              </w:rPr>
              <w:t>单位全称（加盖公章）：</w:t>
            </w:r>
          </w:p>
          <w:p>
            <w:pPr>
              <w:widowControl/>
              <w:spacing w:line="20" w:lineRule="atLeast"/>
              <w:jc w:val="center"/>
              <w:rPr>
                <w:rFonts w:hint="eastAsia" w:ascii="方正仿宋_GBK" w:hAnsi="方正仿宋_GBK" w:eastAsia="方正仿宋_GBK" w:cs="方正仿宋_GBK"/>
                <w:color w:val="auto"/>
                <w:szCs w:val="21"/>
              </w:rPr>
            </w:pPr>
          </w:p>
        </w:tc>
      </w:tr>
      <w:tr>
        <w:tblPrEx>
          <w:tblLayout w:type="fixed"/>
          <w:tblCellMar>
            <w:top w:w="0" w:type="dxa"/>
            <w:left w:w="108" w:type="dxa"/>
            <w:bottom w:w="0" w:type="dxa"/>
            <w:right w:w="108" w:type="dxa"/>
          </w:tblCellMar>
        </w:tblPrEx>
        <w:trPr>
          <w:trHeight w:val="20" w:hRule="atLeast"/>
          <w:jc w:val="center"/>
        </w:trPr>
        <w:tc>
          <w:tcPr>
            <w:tcW w:w="8861" w:type="dxa"/>
            <w:vAlign w:val="center"/>
          </w:tcPr>
          <w:p>
            <w:pPr>
              <w:widowControl/>
              <w:spacing w:line="20" w:lineRule="atLeast"/>
              <w:jc w:val="center"/>
              <w:rPr>
                <w:rFonts w:hint="eastAsia" w:ascii="方正仿宋_GBK" w:hAnsi="方正仿宋_GBK" w:eastAsia="方正仿宋_GBK" w:cs="方正仿宋_GBK"/>
                <w:color w:val="auto"/>
                <w:szCs w:val="21"/>
              </w:rPr>
            </w:pPr>
            <w:r>
              <w:rPr>
                <w:rFonts w:hint="eastAsia" w:ascii="方正仿宋_GBK" w:hAnsi="方正仿宋_GBK" w:eastAsia="方正仿宋_GBK" w:cs="方正仿宋_GBK"/>
                <w:color w:val="auto"/>
                <w:szCs w:val="21"/>
              </w:rPr>
              <w:t xml:space="preserve">                                             日  期：   年   月   日</w:t>
            </w:r>
          </w:p>
        </w:tc>
      </w:tr>
    </w:tbl>
    <w:p>
      <w:pPr>
        <w:adjustRightInd w:val="0"/>
        <w:snapToGrid w:val="0"/>
        <w:spacing w:line="360" w:lineRule="auto"/>
        <w:ind w:firstLine="465"/>
        <w:jc w:val="left"/>
        <w:rPr>
          <w:rFonts w:hint="eastAsia" w:ascii="方正仿宋_GBK" w:hAnsi="方正仿宋_GBK" w:eastAsia="方正仿宋_GBK" w:cs="方正仿宋_GBK"/>
          <w:color w:val="auto"/>
          <w:sz w:val="24"/>
          <w:szCs w:val="24"/>
        </w:rPr>
      </w:pPr>
    </w:p>
    <w:p>
      <w:pPr>
        <w:rPr>
          <w:rFonts w:hint="eastAsia" w:ascii="方正仿宋_GBK" w:hAnsi="方正仿宋_GBK" w:eastAsia="方正仿宋_GBK" w:cs="方正仿宋_GBK"/>
          <w:color w:val="auto"/>
          <w:sz w:val="24"/>
          <w:szCs w:val="24"/>
        </w:rPr>
      </w:pPr>
    </w:p>
    <w:p>
      <w:pPr>
        <w:jc w:val="left"/>
        <w:rPr>
          <w:rFonts w:hint="eastAsia" w:ascii="方正仿宋_GBK" w:hAnsi="方正仿宋_GBK" w:eastAsia="方正仿宋_GBK" w:cs="方正仿宋_GBK"/>
          <w:b/>
          <w:color w:val="auto"/>
          <w:sz w:val="18"/>
          <w:szCs w:val="18"/>
        </w:rPr>
      </w:pPr>
      <w:r>
        <w:rPr>
          <w:rFonts w:hint="eastAsia" w:ascii="方正仿宋_GBK" w:hAnsi="方正仿宋_GBK" w:eastAsia="方正仿宋_GBK" w:cs="方正仿宋_GBK"/>
          <w:b/>
          <w:color w:val="auto"/>
          <w:sz w:val="18"/>
          <w:szCs w:val="18"/>
        </w:rPr>
        <w:t>采购文件法定代表人委托书扫描件请发至电子邮箱syzbgs@vip.163.com。</w:t>
      </w:r>
    </w:p>
    <w:p>
      <w:pPr>
        <w:jc w:val="lef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b/>
          <w:color w:val="auto"/>
          <w:sz w:val="18"/>
          <w:szCs w:val="18"/>
        </w:rPr>
        <w:t>邮件主题：电科院</w:t>
      </w:r>
      <w:r>
        <w:rPr>
          <w:rFonts w:hint="eastAsia" w:ascii="方正仿宋_GBK" w:hAnsi="方正仿宋_GBK" w:eastAsia="方正仿宋_GBK" w:cs="方正仿宋_GBK"/>
          <w:b/>
          <w:color w:val="auto"/>
          <w:sz w:val="18"/>
          <w:szCs w:val="18"/>
          <w:lang w:val="en-US" w:eastAsia="zh-CN"/>
        </w:rPr>
        <w:t>第</w:t>
      </w:r>
      <w:r>
        <w:rPr>
          <w:rFonts w:hint="eastAsia" w:ascii="方正仿宋_GBK" w:hAnsi="方正仿宋_GBK" w:eastAsia="方正仿宋_GBK" w:cs="方正仿宋_GBK"/>
          <w:b/>
          <w:color w:val="auto"/>
          <w:sz w:val="18"/>
          <w:szCs w:val="18"/>
        </w:rPr>
        <w:t>四批授权采购项目+应答人全称。</w:t>
      </w:r>
      <w:bookmarkEnd w:id="0"/>
      <w:bookmarkEnd w:id="1"/>
    </w:p>
    <w:sectPr>
      <w:type w:val="continuous"/>
      <w:pgSz w:w="11906" w:h="16838"/>
      <w:pgMar w:top="1440" w:right="1440" w:bottom="1440" w:left="1440"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panose1 w:val="020B0604020202020204"/>
    <w:charset w:val="86"/>
    <w:family w:val="swiss"/>
    <w:pitch w:val="default"/>
    <w:sig w:usb0="FFFFFFFF" w:usb1="E9FFFFFF" w:usb2="0000003F" w:usb3="00000000" w:csb0="603F01FF" w:csb1="FFFF0000"/>
  </w:font>
  <w:font w:name="仿宋_GB2312">
    <w:altName w:val="仿宋"/>
    <w:panose1 w:val="00000000000000000000"/>
    <w:charset w:val="86"/>
    <w:family w:val="modern"/>
    <w:pitch w:val="default"/>
    <w:sig w:usb0="00000000" w:usb1="00000000" w:usb2="00000010" w:usb3="00000000" w:csb0="00040000" w:csb1="00000000"/>
  </w:font>
  <w:font w:name="Helvetica">
    <w:altName w:val="Arial"/>
    <w:panose1 w:val="020B0504020202020204"/>
    <w:charset w:val="00"/>
    <w:family w:val="swiss"/>
    <w:pitch w:val="default"/>
    <w:sig w:usb0="00000000" w:usb1="00000000" w:usb2="00000009" w:usb3="00000000" w:csb0="000001FF" w:csb1="00000000"/>
  </w:font>
  <w:font w:name="长城仿宋">
    <w:altName w:val="黑体"/>
    <w:panose1 w:val="00000000000000000000"/>
    <w:charset w:val="86"/>
    <w:family w:val="modern"/>
    <w:pitch w:val="default"/>
    <w:sig w:usb0="00000000" w:usb1="00000000" w:usb2="00000010" w:usb3="00000000" w:csb0="00040000" w:csb1="00000000"/>
  </w:font>
  <w:font w:name="CG Times (WN)">
    <w:altName w:val="Times New Roman"/>
    <w:panose1 w:val="00000000000000000000"/>
    <w:charset w:val="00"/>
    <w:family w:val="roman"/>
    <w:pitch w:val="default"/>
    <w:sig w:usb0="00000000" w:usb1="00000000" w:usb2="00000000" w:usb3="00000000" w:csb0="00000001" w:csb1="00000000"/>
  </w:font>
  <w:font w:name="EU-F1">
    <w:altName w:val="宋体"/>
    <w:panose1 w:val="00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Plotter">
    <w:altName w:val="Times New Roman"/>
    <w:panose1 w:val="00000000000000000000"/>
    <w:charset w:val="00"/>
    <w:family w:val="roman"/>
    <w:pitch w:val="default"/>
    <w:sig w:usb0="00000000" w:usb1="00000000" w:usb2="00000000" w:usb3="00000000" w:csb0="00000001" w:csb1="00000000"/>
  </w:font>
  <w:font w:name="方正楷体简体">
    <w:altName w:val="宋体"/>
    <w:panose1 w:val="00000000000000000000"/>
    <w:charset w:val="86"/>
    <w:family w:val="script"/>
    <w:pitch w:val="default"/>
    <w:sig w:usb0="00000000" w:usb1="00000000" w:usb2="00000010" w:usb3="00000000" w:csb0="00040000" w:csb1="00000000"/>
  </w:font>
  <w:font w:name="方正仿宋_GBK">
    <w:panose1 w:val="03000509000000000000"/>
    <w:charset w:val="86"/>
    <w:family w:val="script"/>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华文细黑">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ì.">
    <w:altName w:val="宋体"/>
    <w:panose1 w:val="00000000000000000000"/>
    <w:charset w:val="86"/>
    <w:family w:val="swiss"/>
    <w:pitch w:val="default"/>
    <w:sig w:usb0="00000000" w:usb1="00000000" w:usb2="00000010" w:usb3="00000000" w:csb0="00040000" w:csb1="00000000"/>
  </w:font>
  <w:font w:name="Tms Rmn">
    <w:altName w:val="Segoe Print"/>
    <w:panose1 w:val="02020603040505020304"/>
    <w:charset w:val="00"/>
    <w:family w:val="roman"/>
    <w:pitch w:val="default"/>
    <w:sig w:usb0="00000000" w:usb1="00000000" w:usb2="00000000" w:usb3="00000000" w:csb0="00000001" w:csb1="00000000"/>
  </w:font>
  <w:font w:name="方正大标宋_GBK">
    <w:altName w:val="黑体"/>
    <w:panose1 w:val="00000000000000000000"/>
    <w:charset w:val="86"/>
    <w:family w:val="script"/>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CKLCCisQEA&#10;AE4DAAAOAAAAAAAAAAEAIAAAAB4BAABkcnMvZTJvRG9jLnhtbFBLBQYAAAAABgAGAFkBAABBBQAA&#10;AAA=&#10;">
              <v:fill on="f" focussize="0,0"/>
              <v:stroke on="f"/>
              <v:imagedata o:title=""/>
              <o:lock v:ext="edit" aspectratio="f"/>
              <v:textbox inset="0mm,0mm,0mm,0mm" style="mso-fit-shape-to-text:t;">
                <w:txbxContent>
                  <w:p>
                    <w:pPr>
                      <w:pStyle w:val="3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Bdr>
        <w:bottom w:val="none" w:color="auto" w:sz="0" w:space="0"/>
      </w:pBdr>
      <w:ind w:right="420"/>
      <w:jc w:val="both"/>
      <w:rPr>
        <w:rFonts w:ascii="方正仿宋_GBK" w:eastAsia="方正仿宋_GBK"/>
        <w:sz w:val="21"/>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FFFFFF88"/>
    <w:lvl w:ilvl="0" w:tentative="0">
      <w:start w:val="1"/>
      <w:numFmt w:val="decimal"/>
      <w:pStyle w:val="15"/>
      <w:lvlText w:val="%1."/>
      <w:lvlJc w:val="left"/>
      <w:pPr>
        <w:tabs>
          <w:tab w:val="left" w:pos="360"/>
        </w:tabs>
        <w:ind w:left="360" w:hanging="360" w:hangingChars="200"/>
      </w:pPr>
    </w:lvl>
  </w:abstractNum>
  <w:abstractNum w:abstractNumId="1">
    <w:nsid w:val="00000001"/>
    <w:multiLevelType w:val="multilevel"/>
    <w:tmpl w:val="00000001"/>
    <w:lvl w:ilvl="0" w:tentative="0">
      <w:start w:val="8"/>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CEA2025"/>
    <w:multiLevelType w:val="multilevel"/>
    <w:tmpl w:val="6CEA2025"/>
    <w:lvl w:ilvl="0" w:tentative="0">
      <w:start w:val="1"/>
      <w:numFmt w:val="none"/>
      <w:pStyle w:val="230"/>
      <w:suff w:val="nothing"/>
      <w:lvlText w:val="%1"/>
      <w:lvlJc w:val="left"/>
      <w:pPr>
        <w:ind w:left="0" w:firstLine="0"/>
      </w:pPr>
      <w:rPr>
        <w:rFonts w:hint="default" w:ascii="Times New Roman" w:hAnsi="Times New Roman" w:cs="Times New Roman"/>
        <w:b/>
        <w:i w:val="0"/>
        <w:sz w:val="21"/>
      </w:rPr>
    </w:lvl>
    <w:lvl w:ilvl="1" w:tentative="0">
      <w:start w:val="1"/>
      <w:numFmt w:val="decimal"/>
      <w:suff w:val="nothing"/>
      <w:lvlText w:val="%1%2　"/>
      <w:lvlJc w:val="left"/>
      <w:pPr>
        <w:ind w:left="0" w:firstLine="0"/>
      </w:pPr>
      <w:rPr>
        <w:rFonts w:hint="eastAsia" w:ascii="黑体" w:hAnsi="Times New Roman" w:eastAsia="黑体"/>
        <w:b w:val="0"/>
        <w:i w:val="0"/>
        <w:sz w:val="21"/>
      </w:rPr>
    </w:lvl>
    <w:lvl w:ilvl="2" w:tentative="0">
      <w:start w:val="1"/>
      <w:numFmt w:val="decimal"/>
      <w:pStyle w:val="229"/>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lvl>
    <w:lvl w:ilvl="8" w:tentative="0">
      <w:start w:val="1"/>
      <w:numFmt w:val="decimal"/>
      <w:lvlText w:val="%1.%2.%3.%4.%5.%6.%7.%8.%9"/>
      <w:lvlJc w:val="left"/>
      <w:pPr>
        <w:tabs>
          <w:tab w:val="left" w:pos="4777"/>
        </w:tabs>
        <w:ind w:left="4677" w:hanging="1700"/>
      </w:pPr>
    </w:lvl>
  </w:abstractNum>
  <w:abstractNum w:abstractNumId="3">
    <w:nsid w:val="754518CE"/>
    <w:multiLevelType w:val="multilevel"/>
    <w:tmpl w:val="754518CE"/>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39AD"/>
    <w:rsid w:val="000000AC"/>
    <w:rsid w:val="000003BA"/>
    <w:rsid w:val="000010BD"/>
    <w:rsid w:val="00001521"/>
    <w:rsid w:val="00002F3E"/>
    <w:rsid w:val="00005E54"/>
    <w:rsid w:val="00006C7D"/>
    <w:rsid w:val="00011C82"/>
    <w:rsid w:val="0001656A"/>
    <w:rsid w:val="00026A3F"/>
    <w:rsid w:val="00032B42"/>
    <w:rsid w:val="00032BC1"/>
    <w:rsid w:val="0003319C"/>
    <w:rsid w:val="00033B9E"/>
    <w:rsid w:val="000363C6"/>
    <w:rsid w:val="00037006"/>
    <w:rsid w:val="00037CD6"/>
    <w:rsid w:val="000408BF"/>
    <w:rsid w:val="000417E1"/>
    <w:rsid w:val="00041D22"/>
    <w:rsid w:val="00043AA4"/>
    <w:rsid w:val="00044E9C"/>
    <w:rsid w:val="00046714"/>
    <w:rsid w:val="00051E65"/>
    <w:rsid w:val="00053B7F"/>
    <w:rsid w:val="00053C1B"/>
    <w:rsid w:val="000553B1"/>
    <w:rsid w:val="00056CB6"/>
    <w:rsid w:val="00056CC0"/>
    <w:rsid w:val="0006567B"/>
    <w:rsid w:val="00066143"/>
    <w:rsid w:val="00066DF5"/>
    <w:rsid w:val="000727F7"/>
    <w:rsid w:val="000738C9"/>
    <w:rsid w:val="00074B26"/>
    <w:rsid w:val="00074F92"/>
    <w:rsid w:val="00075535"/>
    <w:rsid w:val="00077912"/>
    <w:rsid w:val="00081DB9"/>
    <w:rsid w:val="00081E3C"/>
    <w:rsid w:val="000833E5"/>
    <w:rsid w:val="000879FF"/>
    <w:rsid w:val="000901EB"/>
    <w:rsid w:val="0009051F"/>
    <w:rsid w:val="00092C95"/>
    <w:rsid w:val="000A0836"/>
    <w:rsid w:val="000A2516"/>
    <w:rsid w:val="000A6231"/>
    <w:rsid w:val="000A7BD3"/>
    <w:rsid w:val="000B1553"/>
    <w:rsid w:val="000B2ACB"/>
    <w:rsid w:val="000B6350"/>
    <w:rsid w:val="000B6F97"/>
    <w:rsid w:val="000B75A0"/>
    <w:rsid w:val="000C020C"/>
    <w:rsid w:val="000C078A"/>
    <w:rsid w:val="000C0920"/>
    <w:rsid w:val="000C102A"/>
    <w:rsid w:val="000C1FC6"/>
    <w:rsid w:val="000C51C0"/>
    <w:rsid w:val="000C574E"/>
    <w:rsid w:val="000D04A5"/>
    <w:rsid w:val="000D1765"/>
    <w:rsid w:val="000D184B"/>
    <w:rsid w:val="000D316A"/>
    <w:rsid w:val="000D3AA4"/>
    <w:rsid w:val="000D5F38"/>
    <w:rsid w:val="000E34EB"/>
    <w:rsid w:val="000E6785"/>
    <w:rsid w:val="000E72F9"/>
    <w:rsid w:val="000F062E"/>
    <w:rsid w:val="000F348E"/>
    <w:rsid w:val="000F3C39"/>
    <w:rsid w:val="000F3EF3"/>
    <w:rsid w:val="000F4348"/>
    <w:rsid w:val="000F6CF9"/>
    <w:rsid w:val="000F725B"/>
    <w:rsid w:val="000F79AC"/>
    <w:rsid w:val="000F7E14"/>
    <w:rsid w:val="00110EEE"/>
    <w:rsid w:val="001129AB"/>
    <w:rsid w:val="00114BEB"/>
    <w:rsid w:val="00116AD8"/>
    <w:rsid w:val="001173D8"/>
    <w:rsid w:val="001203BB"/>
    <w:rsid w:val="00123031"/>
    <w:rsid w:val="00123F3E"/>
    <w:rsid w:val="00124FC8"/>
    <w:rsid w:val="001256D5"/>
    <w:rsid w:val="00127ABA"/>
    <w:rsid w:val="00127D5E"/>
    <w:rsid w:val="001301DF"/>
    <w:rsid w:val="00130C22"/>
    <w:rsid w:val="00134977"/>
    <w:rsid w:val="00134C9F"/>
    <w:rsid w:val="00134DE8"/>
    <w:rsid w:val="00135409"/>
    <w:rsid w:val="00135911"/>
    <w:rsid w:val="00137269"/>
    <w:rsid w:val="00137BA4"/>
    <w:rsid w:val="00143D93"/>
    <w:rsid w:val="001451B8"/>
    <w:rsid w:val="00146B02"/>
    <w:rsid w:val="001472EC"/>
    <w:rsid w:val="00150933"/>
    <w:rsid w:val="00153ADB"/>
    <w:rsid w:val="001546BB"/>
    <w:rsid w:val="00154EE8"/>
    <w:rsid w:val="00155C27"/>
    <w:rsid w:val="001614A9"/>
    <w:rsid w:val="001634C5"/>
    <w:rsid w:val="001638AD"/>
    <w:rsid w:val="001644B8"/>
    <w:rsid w:val="0016566A"/>
    <w:rsid w:val="00165956"/>
    <w:rsid w:val="00166268"/>
    <w:rsid w:val="00166715"/>
    <w:rsid w:val="0016745D"/>
    <w:rsid w:val="001724B7"/>
    <w:rsid w:val="00172CB8"/>
    <w:rsid w:val="00173600"/>
    <w:rsid w:val="00174361"/>
    <w:rsid w:val="00176A48"/>
    <w:rsid w:val="00187F91"/>
    <w:rsid w:val="001903DB"/>
    <w:rsid w:val="0019094B"/>
    <w:rsid w:val="00190F3C"/>
    <w:rsid w:val="00191912"/>
    <w:rsid w:val="00192DE9"/>
    <w:rsid w:val="00194262"/>
    <w:rsid w:val="00194AB0"/>
    <w:rsid w:val="001968DD"/>
    <w:rsid w:val="001973B0"/>
    <w:rsid w:val="001A0EC2"/>
    <w:rsid w:val="001A3521"/>
    <w:rsid w:val="001A4CF3"/>
    <w:rsid w:val="001A57DD"/>
    <w:rsid w:val="001A5CA6"/>
    <w:rsid w:val="001B325C"/>
    <w:rsid w:val="001B346E"/>
    <w:rsid w:val="001B3738"/>
    <w:rsid w:val="001B37EB"/>
    <w:rsid w:val="001B6322"/>
    <w:rsid w:val="001B7E9B"/>
    <w:rsid w:val="001C1285"/>
    <w:rsid w:val="001C1456"/>
    <w:rsid w:val="001C1F48"/>
    <w:rsid w:val="001C6429"/>
    <w:rsid w:val="001C739B"/>
    <w:rsid w:val="001D0488"/>
    <w:rsid w:val="001D1989"/>
    <w:rsid w:val="001D3474"/>
    <w:rsid w:val="001D6B58"/>
    <w:rsid w:val="001D70A4"/>
    <w:rsid w:val="001E09C7"/>
    <w:rsid w:val="001E3EB4"/>
    <w:rsid w:val="001E6386"/>
    <w:rsid w:val="001E733E"/>
    <w:rsid w:val="001E7AF5"/>
    <w:rsid w:val="001F141D"/>
    <w:rsid w:val="001F3614"/>
    <w:rsid w:val="001F4D2D"/>
    <w:rsid w:val="001F79E6"/>
    <w:rsid w:val="002027BB"/>
    <w:rsid w:val="00202833"/>
    <w:rsid w:val="0020305C"/>
    <w:rsid w:val="00203928"/>
    <w:rsid w:val="00204092"/>
    <w:rsid w:val="0020422D"/>
    <w:rsid w:val="00204262"/>
    <w:rsid w:val="00204B12"/>
    <w:rsid w:val="00205BCB"/>
    <w:rsid w:val="00206202"/>
    <w:rsid w:val="0020710A"/>
    <w:rsid w:val="00207DB6"/>
    <w:rsid w:val="002117D6"/>
    <w:rsid w:val="0021299F"/>
    <w:rsid w:val="00212BF1"/>
    <w:rsid w:val="002152D1"/>
    <w:rsid w:val="00217B28"/>
    <w:rsid w:val="00217B42"/>
    <w:rsid w:val="00220136"/>
    <w:rsid w:val="002208F5"/>
    <w:rsid w:val="002257D3"/>
    <w:rsid w:val="00234D7F"/>
    <w:rsid w:val="00235BC1"/>
    <w:rsid w:val="00241897"/>
    <w:rsid w:val="0024288B"/>
    <w:rsid w:val="00242CFD"/>
    <w:rsid w:val="00243577"/>
    <w:rsid w:val="00244414"/>
    <w:rsid w:val="002448AD"/>
    <w:rsid w:val="002465B4"/>
    <w:rsid w:val="0025021D"/>
    <w:rsid w:val="002518C3"/>
    <w:rsid w:val="002530F0"/>
    <w:rsid w:val="00253393"/>
    <w:rsid w:val="002535F4"/>
    <w:rsid w:val="002542F9"/>
    <w:rsid w:val="00257C9C"/>
    <w:rsid w:val="002602A8"/>
    <w:rsid w:val="002606D5"/>
    <w:rsid w:val="00260C0B"/>
    <w:rsid w:val="00262D87"/>
    <w:rsid w:val="002631B7"/>
    <w:rsid w:val="00267377"/>
    <w:rsid w:val="00267C43"/>
    <w:rsid w:val="0027007F"/>
    <w:rsid w:val="002715D7"/>
    <w:rsid w:val="00272F96"/>
    <w:rsid w:val="00276B85"/>
    <w:rsid w:val="00281ECC"/>
    <w:rsid w:val="00282BF4"/>
    <w:rsid w:val="00286C70"/>
    <w:rsid w:val="00287CDD"/>
    <w:rsid w:val="00291DB6"/>
    <w:rsid w:val="00294C41"/>
    <w:rsid w:val="002A027B"/>
    <w:rsid w:val="002A0619"/>
    <w:rsid w:val="002A0BFB"/>
    <w:rsid w:val="002A25FB"/>
    <w:rsid w:val="002A2A61"/>
    <w:rsid w:val="002A3665"/>
    <w:rsid w:val="002A3DD1"/>
    <w:rsid w:val="002A49B6"/>
    <w:rsid w:val="002A6859"/>
    <w:rsid w:val="002A71A0"/>
    <w:rsid w:val="002A7E84"/>
    <w:rsid w:val="002B000B"/>
    <w:rsid w:val="002B43E3"/>
    <w:rsid w:val="002B4F0A"/>
    <w:rsid w:val="002B61BD"/>
    <w:rsid w:val="002C1557"/>
    <w:rsid w:val="002C4156"/>
    <w:rsid w:val="002C47E3"/>
    <w:rsid w:val="002C7988"/>
    <w:rsid w:val="002D1A41"/>
    <w:rsid w:val="002D2936"/>
    <w:rsid w:val="002D2F5D"/>
    <w:rsid w:val="002D3687"/>
    <w:rsid w:val="002D474B"/>
    <w:rsid w:val="002D6071"/>
    <w:rsid w:val="002D6365"/>
    <w:rsid w:val="002D7912"/>
    <w:rsid w:val="002E2DEC"/>
    <w:rsid w:val="002E2EFA"/>
    <w:rsid w:val="002E3F73"/>
    <w:rsid w:val="002E4788"/>
    <w:rsid w:val="002E625E"/>
    <w:rsid w:val="002E7557"/>
    <w:rsid w:val="002F1384"/>
    <w:rsid w:val="002F1492"/>
    <w:rsid w:val="002F6B77"/>
    <w:rsid w:val="002F6C67"/>
    <w:rsid w:val="00300815"/>
    <w:rsid w:val="003039D2"/>
    <w:rsid w:val="00303C36"/>
    <w:rsid w:val="00303E35"/>
    <w:rsid w:val="003047A0"/>
    <w:rsid w:val="00305444"/>
    <w:rsid w:val="00312F52"/>
    <w:rsid w:val="0031354C"/>
    <w:rsid w:val="0031529A"/>
    <w:rsid w:val="003159BA"/>
    <w:rsid w:val="0031650B"/>
    <w:rsid w:val="00317343"/>
    <w:rsid w:val="0032329D"/>
    <w:rsid w:val="003255A0"/>
    <w:rsid w:val="00325744"/>
    <w:rsid w:val="00326F03"/>
    <w:rsid w:val="00327679"/>
    <w:rsid w:val="00327736"/>
    <w:rsid w:val="00330049"/>
    <w:rsid w:val="00332CF0"/>
    <w:rsid w:val="00332D4A"/>
    <w:rsid w:val="00334394"/>
    <w:rsid w:val="00341B8F"/>
    <w:rsid w:val="00341EED"/>
    <w:rsid w:val="00344BFC"/>
    <w:rsid w:val="00350730"/>
    <w:rsid w:val="003538E9"/>
    <w:rsid w:val="00353ED4"/>
    <w:rsid w:val="00356AF7"/>
    <w:rsid w:val="003603D1"/>
    <w:rsid w:val="00360FF6"/>
    <w:rsid w:val="003613C3"/>
    <w:rsid w:val="00362A31"/>
    <w:rsid w:val="00362A7A"/>
    <w:rsid w:val="003637A9"/>
    <w:rsid w:val="00364B0D"/>
    <w:rsid w:val="003656DA"/>
    <w:rsid w:val="003701AB"/>
    <w:rsid w:val="0037350F"/>
    <w:rsid w:val="003759DF"/>
    <w:rsid w:val="00375A0A"/>
    <w:rsid w:val="0037601E"/>
    <w:rsid w:val="00376E4E"/>
    <w:rsid w:val="00377BAD"/>
    <w:rsid w:val="00380EE0"/>
    <w:rsid w:val="00382E65"/>
    <w:rsid w:val="003839CC"/>
    <w:rsid w:val="00386285"/>
    <w:rsid w:val="00391520"/>
    <w:rsid w:val="00392F55"/>
    <w:rsid w:val="00393846"/>
    <w:rsid w:val="00393C3C"/>
    <w:rsid w:val="00394427"/>
    <w:rsid w:val="00395039"/>
    <w:rsid w:val="00395172"/>
    <w:rsid w:val="003957EC"/>
    <w:rsid w:val="003A0782"/>
    <w:rsid w:val="003B32C0"/>
    <w:rsid w:val="003B4EBA"/>
    <w:rsid w:val="003B561F"/>
    <w:rsid w:val="003B58EA"/>
    <w:rsid w:val="003C005F"/>
    <w:rsid w:val="003C2559"/>
    <w:rsid w:val="003C69A3"/>
    <w:rsid w:val="003D1C63"/>
    <w:rsid w:val="003D1D38"/>
    <w:rsid w:val="003D291D"/>
    <w:rsid w:val="003D2DAD"/>
    <w:rsid w:val="003D3DC8"/>
    <w:rsid w:val="003D489A"/>
    <w:rsid w:val="003D5932"/>
    <w:rsid w:val="003D7088"/>
    <w:rsid w:val="003E0C9F"/>
    <w:rsid w:val="003F0B18"/>
    <w:rsid w:val="003F49E0"/>
    <w:rsid w:val="003F6FB8"/>
    <w:rsid w:val="00400A71"/>
    <w:rsid w:val="004025AE"/>
    <w:rsid w:val="00410CCB"/>
    <w:rsid w:val="004135FE"/>
    <w:rsid w:val="004137C7"/>
    <w:rsid w:val="004138C0"/>
    <w:rsid w:val="004138FE"/>
    <w:rsid w:val="00414CA0"/>
    <w:rsid w:val="00422908"/>
    <w:rsid w:val="0042549B"/>
    <w:rsid w:val="004268AC"/>
    <w:rsid w:val="00426F08"/>
    <w:rsid w:val="0042721C"/>
    <w:rsid w:val="00427601"/>
    <w:rsid w:val="00427C67"/>
    <w:rsid w:val="00427F0A"/>
    <w:rsid w:val="00427F9D"/>
    <w:rsid w:val="00432283"/>
    <w:rsid w:val="00432594"/>
    <w:rsid w:val="00435C3A"/>
    <w:rsid w:val="00440F6D"/>
    <w:rsid w:val="004434C0"/>
    <w:rsid w:val="0044553E"/>
    <w:rsid w:val="00447329"/>
    <w:rsid w:val="004510ED"/>
    <w:rsid w:val="0045148B"/>
    <w:rsid w:val="00452976"/>
    <w:rsid w:val="00454087"/>
    <w:rsid w:val="00456121"/>
    <w:rsid w:val="0045792A"/>
    <w:rsid w:val="00465ABC"/>
    <w:rsid w:val="004671A6"/>
    <w:rsid w:val="004677D9"/>
    <w:rsid w:val="00473CCB"/>
    <w:rsid w:val="00474087"/>
    <w:rsid w:val="00474D95"/>
    <w:rsid w:val="004753BB"/>
    <w:rsid w:val="004757EB"/>
    <w:rsid w:val="00475F08"/>
    <w:rsid w:val="004815D5"/>
    <w:rsid w:val="004834CE"/>
    <w:rsid w:val="00483BE7"/>
    <w:rsid w:val="00486013"/>
    <w:rsid w:val="0048658C"/>
    <w:rsid w:val="00486AC7"/>
    <w:rsid w:val="00490293"/>
    <w:rsid w:val="004905C9"/>
    <w:rsid w:val="00490B18"/>
    <w:rsid w:val="00494DD4"/>
    <w:rsid w:val="00495CC8"/>
    <w:rsid w:val="00495CF3"/>
    <w:rsid w:val="004964A5"/>
    <w:rsid w:val="00496F6B"/>
    <w:rsid w:val="004A12D8"/>
    <w:rsid w:val="004A1847"/>
    <w:rsid w:val="004A198D"/>
    <w:rsid w:val="004A241F"/>
    <w:rsid w:val="004A309B"/>
    <w:rsid w:val="004A400A"/>
    <w:rsid w:val="004A4157"/>
    <w:rsid w:val="004A4348"/>
    <w:rsid w:val="004A5E4D"/>
    <w:rsid w:val="004A6A51"/>
    <w:rsid w:val="004A6A8A"/>
    <w:rsid w:val="004A7542"/>
    <w:rsid w:val="004B1396"/>
    <w:rsid w:val="004B19AB"/>
    <w:rsid w:val="004B4F57"/>
    <w:rsid w:val="004B65BC"/>
    <w:rsid w:val="004B6D2D"/>
    <w:rsid w:val="004C025A"/>
    <w:rsid w:val="004C0396"/>
    <w:rsid w:val="004C2B5C"/>
    <w:rsid w:val="004C49C6"/>
    <w:rsid w:val="004C5351"/>
    <w:rsid w:val="004C6DC0"/>
    <w:rsid w:val="004C740A"/>
    <w:rsid w:val="004C7851"/>
    <w:rsid w:val="004D03FA"/>
    <w:rsid w:val="004D4D93"/>
    <w:rsid w:val="004D68BC"/>
    <w:rsid w:val="004E185B"/>
    <w:rsid w:val="004E2195"/>
    <w:rsid w:val="004E3B12"/>
    <w:rsid w:val="004E4373"/>
    <w:rsid w:val="004E5FA7"/>
    <w:rsid w:val="004E7351"/>
    <w:rsid w:val="004E74AD"/>
    <w:rsid w:val="004F110E"/>
    <w:rsid w:val="004F19B5"/>
    <w:rsid w:val="004F23CF"/>
    <w:rsid w:val="004F2B6A"/>
    <w:rsid w:val="004F5CB3"/>
    <w:rsid w:val="004F612E"/>
    <w:rsid w:val="004F727A"/>
    <w:rsid w:val="00504AF6"/>
    <w:rsid w:val="00504E0B"/>
    <w:rsid w:val="0050532D"/>
    <w:rsid w:val="0050542F"/>
    <w:rsid w:val="0050692C"/>
    <w:rsid w:val="00506C76"/>
    <w:rsid w:val="00511A49"/>
    <w:rsid w:val="00512616"/>
    <w:rsid w:val="00514D58"/>
    <w:rsid w:val="00515000"/>
    <w:rsid w:val="0051569F"/>
    <w:rsid w:val="005162F6"/>
    <w:rsid w:val="005233E7"/>
    <w:rsid w:val="00523A35"/>
    <w:rsid w:val="00523D63"/>
    <w:rsid w:val="00526915"/>
    <w:rsid w:val="00527631"/>
    <w:rsid w:val="00531A83"/>
    <w:rsid w:val="00534B5D"/>
    <w:rsid w:val="00535165"/>
    <w:rsid w:val="00536172"/>
    <w:rsid w:val="00536479"/>
    <w:rsid w:val="005367A5"/>
    <w:rsid w:val="00542550"/>
    <w:rsid w:val="00546913"/>
    <w:rsid w:val="005479EE"/>
    <w:rsid w:val="00547FC1"/>
    <w:rsid w:val="005500B3"/>
    <w:rsid w:val="00550756"/>
    <w:rsid w:val="0055092A"/>
    <w:rsid w:val="005534A4"/>
    <w:rsid w:val="00553A40"/>
    <w:rsid w:val="00554BF6"/>
    <w:rsid w:val="00554C24"/>
    <w:rsid w:val="00554D93"/>
    <w:rsid w:val="005609F7"/>
    <w:rsid w:val="0056782D"/>
    <w:rsid w:val="00571310"/>
    <w:rsid w:val="00572DB8"/>
    <w:rsid w:val="00577109"/>
    <w:rsid w:val="005775F2"/>
    <w:rsid w:val="005778C5"/>
    <w:rsid w:val="00580D64"/>
    <w:rsid w:val="005818F0"/>
    <w:rsid w:val="005843E8"/>
    <w:rsid w:val="0058639F"/>
    <w:rsid w:val="00594FCF"/>
    <w:rsid w:val="00596155"/>
    <w:rsid w:val="00596177"/>
    <w:rsid w:val="005A1692"/>
    <w:rsid w:val="005A2683"/>
    <w:rsid w:val="005A3154"/>
    <w:rsid w:val="005A3F87"/>
    <w:rsid w:val="005A6243"/>
    <w:rsid w:val="005A6902"/>
    <w:rsid w:val="005A6B75"/>
    <w:rsid w:val="005B0B38"/>
    <w:rsid w:val="005B24FF"/>
    <w:rsid w:val="005B3155"/>
    <w:rsid w:val="005B33C1"/>
    <w:rsid w:val="005B69CC"/>
    <w:rsid w:val="005B6C86"/>
    <w:rsid w:val="005C3AA2"/>
    <w:rsid w:val="005C3D93"/>
    <w:rsid w:val="005C54D7"/>
    <w:rsid w:val="005C54DF"/>
    <w:rsid w:val="005C6C54"/>
    <w:rsid w:val="005D0349"/>
    <w:rsid w:val="005D04A0"/>
    <w:rsid w:val="005D18E8"/>
    <w:rsid w:val="005D53B0"/>
    <w:rsid w:val="005D5B98"/>
    <w:rsid w:val="005E202C"/>
    <w:rsid w:val="005E2572"/>
    <w:rsid w:val="005E2DA0"/>
    <w:rsid w:val="005E3DA2"/>
    <w:rsid w:val="005E6273"/>
    <w:rsid w:val="005E6F77"/>
    <w:rsid w:val="005E7C35"/>
    <w:rsid w:val="005F07DD"/>
    <w:rsid w:val="005F2378"/>
    <w:rsid w:val="005F2778"/>
    <w:rsid w:val="005F4555"/>
    <w:rsid w:val="005F50DE"/>
    <w:rsid w:val="005F6290"/>
    <w:rsid w:val="005F70BC"/>
    <w:rsid w:val="005F70D0"/>
    <w:rsid w:val="00601033"/>
    <w:rsid w:val="00601409"/>
    <w:rsid w:val="006046F0"/>
    <w:rsid w:val="00604AE9"/>
    <w:rsid w:val="00605A0D"/>
    <w:rsid w:val="006116AB"/>
    <w:rsid w:val="0061267E"/>
    <w:rsid w:val="00614BDC"/>
    <w:rsid w:val="006165DD"/>
    <w:rsid w:val="00617188"/>
    <w:rsid w:val="006175BD"/>
    <w:rsid w:val="006179AE"/>
    <w:rsid w:val="006205A7"/>
    <w:rsid w:val="00621C08"/>
    <w:rsid w:val="00622369"/>
    <w:rsid w:val="00622411"/>
    <w:rsid w:val="00622749"/>
    <w:rsid w:val="006236D6"/>
    <w:rsid w:val="00624019"/>
    <w:rsid w:val="00625A27"/>
    <w:rsid w:val="006272A9"/>
    <w:rsid w:val="00633630"/>
    <w:rsid w:val="00633835"/>
    <w:rsid w:val="006346B5"/>
    <w:rsid w:val="00635251"/>
    <w:rsid w:val="00635374"/>
    <w:rsid w:val="006374EB"/>
    <w:rsid w:val="00637C74"/>
    <w:rsid w:val="00645815"/>
    <w:rsid w:val="00645C60"/>
    <w:rsid w:val="00645F90"/>
    <w:rsid w:val="006464B7"/>
    <w:rsid w:val="00646F4D"/>
    <w:rsid w:val="00650307"/>
    <w:rsid w:val="00651A2C"/>
    <w:rsid w:val="00651D06"/>
    <w:rsid w:val="0065281E"/>
    <w:rsid w:val="00655FF5"/>
    <w:rsid w:val="006567A9"/>
    <w:rsid w:val="006655A1"/>
    <w:rsid w:val="00670CB0"/>
    <w:rsid w:val="00670FAA"/>
    <w:rsid w:val="0067294A"/>
    <w:rsid w:val="00673A55"/>
    <w:rsid w:val="00673D24"/>
    <w:rsid w:val="00675B9D"/>
    <w:rsid w:val="0067660E"/>
    <w:rsid w:val="006803B1"/>
    <w:rsid w:val="00682D25"/>
    <w:rsid w:val="00682E43"/>
    <w:rsid w:val="006831AD"/>
    <w:rsid w:val="006846F6"/>
    <w:rsid w:val="00685563"/>
    <w:rsid w:val="00687219"/>
    <w:rsid w:val="00687E52"/>
    <w:rsid w:val="006908E9"/>
    <w:rsid w:val="006928DD"/>
    <w:rsid w:val="00695940"/>
    <w:rsid w:val="00696392"/>
    <w:rsid w:val="006A0006"/>
    <w:rsid w:val="006A0196"/>
    <w:rsid w:val="006A31BD"/>
    <w:rsid w:val="006A5DCE"/>
    <w:rsid w:val="006B2402"/>
    <w:rsid w:val="006B3053"/>
    <w:rsid w:val="006B36FC"/>
    <w:rsid w:val="006B6255"/>
    <w:rsid w:val="006C50E4"/>
    <w:rsid w:val="006C56D4"/>
    <w:rsid w:val="006C6F5F"/>
    <w:rsid w:val="006C7AF9"/>
    <w:rsid w:val="006C7C15"/>
    <w:rsid w:val="006D3C46"/>
    <w:rsid w:val="006D41E5"/>
    <w:rsid w:val="006E09E7"/>
    <w:rsid w:val="006E0B92"/>
    <w:rsid w:val="006E0DF6"/>
    <w:rsid w:val="006E172F"/>
    <w:rsid w:val="006E2B18"/>
    <w:rsid w:val="006E70A8"/>
    <w:rsid w:val="006E7230"/>
    <w:rsid w:val="006F75FB"/>
    <w:rsid w:val="00702056"/>
    <w:rsid w:val="007036C2"/>
    <w:rsid w:val="00704587"/>
    <w:rsid w:val="007060A0"/>
    <w:rsid w:val="0070651A"/>
    <w:rsid w:val="00710B81"/>
    <w:rsid w:val="007131FE"/>
    <w:rsid w:val="00713988"/>
    <w:rsid w:val="007153FC"/>
    <w:rsid w:val="007173F9"/>
    <w:rsid w:val="0072125A"/>
    <w:rsid w:val="00721FBF"/>
    <w:rsid w:val="00722395"/>
    <w:rsid w:val="0072331E"/>
    <w:rsid w:val="00723801"/>
    <w:rsid w:val="007241B8"/>
    <w:rsid w:val="00724CDD"/>
    <w:rsid w:val="007305F9"/>
    <w:rsid w:val="00731C71"/>
    <w:rsid w:val="00733513"/>
    <w:rsid w:val="00735B6A"/>
    <w:rsid w:val="00736B01"/>
    <w:rsid w:val="00737498"/>
    <w:rsid w:val="00740578"/>
    <w:rsid w:val="0074265F"/>
    <w:rsid w:val="007449B4"/>
    <w:rsid w:val="00746086"/>
    <w:rsid w:val="0074649F"/>
    <w:rsid w:val="00752E6B"/>
    <w:rsid w:val="0075599E"/>
    <w:rsid w:val="00755EDF"/>
    <w:rsid w:val="0075754A"/>
    <w:rsid w:val="007609FD"/>
    <w:rsid w:val="00760F4F"/>
    <w:rsid w:val="0076329B"/>
    <w:rsid w:val="0076381E"/>
    <w:rsid w:val="007638A7"/>
    <w:rsid w:val="00763936"/>
    <w:rsid w:val="00764079"/>
    <w:rsid w:val="007643A6"/>
    <w:rsid w:val="00765938"/>
    <w:rsid w:val="00770C2D"/>
    <w:rsid w:val="00771DD8"/>
    <w:rsid w:val="00772BC1"/>
    <w:rsid w:val="00775176"/>
    <w:rsid w:val="0078063E"/>
    <w:rsid w:val="00780882"/>
    <w:rsid w:val="00782713"/>
    <w:rsid w:val="00782DAB"/>
    <w:rsid w:val="00785773"/>
    <w:rsid w:val="0078602E"/>
    <w:rsid w:val="00786B5F"/>
    <w:rsid w:val="00786D6D"/>
    <w:rsid w:val="00790016"/>
    <w:rsid w:val="00791279"/>
    <w:rsid w:val="00791484"/>
    <w:rsid w:val="00792806"/>
    <w:rsid w:val="00794755"/>
    <w:rsid w:val="007948E5"/>
    <w:rsid w:val="00796613"/>
    <w:rsid w:val="00797FCF"/>
    <w:rsid w:val="007A072C"/>
    <w:rsid w:val="007A1B5F"/>
    <w:rsid w:val="007A2387"/>
    <w:rsid w:val="007A6CBF"/>
    <w:rsid w:val="007B08FF"/>
    <w:rsid w:val="007B17AB"/>
    <w:rsid w:val="007B1C79"/>
    <w:rsid w:val="007B3940"/>
    <w:rsid w:val="007B475E"/>
    <w:rsid w:val="007B5516"/>
    <w:rsid w:val="007B6EDA"/>
    <w:rsid w:val="007B7288"/>
    <w:rsid w:val="007C09C4"/>
    <w:rsid w:val="007C0E17"/>
    <w:rsid w:val="007C21FB"/>
    <w:rsid w:val="007C2A46"/>
    <w:rsid w:val="007D02D7"/>
    <w:rsid w:val="007D0C8C"/>
    <w:rsid w:val="007D242C"/>
    <w:rsid w:val="007D27DE"/>
    <w:rsid w:val="007D29AB"/>
    <w:rsid w:val="007D5153"/>
    <w:rsid w:val="007E0918"/>
    <w:rsid w:val="007E1C63"/>
    <w:rsid w:val="007E2E98"/>
    <w:rsid w:val="007E3114"/>
    <w:rsid w:val="007E3CFD"/>
    <w:rsid w:val="007E4B7A"/>
    <w:rsid w:val="007E5BC1"/>
    <w:rsid w:val="007E6B6F"/>
    <w:rsid w:val="007E71D1"/>
    <w:rsid w:val="007F7FA8"/>
    <w:rsid w:val="00801F53"/>
    <w:rsid w:val="0080472B"/>
    <w:rsid w:val="00804ACC"/>
    <w:rsid w:val="00805208"/>
    <w:rsid w:val="00805399"/>
    <w:rsid w:val="00810CC6"/>
    <w:rsid w:val="008136C3"/>
    <w:rsid w:val="00813DA1"/>
    <w:rsid w:val="00814F7D"/>
    <w:rsid w:val="0081548D"/>
    <w:rsid w:val="00815B49"/>
    <w:rsid w:val="0082087C"/>
    <w:rsid w:val="00821D2D"/>
    <w:rsid w:val="00827EB7"/>
    <w:rsid w:val="00832C17"/>
    <w:rsid w:val="00834448"/>
    <w:rsid w:val="00840314"/>
    <w:rsid w:val="00840995"/>
    <w:rsid w:val="008476A7"/>
    <w:rsid w:val="008520A6"/>
    <w:rsid w:val="008528D3"/>
    <w:rsid w:val="00853301"/>
    <w:rsid w:val="008538DC"/>
    <w:rsid w:val="008541AA"/>
    <w:rsid w:val="00854C7B"/>
    <w:rsid w:val="00854E44"/>
    <w:rsid w:val="00855C99"/>
    <w:rsid w:val="008566E0"/>
    <w:rsid w:val="00856FD3"/>
    <w:rsid w:val="008626BE"/>
    <w:rsid w:val="008649E5"/>
    <w:rsid w:val="00865915"/>
    <w:rsid w:val="00867031"/>
    <w:rsid w:val="008701A4"/>
    <w:rsid w:val="00873B3A"/>
    <w:rsid w:val="00875075"/>
    <w:rsid w:val="00875DDA"/>
    <w:rsid w:val="00880F95"/>
    <w:rsid w:val="0088127F"/>
    <w:rsid w:val="008824A2"/>
    <w:rsid w:val="00884DCE"/>
    <w:rsid w:val="00886721"/>
    <w:rsid w:val="00892D60"/>
    <w:rsid w:val="00893590"/>
    <w:rsid w:val="0089426B"/>
    <w:rsid w:val="00894D6B"/>
    <w:rsid w:val="00895DE0"/>
    <w:rsid w:val="00896591"/>
    <w:rsid w:val="008A05B1"/>
    <w:rsid w:val="008A15F4"/>
    <w:rsid w:val="008A1D6E"/>
    <w:rsid w:val="008A3401"/>
    <w:rsid w:val="008B06EB"/>
    <w:rsid w:val="008B0A56"/>
    <w:rsid w:val="008B1CFC"/>
    <w:rsid w:val="008B23C6"/>
    <w:rsid w:val="008B3C17"/>
    <w:rsid w:val="008B58A0"/>
    <w:rsid w:val="008B629D"/>
    <w:rsid w:val="008C1B3A"/>
    <w:rsid w:val="008C275C"/>
    <w:rsid w:val="008C3C11"/>
    <w:rsid w:val="008C4602"/>
    <w:rsid w:val="008C6F60"/>
    <w:rsid w:val="008D03E4"/>
    <w:rsid w:val="008D79C2"/>
    <w:rsid w:val="008E1270"/>
    <w:rsid w:val="008E137B"/>
    <w:rsid w:val="008E2053"/>
    <w:rsid w:val="008E2E31"/>
    <w:rsid w:val="008E647E"/>
    <w:rsid w:val="008E6819"/>
    <w:rsid w:val="008F107A"/>
    <w:rsid w:val="008F2986"/>
    <w:rsid w:val="008F31FD"/>
    <w:rsid w:val="008F4254"/>
    <w:rsid w:val="008F5464"/>
    <w:rsid w:val="008F6B53"/>
    <w:rsid w:val="008F7308"/>
    <w:rsid w:val="009030D2"/>
    <w:rsid w:val="00903679"/>
    <w:rsid w:val="00903890"/>
    <w:rsid w:val="00905035"/>
    <w:rsid w:val="00910A8B"/>
    <w:rsid w:val="009115CF"/>
    <w:rsid w:val="00912240"/>
    <w:rsid w:val="00914090"/>
    <w:rsid w:val="00915708"/>
    <w:rsid w:val="009165F0"/>
    <w:rsid w:val="00917A91"/>
    <w:rsid w:val="009201C1"/>
    <w:rsid w:val="0092033E"/>
    <w:rsid w:val="0092320D"/>
    <w:rsid w:val="00924EC4"/>
    <w:rsid w:val="009263A3"/>
    <w:rsid w:val="00926B15"/>
    <w:rsid w:val="00927A80"/>
    <w:rsid w:val="00934256"/>
    <w:rsid w:val="009349AB"/>
    <w:rsid w:val="00937BE1"/>
    <w:rsid w:val="00940B4E"/>
    <w:rsid w:val="00942ED3"/>
    <w:rsid w:val="009432B7"/>
    <w:rsid w:val="00951A56"/>
    <w:rsid w:val="00952C21"/>
    <w:rsid w:val="00953861"/>
    <w:rsid w:val="0095741E"/>
    <w:rsid w:val="00960311"/>
    <w:rsid w:val="00960CD8"/>
    <w:rsid w:val="009612AC"/>
    <w:rsid w:val="00962F7C"/>
    <w:rsid w:val="00963B8A"/>
    <w:rsid w:val="00964154"/>
    <w:rsid w:val="009644CB"/>
    <w:rsid w:val="0096503D"/>
    <w:rsid w:val="009703A3"/>
    <w:rsid w:val="009714BC"/>
    <w:rsid w:val="0097368E"/>
    <w:rsid w:val="00975089"/>
    <w:rsid w:val="0097593B"/>
    <w:rsid w:val="009760A8"/>
    <w:rsid w:val="0097610E"/>
    <w:rsid w:val="009773ED"/>
    <w:rsid w:val="00981BE7"/>
    <w:rsid w:val="00990DC8"/>
    <w:rsid w:val="00990EB2"/>
    <w:rsid w:val="00991EF0"/>
    <w:rsid w:val="00991F4D"/>
    <w:rsid w:val="00992429"/>
    <w:rsid w:val="00993545"/>
    <w:rsid w:val="00994604"/>
    <w:rsid w:val="009960C6"/>
    <w:rsid w:val="00996EEC"/>
    <w:rsid w:val="009A257B"/>
    <w:rsid w:val="009A60EA"/>
    <w:rsid w:val="009B0B0B"/>
    <w:rsid w:val="009B20F4"/>
    <w:rsid w:val="009B2D4A"/>
    <w:rsid w:val="009C270C"/>
    <w:rsid w:val="009C6488"/>
    <w:rsid w:val="009C64E5"/>
    <w:rsid w:val="009D17DB"/>
    <w:rsid w:val="009D234D"/>
    <w:rsid w:val="009D2355"/>
    <w:rsid w:val="009D6666"/>
    <w:rsid w:val="009D7DE0"/>
    <w:rsid w:val="009E0D43"/>
    <w:rsid w:val="009E1013"/>
    <w:rsid w:val="009E1B63"/>
    <w:rsid w:val="009E286B"/>
    <w:rsid w:val="009E29CF"/>
    <w:rsid w:val="009E2CBB"/>
    <w:rsid w:val="009E658A"/>
    <w:rsid w:val="009E6CD2"/>
    <w:rsid w:val="009E75AE"/>
    <w:rsid w:val="009F2400"/>
    <w:rsid w:val="009F2902"/>
    <w:rsid w:val="009F39ED"/>
    <w:rsid w:val="009F5038"/>
    <w:rsid w:val="00A00620"/>
    <w:rsid w:val="00A008A6"/>
    <w:rsid w:val="00A012AE"/>
    <w:rsid w:val="00A01B76"/>
    <w:rsid w:val="00A02334"/>
    <w:rsid w:val="00A04176"/>
    <w:rsid w:val="00A04640"/>
    <w:rsid w:val="00A058F6"/>
    <w:rsid w:val="00A07273"/>
    <w:rsid w:val="00A10B42"/>
    <w:rsid w:val="00A10B70"/>
    <w:rsid w:val="00A10B96"/>
    <w:rsid w:val="00A12522"/>
    <w:rsid w:val="00A16BBF"/>
    <w:rsid w:val="00A23902"/>
    <w:rsid w:val="00A26A66"/>
    <w:rsid w:val="00A31818"/>
    <w:rsid w:val="00A32BE7"/>
    <w:rsid w:val="00A375FF"/>
    <w:rsid w:val="00A46B86"/>
    <w:rsid w:val="00A50366"/>
    <w:rsid w:val="00A51181"/>
    <w:rsid w:val="00A52514"/>
    <w:rsid w:val="00A54FA6"/>
    <w:rsid w:val="00A57933"/>
    <w:rsid w:val="00A60E6D"/>
    <w:rsid w:val="00A61580"/>
    <w:rsid w:val="00A6324B"/>
    <w:rsid w:val="00A641C4"/>
    <w:rsid w:val="00A65A42"/>
    <w:rsid w:val="00A67184"/>
    <w:rsid w:val="00A67AEE"/>
    <w:rsid w:val="00A70027"/>
    <w:rsid w:val="00A70108"/>
    <w:rsid w:val="00A7160E"/>
    <w:rsid w:val="00A74BA6"/>
    <w:rsid w:val="00A76D01"/>
    <w:rsid w:val="00A76F31"/>
    <w:rsid w:val="00A778D7"/>
    <w:rsid w:val="00A778EE"/>
    <w:rsid w:val="00A84079"/>
    <w:rsid w:val="00A86718"/>
    <w:rsid w:val="00A8738C"/>
    <w:rsid w:val="00A90619"/>
    <w:rsid w:val="00A91FA4"/>
    <w:rsid w:val="00A93507"/>
    <w:rsid w:val="00A94883"/>
    <w:rsid w:val="00A94F96"/>
    <w:rsid w:val="00A95405"/>
    <w:rsid w:val="00A978E4"/>
    <w:rsid w:val="00AA0FBE"/>
    <w:rsid w:val="00AA2AC5"/>
    <w:rsid w:val="00AA3915"/>
    <w:rsid w:val="00AA45E6"/>
    <w:rsid w:val="00AA58B3"/>
    <w:rsid w:val="00AA604E"/>
    <w:rsid w:val="00AA6053"/>
    <w:rsid w:val="00AA62CF"/>
    <w:rsid w:val="00AA67CF"/>
    <w:rsid w:val="00AA6890"/>
    <w:rsid w:val="00AA70EA"/>
    <w:rsid w:val="00AC1DB5"/>
    <w:rsid w:val="00AC28C8"/>
    <w:rsid w:val="00AD16CE"/>
    <w:rsid w:val="00AD193A"/>
    <w:rsid w:val="00AD3133"/>
    <w:rsid w:val="00AD4D3A"/>
    <w:rsid w:val="00AD4FDF"/>
    <w:rsid w:val="00AD7318"/>
    <w:rsid w:val="00AE29DE"/>
    <w:rsid w:val="00AE337F"/>
    <w:rsid w:val="00AE4A8B"/>
    <w:rsid w:val="00AE5703"/>
    <w:rsid w:val="00AE5BA6"/>
    <w:rsid w:val="00AE6001"/>
    <w:rsid w:val="00AE7BD1"/>
    <w:rsid w:val="00AF19B6"/>
    <w:rsid w:val="00AF27AB"/>
    <w:rsid w:val="00AF2965"/>
    <w:rsid w:val="00AF2EB3"/>
    <w:rsid w:val="00AF54BD"/>
    <w:rsid w:val="00AF5665"/>
    <w:rsid w:val="00AF7661"/>
    <w:rsid w:val="00AF7FAE"/>
    <w:rsid w:val="00B0091C"/>
    <w:rsid w:val="00B025B0"/>
    <w:rsid w:val="00B034D8"/>
    <w:rsid w:val="00B049FE"/>
    <w:rsid w:val="00B04EA0"/>
    <w:rsid w:val="00B05F87"/>
    <w:rsid w:val="00B06C27"/>
    <w:rsid w:val="00B07CAC"/>
    <w:rsid w:val="00B1401B"/>
    <w:rsid w:val="00B16882"/>
    <w:rsid w:val="00B16AE4"/>
    <w:rsid w:val="00B17CD2"/>
    <w:rsid w:val="00B17DE9"/>
    <w:rsid w:val="00B236A3"/>
    <w:rsid w:val="00B23B4D"/>
    <w:rsid w:val="00B23EEA"/>
    <w:rsid w:val="00B24AFE"/>
    <w:rsid w:val="00B24FBD"/>
    <w:rsid w:val="00B25A30"/>
    <w:rsid w:val="00B27A52"/>
    <w:rsid w:val="00B27E0E"/>
    <w:rsid w:val="00B3006A"/>
    <w:rsid w:val="00B31368"/>
    <w:rsid w:val="00B31605"/>
    <w:rsid w:val="00B31826"/>
    <w:rsid w:val="00B31F49"/>
    <w:rsid w:val="00B32AE9"/>
    <w:rsid w:val="00B337F8"/>
    <w:rsid w:val="00B3483F"/>
    <w:rsid w:val="00B35F82"/>
    <w:rsid w:val="00B4095D"/>
    <w:rsid w:val="00B41CFF"/>
    <w:rsid w:val="00B42244"/>
    <w:rsid w:val="00B4230C"/>
    <w:rsid w:val="00B433CE"/>
    <w:rsid w:val="00B43873"/>
    <w:rsid w:val="00B440AB"/>
    <w:rsid w:val="00B44423"/>
    <w:rsid w:val="00B45439"/>
    <w:rsid w:val="00B47779"/>
    <w:rsid w:val="00B47CA4"/>
    <w:rsid w:val="00B51A53"/>
    <w:rsid w:val="00B521EC"/>
    <w:rsid w:val="00B54EED"/>
    <w:rsid w:val="00B566A5"/>
    <w:rsid w:val="00B60A6A"/>
    <w:rsid w:val="00B623A8"/>
    <w:rsid w:val="00B627B6"/>
    <w:rsid w:val="00B62891"/>
    <w:rsid w:val="00B629B6"/>
    <w:rsid w:val="00B630BA"/>
    <w:rsid w:val="00B65927"/>
    <w:rsid w:val="00B662F4"/>
    <w:rsid w:val="00B67A89"/>
    <w:rsid w:val="00B74171"/>
    <w:rsid w:val="00B8110B"/>
    <w:rsid w:val="00B812F5"/>
    <w:rsid w:val="00B81E9C"/>
    <w:rsid w:val="00B84E8B"/>
    <w:rsid w:val="00B869C8"/>
    <w:rsid w:val="00B92D05"/>
    <w:rsid w:val="00B93AC7"/>
    <w:rsid w:val="00BA01F0"/>
    <w:rsid w:val="00BA4B58"/>
    <w:rsid w:val="00BB2B07"/>
    <w:rsid w:val="00BB418A"/>
    <w:rsid w:val="00BB4A82"/>
    <w:rsid w:val="00BB4C3D"/>
    <w:rsid w:val="00BC372F"/>
    <w:rsid w:val="00BC6748"/>
    <w:rsid w:val="00BC6C60"/>
    <w:rsid w:val="00BC7A1E"/>
    <w:rsid w:val="00BC7BE3"/>
    <w:rsid w:val="00BD1355"/>
    <w:rsid w:val="00BD147C"/>
    <w:rsid w:val="00BD20EF"/>
    <w:rsid w:val="00BD5FF7"/>
    <w:rsid w:val="00BD7D82"/>
    <w:rsid w:val="00BE0F2C"/>
    <w:rsid w:val="00BE38F5"/>
    <w:rsid w:val="00BE3B74"/>
    <w:rsid w:val="00BE3E40"/>
    <w:rsid w:val="00BE7B59"/>
    <w:rsid w:val="00BF19DD"/>
    <w:rsid w:val="00BF1F3A"/>
    <w:rsid w:val="00BF4C05"/>
    <w:rsid w:val="00BF54D1"/>
    <w:rsid w:val="00BF5F02"/>
    <w:rsid w:val="00BF6734"/>
    <w:rsid w:val="00C0175F"/>
    <w:rsid w:val="00C01C0F"/>
    <w:rsid w:val="00C079E4"/>
    <w:rsid w:val="00C103F9"/>
    <w:rsid w:val="00C1208F"/>
    <w:rsid w:val="00C1225B"/>
    <w:rsid w:val="00C12FC1"/>
    <w:rsid w:val="00C144BA"/>
    <w:rsid w:val="00C232B4"/>
    <w:rsid w:val="00C27B3C"/>
    <w:rsid w:val="00C32400"/>
    <w:rsid w:val="00C339AD"/>
    <w:rsid w:val="00C3524F"/>
    <w:rsid w:val="00C40111"/>
    <w:rsid w:val="00C40916"/>
    <w:rsid w:val="00C41217"/>
    <w:rsid w:val="00C44F64"/>
    <w:rsid w:val="00C45D19"/>
    <w:rsid w:val="00C46927"/>
    <w:rsid w:val="00C51E0F"/>
    <w:rsid w:val="00C55CD6"/>
    <w:rsid w:val="00C55D16"/>
    <w:rsid w:val="00C60081"/>
    <w:rsid w:val="00C6262C"/>
    <w:rsid w:val="00C64521"/>
    <w:rsid w:val="00C66A6F"/>
    <w:rsid w:val="00C703DD"/>
    <w:rsid w:val="00C7314F"/>
    <w:rsid w:val="00C81E58"/>
    <w:rsid w:val="00C822C7"/>
    <w:rsid w:val="00C8273A"/>
    <w:rsid w:val="00C834B2"/>
    <w:rsid w:val="00C83B9B"/>
    <w:rsid w:val="00C83E2D"/>
    <w:rsid w:val="00C85C28"/>
    <w:rsid w:val="00C85FEA"/>
    <w:rsid w:val="00C9035F"/>
    <w:rsid w:val="00C911A3"/>
    <w:rsid w:val="00C9278A"/>
    <w:rsid w:val="00C92F8D"/>
    <w:rsid w:val="00C936C9"/>
    <w:rsid w:val="00C94750"/>
    <w:rsid w:val="00C9685B"/>
    <w:rsid w:val="00CA0069"/>
    <w:rsid w:val="00CA4CDD"/>
    <w:rsid w:val="00CA4D70"/>
    <w:rsid w:val="00CA4F0D"/>
    <w:rsid w:val="00CA5231"/>
    <w:rsid w:val="00CA5EA7"/>
    <w:rsid w:val="00CA60EB"/>
    <w:rsid w:val="00CA638C"/>
    <w:rsid w:val="00CB0ECD"/>
    <w:rsid w:val="00CB4501"/>
    <w:rsid w:val="00CB478F"/>
    <w:rsid w:val="00CB5244"/>
    <w:rsid w:val="00CB72C4"/>
    <w:rsid w:val="00CC0E43"/>
    <w:rsid w:val="00CC11CB"/>
    <w:rsid w:val="00CC39BF"/>
    <w:rsid w:val="00CC4182"/>
    <w:rsid w:val="00CC50D0"/>
    <w:rsid w:val="00CC66D8"/>
    <w:rsid w:val="00CC6E9D"/>
    <w:rsid w:val="00CD374C"/>
    <w:rsid w:val="00CD50A2"/>
    <w:rsid w:val="00CD64DC"/>
    <w:rsid w:val="00CD76DE"/>
    <w:rsid w:val="00CE130B"/>
    <w:rsid w:val="00CE2404"/>
    <w:rsid w:val="00CE3C63"/>
    <w:rsid w:val="00CE4E6C"/>
    <w:rsid w:val="00CE678C"/>
    <w:rsid w:val="00CF005B"/>
    <w:rsid w:val="00CF0919"/>
    <w:rsid w:val="00CF281B"/>
    <w:rsid w:val="00CF2A2B"/>
    <w:rsid w:val="00CF3B95"/>
    <w:rsid w:val="00CF5E55"/>
    <w:rsid w:val="00CF7B30"/>
    <w:rsid w:val="00D0024D"/>
    <w:rsid w:val="00D01113"/>
    <w:rsid w:val="00D01F09"/>
    <w:rsid w:val="00D0287E"/>
    <w:rsid w:val="00D137F5"/>
    <w:rsid w:val="00D13D94"/>
    <w:rsid w:val="00D17ABE"/>
    <w:rsid w:val="00D201B6"/>
    <w:rsid w:val="00D21890"/>
    <w:rsid w:val="00D21C5B"/>
    <w:rsid w:val="00D223F0"/>
    <w:rsid w:val="00D30214"/>
    <w:rsid w:val="00D342DF"/>
    <w:rsid w:val="00D363E2"/>
    <w:rsid w:val="00D36495"/>
    <w:rsid w:val="00D42DA6"/>
    <w:rsid w:val="00D4377B"/>
    <w:rsid w:val="00D440FF"/>
    <w:rsid w:val="00D4441A"/>
    <w:rsid w:val="00D51089"/>
    <w:rsid w:val="00D52522"/>
    <w:rsid w:val="00D53DCC"/>
    <w:rsid w:val="00D54D54"/>
    <w:rsid w:val="00D554A3"/>
    <w:rsid w:val="00D565F6"/>
    <w:rsid w:val="00D56ABD"/>
    <w:rsid w:val="00D57D52"/>
    <w:rsid w:val="00D609E5"/>
    <w:rsid w:val="00D611D7"/>
    <w:rsid w:val="00D63F73"/>
    <w:rsid w:val="00D65D6E"/>
    <w:rsid w:val="00D67062"/>
    <w:rsid w:val="00D67B34"/>
    <w:rsid w:val="00D73D00"/>
    <w:rsid w:val="00D8072A"/>
    <w:rsid w:val="00D8181C"/>
    <w:rsid w:val="00D8238F"/>
    <w:rsid w:val="00D9013A"/>
    <w:rsid w:val="00D918F4"/>
    <w:rsid w:val="00D928EF"/>
    <w:rsid w:val="00D9327A"/>
    <w:rsid w:val="00D939C2"/>
    <w:rsid w:val="00D93BAA"/>
    <w:rsid w:val="00D9786F"/>
    <w:rsid w:val="00D97B09"/>
    <w:rsid w:val="00DA10DF"/>
    <w:rsid w:val="00DA484E"/>
    <w:rsid w:val="00DA5045"/>
    <w:rsid w:val="00DA515F"/>
    <w:rsid w:val="00DA573D"/>
    <w:rsid w:val="00DA59A5"/>
    <w:rsid w:val="00DB1EB8"/>
    <w:rsid w:val="00DB2439"/>
    <w:rsid w:val="00DB3F65"/>
    <w:rsid w:val="00DB4F8D"/>
    <w:rsid w:val="00DB5293"/>
    <w:rsid w:val="00DB5FF5"/>
    <w:rsid w:val="00DB6982"/>
    <w:rsid w:val="00DC0D19"/>
    <w:rsid w:val="00DC12D1"/>
    <w:rsid w:val="00DC2606"/>
    <w:rsid w:val="00DC2A42"/>
    <w:rsid w:val="00DC3BCF"/>
    <w:rsid w:val="00DC60BB"/>
    <w:rsid w:val="00DC6FC4"/>
    <w:rsid w:val="00DC7171"/>
    <w:rsid w:val="00DD358F"/>
    <w:rsid w:val="00DD692D"/>
    <w:rsid w:val="00DE1984"/>
    <w:rsid w:val="00DE3769"/>
    <w:rsid w:val="00DE3D14"/>
    <w:rsid w:val="00DE44A5"/>
    <w:rsid w:val="00DE4D77"/>
    <w:rsid w:val="00DE545B"/>
    <w:rsid w:val="00DE7B58"/>
    <w:rsid w:val="00DF120C"/>
    <w:rsid w:val="00DF129C"/>
    <w:rsid w:val="00DF1371"/>
    <w:rsid w:val="00DF1970"/>
    <w:rsid w:val="00DF3097"/>
    <w:rsid w:val="00DF4BE6"/>
    <w:rsid w:val="00DF5C3D"/>
    <w:rsid w:val="00DF7441"/>
    <w:rsid w:val="00DF7683"/>
    <w:rsid w:val="00DF76D2"/>
    <w:rsid w:val="00E0319C"/>
    <w:rsid w:val="00E0465A"/>
    <w:rsid w:val="00E04B2E"/>
    <w:rsid w:val="00E04B87"/>
    <w:rsid w:val="00E05435"/>
    <w:rsid w:val="00E05D7D"/>
    <w:rsid w:val="00E1035C"/>
    <w:rsid w:val="00E11EAF"/>
    <w:rsid w:val="00E15E5D"/>
    <w:rsid w:val="00E15EF1"/>
    <w:rsid w:val="00E15F83"/>
    <w:rsid w:val="00E16820"/>
    <w:rsid w:val="00E21B90"/>
    <w:rsid w:val="00E2454A"/>
    <w:rsid w:val="00E25408"/>
    <w:rsid w:val="00E2600C"/>
    <w:rsid w:val="00E26156"/>
    <w:rsid w:val="00E261C6"/>
    <w:rsid w:val="00E2650E"/>
    <w:rsid w:val="00E30963"/>
    <w:rsid w:val="00E310D9"/>
    <w:rsid w:val="00E329D9"/>
    <w:rsid w:val="00E3510D"/>
    <w:rsid w:val="00E3755D"/>
    <w:rsid w:val="00E37A55"/>
    <w:rsid w:val="00E407F6"/>
    <w:rsid w:val="00E4196C"/>
    <w:rsid w:val="00E41DF0"/>
    <w:rsid w:val="00E42ACE"/>
    <w:rsid w:val="00E42B55"/>
    <w:rsid w:val="00E46A6A"/>
    <w:rsid w:val="00E50D07"/>
    <w:rsid w:val="00E5408B"/>
    <w:rsid w:val="00E5524F"/>
    <w:rsid w:val="00E577B2"/>
    <w:rsid w:val="00E60F4D"/>
    <w:rsid w:val="00E61CCD"/>
    <w:rsid w:val="00E64A1B"/>
    <w:rsid w:val="00E64A1F"/>
    <w:rsid w:val="00E672B4"/>
    <w:rsid w:val="00E706FE"/>
    <w:rsid w:val="00E71B94"/>
    <w:rsid w:val="00E72C8B"/>
    <w:rsid w:val="00E72E90"/>
    <w:rsid w:val="00E734CD"/>
    <w:rsid w:val="00E74979"/>
    <w:rsid w:val="00E775F5"/>
    <w:rsid w:val="00E80F69"/>
    <w:rsid w:val="00E8214A"/>
    <w:rsid w:val="00E8257E"/>
    <w:rsid w:val="00E834CE"/>
    <w:rsid w:val="00E84815"/>
    <w:rsid w:val="00E8518C"/>
    <w:rsid w:val="00E85D37"/>
    <w:rsid w:val="00E87B21"/>
    <w:rsid w:val="00E91F01"/>
    <w:rsid w:val="00E92297"/>
    <w:rsid w:val="00EA0272"/>
    <w:rsid w:val="00EA4308"/>
    <w:rsid w:val="00EA51C8"/>
    <w:rsid w:val="00EA51CE"/>
    <w:rsid w:val="00EA6273"/>
    <w:rsid w:val="00EB1AE8"/>
    <w:rsid w:val="00EB32E3"/>
    <w:rsid w:val="00EB71A3"/>
    <w:rsid w:val="00EB7830"/>
    <w:rsid w:val="00EC0B46"/>
    <w:rsid w:val="00EC383B"/>
    <w:rsid w:val="00EC5D00"/>
    <w:rsid w:val="00ED00D3"/>
    <w:rsid w:val="00ED1437"/>
    <w:rsid w:val="00ED291C"/>
    <w:rsid w:val="00ED44B6"/>
    <w:rsid w:val="00ED73CC"/>
    <w:rsid w:val="00ED7D51"/>
    <w:rsid w:val="00EE0260"/>
    <w:rsid w:val="00EE0A97"/>
    <w:rsid w:val="00EE1331"/>
    <w:rsid w:val="00EE15CF"/>
    <w:rsid w:val="00EE234F"/>
    <w:rsid w:val="00EE28EF"/>
    <w:rsid w:val="00EE353A"/>
    <w:rsid w:val="00EE4864"/>
    <w:rsid w:val="00EE4CA7"/>
    <w:rsid w:val="00EE689B"/>
    <w:rsid w:val="00EF2D35"/>
    <w:rsid w:val="00EF3240"/>
    <w:rsid w:val="00EF32A5"/>
    <w:rsid w:val="00EF646B"/>
    <w:rsid w:val="00EF75C7"/>
    <w:rsid w:val="00EF7670"/>
    <w:rsid w:val="00F014E5"/>
    <w:rsid w:val="00F01603"/>
    <w:rsid w:val="00F039AD"/>
    <w:rsid w:val="00F03DE7"/>
    <w:rsid w:val="00F04D63"/>
    <w:rsid w:val="00F0756E"/>
    <w:rsid w:val="00F07D01"/>
    <w:rsid w:val="00F114D3"/>
    <w:rsid w:val="00F11DCA"/>
    <w:rsid w:val="00F12227"/>
    <w:rsid w:val="00F12E18"/>
    <w:rsid w:val="00F12EB0"/>
    <w:rsid w:val="00F13682"/>
    <w:rsid w:val="00F15191"/>
    <w:rsid w:val="00F16B14"/>
    <w:rsid w:val="00F172AB"/>
    <w:rsid w:val="00F231B6"/>
    <w:rsid w:val="00F2431C"/>
    <w:rsid w:val="00F258E5"/>
    <w:rsid w:val="00F25FAE"/>
    <w:rsid w:val="00F265AF"/>
    <w:rsid w:val="00F26DC5"/>
    <w:rsid w:val="00F2794E"/>
    <w:rsid w:val="00F27FB1"/>
    <w:rsid w:val="00F30665"/>
    <w:rsid w:val="00F307BC"/>
    <w:rsid w:val="00F3105D"/>
    <w:rsid w:val="00F31358"/>
    <w:rsid w:val="00F33ADB"/>
    <w:rsid w:val="00F4030A"/>
    <w:rsid w:val="00F44AE8"/>
    <w:rsid w:val="00F45079"/>
    <w:rsid w:val="00F47117"/>
    <w:rsid w:val="00F47AEE"/>
    <w:rsid w:val="00F511B8"/>
    <w:rsid w:val="00F56515"/>
    <w:rsid w:val="00F5671F"/>
    <w:rsid w:val="00F6073F"/>
    <w:rsid w:val="00F60C64"/>
    <w:rsid w:val="00F60D79"/>
    <w:rsid w:val="00F624AD"/>
    <w:rsid w:val="00F62870"/>
    <w:rsid w:val="00F628AD"/>
    <w:rsid w:val="00F64067"/>
    <w:rsid w:val="00F64387"/>
    <w:rsid w:val="00F66201"/>
    <w:rsid w:val="00F66897"/>
    <w:rsid w:val="00F66E13"/>
    <w:rsid w:val="00F671F8"/>
    <w:rsid w:val="00F73125"/>
    <w:rsid w:val="00F73254"/>
    <w:rsid w:val="00F73776"/>
    <w:rsid w:val="00F73EF1"/>
    <w:rsid w:val="00F755C6"/>
    <w:rsid w:val="00F7653B"/>
    <w:rsid w:val="00F771A7"/>
    <w:rsid w:val="00F80A40"/>
    <w:rsid w:val="00F86B91"/>
    <w:rsid w:val="00F87BA2"/>
    <w:rsid w:val="00F955B5"/>
    <w:rsid w:val="00F9573F"/>
    <w:rsid w:val="00F96097"/>
    <w:rsid w:val="00F967A7"/>
    <w:rsid w:val="00FA28D4"/>
    <w:rsid w:val="00FA3238"/>
    <w:rsid w:val="00FA4765"/>
    <w:rsid w:val="00FA5B81"/>
    <w:rsid w:val="00FA6811"/>
    <w:rsid w:val="00FA7313"/>
    <w:rsid w:val="00FA7923"/>
    <w:rsid w:val="00FB03C1"/>
    <w:rsid w:val="00FB4973"/>
    <w:rsid w:val="00FB4A84"/>
    <w:rsid w:val="00FB5F54"/>
    <w:rsid w:val="00FB6608"/>
    <w:rsid w:val="00FB6840"/>
    <w:rsid w:val="00FB73B0"/>
    <w:rsid w:val="00FC2EEE"/>
    <w:rsid w:val="00FC3BDF"/>
    <w:rsid w:val="00FC44F1"/>
    <w:rsid w:val="00FC6FB4"/>
    <w:rsid w:val="00FD0126"/>
    <w:rsid w:val="00FD0F7F"/>
    <w:rsid w:val="00FD2A60"/>
    <w:rsid w:val="00FD3869"/>
    <w:rsid w:val="00FD3F5C"/>
    <w:rsid w:val="00FD4307"/>
    <w:rsid w:val="00FD63A7"/>
    <w:rsid w:val="00FE02ED"/>
    <w:rsid w:val="00FE0990"/>
    <w:rsid w:val="00FE16FE"/>
    <w:rsid w:val="00FE1884"/>
    <w:rsid w:val="00FE3B58"/>
    <w:rsid w:val="00FE5D39"/>
    <w:rsid w:val="00FF64D6"/>
    <w:rsid w:val="00FF7B5F"/>
    <w:rsid w:val="00FF7C14"/>
    <w:rsid w:val="04D464F4"/>
    <w:rsid w:val="057C5142"/>
    <w:rsid w:val="06333F71"/>
    <w:rsid w:val="068B0929"/>
    <w:rsid w:val="069561BC"/>
    <w:rsid w:val="06A23B88"/>
    <w:rsid w:val="06C84776"/>
    <w:rsid w:val="06EE4C11"/>
    <w:rsid w:val="08B744A3"/>
    <w:rsid w:val="08E22074"/>
    <w:rsid w:val="0A23136D"/>
    <w:rsid w:val="0C5C21BF"/>
    <w:rsid w:val="0D15048B"/>
    <w:rsid w:val="0D1962A8"/>
    <w:rsid w:val="0D5A7B91"/>
    <w:rsid w:val="0E060416"/>
    <w:rsid w:val="0E1164FA"/>
    <w:rsid w:val="0F347E11"/>
    <w:rsid w:val="0F5B16DD"/>
    <w:rsid w:val="0F975D84"/>
    <w:rsid w:val="0FC4278F"/>
    <w:rsid w:val="0FDB15F5"/>
    <w:rsid w:val="12DE7FF9"/>
    <w:rsid w:val="1309796C"/>
    <w:rsid w:val="13EA1F5E"/>
    <w:rsid w:val="140F0D95"/>
    <w:rsid w:val="144A4840"/>
    <w:rsid w:val="14D80366"/>
    <w:rsid w:val="155419A8"/>
    <w:rsid w:val="16B9595B"/>
    <w:rsid w:val="16CD602B"/>
    <w:rsid w:val="177D69B7"/>
    <w:rsid w:val="18153375"/>
    <w:rsid w:val="18333A70"/>
    <w:rsid w:val="187A288F"/>
    <w:rsid w:val="18C47286"/>
    <w:rsid w:val="18DB4D93"/>
    <w:rsid w:val="19B931AA"/>
    <w:rsid w:val="1B2C43A0"/>
    <w:rsid w:val="1D406657"/>
    <w:rsid w:val="1DE20256"/>
    <w:rsid w:val="1DE77A4D"/>
    <w:rsid w:val="1E186468"/>
    <w:rsid w:val="1E3B3042"/>
    <w:rsid w:val="20666881"/>
    <w:rsid w:val="22A77633"/>
    <w:rsid w:val="23A77CF1"/>
    <w:rsid w:val="23CF56E2"/>
    <w:rsid w:val="24FB641D"/>
    <w:rsid w:val="255E680A"/>
    <w:rsid w:val="26711E2B"/>
    <w:rsid w:val="27270111"/>
    <w:rsid w:val="2743370F"/>
    <w:rsid w:val="2808068B"/>
    <w:rsid w:val="29283849"/>
    <w:rsid w:val="2E076FF9"/>
    <w:rsid w:val="2EB00FD2"/>
    <w:rsid w:val="300F5E2E"/>
    <w:rsid w:val="31AC2ECA"/>
    <w:rsid w:val="32DF343D"/>
    <w:rsid w:val="33003728"/>
    <w:rsid w:val="347D3829"/>
    <w:rsid w:val="36757600"/>
    <w:rsid w:val="36D357ED"/>
    <w:rsid w:val="373C2E6A"/>
    <w:rsid w:val="37F421A2"/>
    <w:rsid w:val="38686801"/>
    <w:rsid w:val="388B259F"/>
    <w:rsid w:val="396C1CEB"/>
    <w:rsid w:val="397B0565"/>
    <w:rsid w:val="3BEB4EBA"/>
    <w:rsid w:val="3DB4102D"/>
    <w:rsid w:val="406B5C75"/>
    <w:rsid w:val="41381BF5"/>
    <w:rsid w:val="4146598F"/>
    <w:rsid w:val="41525E54"/>
    <w:rsid w:val="41EF6E95"/>
    <w:rsid w:val="42622175"/>
    <w:rsid w:val="437F7B0D"/>
    <w:rsid w:val="440622E7"/>
    <w:rsid w:val="44562A6D"/>
    <w:rsid w:val="45760618"/>
    <w:rsid w:val="457B55D3"/>
    <w:rsid w:val="46F70D77"/>
    <w:rsid w:val="475138AC"/>
    <w:rsid w:val="479B00B0"/>
    <w:rsid w:val="47F6779B"/>
    <w:rsid w:val="48007834"/>
    <w:rsid w:val="4A18366B"/>
    <w:rsid w:val="4B536AEB"/>
    <w:rsid w:val="4BB5348D"/>
    <w:rsid w:val="4D1B0D60"/>
    <w:rsid w:val="4E1C37D9"/>
    <w:rsid w:val="4E6A44F9"/>
    <w:rsid w:val="4E9B3B6D"/>
    <w:rsid w:val="4ECC4995"/>
    <w:rsid w:val="4F124E49"/>
    <w:rsid w:val="50F54CC5"/>
    <w:rsid w:val="51061470"/>
    <w:rsid w:val="513479BB"/>
    <w:rsid w:val="51461FAD"/>
    <w:rsid w:val="536B78D8"/>
    <w:rsid w:val="542257E3"/>
    <w:rsid w:val="54452529"/>
    <w:rsid w:val="54A8598A"/>
    <w:rsid w:val="551641D8"/>
    <w:rsid w:val="566D3E4F"/>
    <w:rsid w:val="5B8D7895"/>
    <w:rsid w:val="5B8E0B48"/>
    <w:rsid w:val="5DB47224"/>
    <w:rsid w:val="5E134358"/>
    <w:rsid w:val="5E4D7310"/>
    <w:rsid w:val="5F0F7626"/>
    <w:rsid w:val="5F957801"/>
    <w:rsid w:val="605B635C"/>
    <w:rsid w:val="623D086F"/>
    <w:rsid w:val="643116D6"/>
    <w:rsid w:val="66201B8E"/>
    <w:rsid w:val="66732665"/>
    <w:rsid w:val="6676279F"/>
    <w:rsid w:val="66A0086C"/>
    <w:rsid w:val="66AF4E95"/>
    <w:rsid w:val="66F8049E"/>
    <w:rsid w:val="670C2898"/>
    <w:rsid w:val="67A92581"/>
    <w:rsid w:val="67F922DA"/>
    <w:rsid w:val="68CC0E49"/>
    <w:rsid w:val="698A62E2"/>
    <w:rsid w:val="69D75148"/>
    <w:rsid w:val="6A0E544A"/>
    <w:rsid w:val="6AEF1983"/>
    <w:rsid w:val="6BB60FBD"/>
    <w:rsid w:val="6F77514E"/>
    <w:rsid w:val="6FE8300E"/>
    <w:rsid w:val="6FF9605F"/>
    <w:rsid w:val="703A1FC1"/>
    <w:rsid w:val="70606A7D"/>
    <w:rsid w:val="70805E9C"/>
    <w:rsid w:val="72DB7B98"/>
    <w:rsid w:val="73B47B87"/>
    <w:rsid w:val="75DD13C3"/>
    <w:rsid w:val="76D62D92"/>
    <w:rsid w:val="77F13F4A"/>
    <w:rsid w:val="78D736CF"/>
    <w:rsid w:val="796E71B9"/>
    <w:rsid w:val="79FB22C1"/>
    <w:rsid w:val="7A4257D3"/>
    <w:rsid w:val="7AB96E77"/>
    <w:rsid w:val="7B0B2A4E"/>
    <w:rsid w:val="7B1C6E30"/>
    <w:rsid w:val="7B74169A"/>
    <w:rsid w:val="7BDA2063"/>
    <w:rsid w:val="7CFC4F4E"/>
    <w:rsid w:val="7DAA2518"/>
    <w:rsid w:val="7E012FA2"/>
    <w:rsid w:val="7E1958AE"/>
    <w:rsid w:val="7F90106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iPriority="0" w:semiHidden="0"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iPriority="0" w:semiHidden="0" w:name="Body Text"/>
    <w:lsdException w:qFormat="1" w:uiPriority="0" w:semiHidden="0" w:name="Body Text Indent"/>
    <w:lsdException w:qFormat="1" w:unhideWhenUsed="0" w:uiPriority="0" w:semiHidden="0" w:name="List Continue"/>
    <w:lsdException w:qFormat="1" w:unhideWhenUsed="0" w:uiPriority="0" w:semiHidden="0" w:name="List Continue 2"/>
    <w:lsdException w:uiPriority="99" w:name="List Continue 3"/>
    <w:lsdException w:qFormat="1" w:unhideWhenUsed="0" w:uiPriority="0" w:semiHidden="0" w:name="List Continue 4"/>
    <w:lsdException w:qFormat="1" w:unhideWhenUsed="0" w:uiPriority="0" w:semiHidden="0"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99"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1"/>
    <w:basedOn w:val="1"/>
    <w:next w:val="1"/>
    <w:link w:val="68"/>
    <w:qFormat/>
    <w:uiPriority w:val="0"/>
    <w:pPr>
      <w:keepNext/>
      <w:jc w:val="center"/>
      <w:outlineLvl w:val="0"/>
    </w:pPr>
    <w:rPr>
      <w:b/>
      <w:sz w:val="32"/>
    </w:rPr>
  </w:style>
  <w:style w:type="paragraph" w:styleId="3">
    <w:name w:val="heading 2"/>
    <w:basedOn w:val="1"/>
    <w:next w:val="1"/>
    <w:link w:val="69"/>
    <w:qFormat/>
    <w:uiPriority w:val="9"/>
    <w:pPr>
      <w:keepNext/>
      <w:keepLines/>
      <w:tabs>
        <w:tab w:val="left" w:pos="680"/>
      </w:tabs>
      <w:outlineLvl w:val="1"/>
    </w:pPr>
    <w:rPr>
      <w:rFonts w:ascii="Arial" w:hAnsi="Arial" w:eastAsia="黑体"/>
      <w:b/>
      <w:sz w:val="32"/>
    </w:rPr>
  </w:style>
  <w:style w:type="paragraph" w:styleId="4">
    <w:name w:val="heading 3"/>
    <w:basedOn w:val="1"/>
    <w:next w:val="1"/>
    <w:link w:val="70"/>
    <w:qFormat/>
    <w:uiPriority w:val="0"/>
    <w:pPr>
      <w:keepNext/>
      <w:keepLines/>
      <w:spacing w:before="260" w:after="260" w:line="413" w:lineRule="auto"/>
      <w:outlineLvl w:val="2"/>
    </w:pPr>
    <w:rPr>
      <w:rFonts w:ascii="Arial" w:hAnsi="Arial" w:eastAsia="黑体"/>
      <w:b/>
      <w:sz w:val="28"/>
    </w:rPr>
  </w:style>
  <w:style w:type="paragraph" w:styleId="5">
    <w:name w:val="heading 4"/>
    <w:basedOn w:val="1"/>
    <w:next w:val="1"/>
    <w:link w:val="71"/>
    <w:qFormat/>
    <w:uiPriority w:val="0"/>
    <w:pPr>
      <w:keepNext/>
      <w:keepLines/>
      <w:spacing w:before="180" w:after="180" w:line="377" w:lineRule="auto"/>
      <w:outlineLvl w:val="3"/>
    </w:pPr>
    <w:rPr>
      <w:rFonts w:ascii="Arial" w:hAnsi="Arial" w:eastAsia="黑体"/>
      <w:b/>
      <w:sz w:val="24"/>
    </w:rPr>
  </w:style>
  <w:style w:type="paragraph" w:styleId="6">
    <w:name w:val="heading 5"/>
    <w:basedOn w:val="1"/>
    <w:next w:val="1"/>
    <w:link w:val="72"/>
    <w:qFormat/>
    <w:uiPriority w:val="0"/>
    <w:pPr>
      <w:keepNext/>
      <w:spacing w:after="180" w:line="310" w:lineRule="auto"/>
      <w:outlineLvl w:val="4"/>
    </w:pPr>
    <w:rPr>
      <w:b/>
      <w:color w:val="FF0000"/>
    </w:rPr>
  </w:style>
  <w:style w:type="paragraph" w:styleId="7">
    <w:name w:val="heading 6"/>
    <w:basedOn w:val="1"/>
    <w:next w:val="1"/>
    <w:link w:val="73"/>
    <w:qFormat/>
    <w:uiPriority w:val="0"/>
    <w:pPr>
      <w:tabs>
        <w:tab w:val="left" w:pos="0"/>
      </w:tabs>
      <w:spacing w:line="480" w:lineRule="atLeast"/>
      <w:ind w:left="1152" w:hanging="1152"/>
      <w:outlineLvl w:val="5"/>
    </w:pPr>
    <w:rPr>
      <w:sz w:val="28"/>
    </w:rPr>
  </w:style>
  <w:style w:type="paragraph" w:styleId="8">
    <w:name w:val="heading 7"/>
    <w:basedOn w:val="1"/>
    <w:next w:val="9"/>
    <w:link w:val="74"/>
    <w:qFormat/>
    <w:uiPriority w:val="0"/>
    <w:pPr>
      <w:keepNext/>
      <w:keepLines/>
      <w:tabs>
        <w:tab w:val="left" w:pos="1296"/>
      </w:tabs>
      <w:spacing w:before="240" w:after="64" w:line="317" w:lineRule="auto"/>
      <w:ind w:left="1296" w:hanging="1296"/>
      <w:outlineLvl w:val="6"/>
    </w:pPr>
    <w:rPr>
      <w:b/>
      <w:sz w:val="24"/>
    </w:rPr>
  </w:style>
  <w:style w:type="paragraph" w:styleId="10">
    <w:name w:val="heading 8"/>
    <w:basedOn w:val="1"/>
    <w:next w:val="9"/>
    <w:link w:val="75"/>
    <w:qFormat/>
    <w:uiPriority w:val="0"/>
    <w:pPr>
      <w:keepNext/>
      <w:keepLines/>
      <w:tabs>
        <w:tab w:val="left" w:pos="1440"/>
      </w:tabs>
      <w:spacing w:before="240" w:after="64" w:line="317" w:lineRule="auto"/>
      <w:ind w:left="1440" w:hanging="1440"/>
      <w:outlineLvl w:val="7"/>
    </w:pPr>
    <w:rPr>
      <w:rFonts w:ascii="Arial" w:hAnsi="Arial" w:eastAsia="黑体"/>
      <w:sz w:val="24"/>
    </w:rPr>
  </w:style>
  <w:style w:type="paragraph" w:styleId="11">
    <w:name w:val="heading 9"/>
    <w:basedOn w:val="1"/>
    <w:next w:val="9"/>
    <w:link w:val="76"/>
    <w:qFormat/>
    <w:uiPriority w:val="0"/>
    <w:pPr>
      <w:keepNext/>
      <w:keepLines/>
      <w:tabs>
        <w:tab w:val="left" w:pos="1584"/>
      </w:tabs>
      <w:spacing w:before="240" w:after="64" w:line="317" w:lineRule="auto"/>
      <w:ind w:left="1584" w:hanging="1584"/>
      <w:outlineLvl w:val="8"/>
    </w:pPr>
    <w:rPr>
      <w:rFonts w:ascii="Arial" w:hAnsi="Arial" w:eastAsia="黑体"/>
    </w:rPr>
  </w:style>
  <w:style w:type="character" w:default="1" w:styleId="59">
    <w:name w:val="Default Paragraph Font"/>
    <w:semiHidden/>
    <w:unhideWhenUsed/>
    <w:qFormat/>
    <w:uiPriority w:val="1"/>
  </w:style>
  <w:style w:type="table" w:default="1" w:styleId="57">
    <w:name w:val="Normal Table"/>
    <w:semiHidden/>
    <w:unhideWhenUsed/>
    <w:qFormat/>
    <w:uiPriority w:val="99"/>
    <w:tblPr>
      <w:tblLayout w:type="fixed"/>
      <w:tblCellMar>
        <w:top w:w="0" w:type="dxa"/>
        <w:left w:w="108" w:type="dxa"/>
        <w:bottom w:w="0" w:type="dxa"/>
        <w:right w:w="108" w:type="dxa"/>
      </w:tblCellMar>
    </w:tblPr>
  </w:style>
  <w:style w:type="paragraph" w:styleId="9">
    <w:name w:val="Normal Indent"/>
    <w:basedOn w:val="1"/>
    <w:link w:val="238"/>
    <w:qFormat/>
    <w:uiPriority w:val="0"/>
    <w:pPr>
      <w:ind w:firstLine="420"/>
    </w:pPr>
  </w:style>
  <w:style w:type="paragraph" w:styleId="12">
    <w:name w:val="List 3"/>
    <w:basedOn w:val="1"/>
    <w:qFormat/>
    <w:uiPriority w:val="0"/>
    <w:pPr>
      <w:topLinePunct/>
      <w:adjustRightInd w:val="0"/>
      <w:spacing w:line="312" w:lineRule="atLeast"/>
      <w:ind w:left="1260" w:hanging="420"/>
      <w:textAlignment w:val="baseline"/>
    </w:pPr>
    <w:rPr>
      <w:kern w:val="0"/>
    </w:rPr>
  </w:style>
  <w:style w:type="paragraph" w:styleId="13">
    <w:name w:val="toc 7"/>
    <w:basedOn w:val="1"/>
    <w:next w:val="1"/>
    <w:qFormat/>
    <w:uiPriority w:val="0"/>
    <w:pPr>
      <w:ind w:left="1260"/>
      <w:jc w:val="left"/>
    </w:pPr>
    <w:rPr>
      <w:rFonts w:ascii="Calibri" w:hAnsi="Calibri"/>
      <w:sz w:val="18"/>
    </w:rPr>
  </w:style>
  <w:style w:type="paragraph" w:styleId="14">
    <w:name w:val="Note Heading"/>
    <w:basedOn w:val="1"/>
    <w:next w:val="1"/>
    <w:link w:val="123"/>
    <w:qFormat/>
    <w:uiPriority w:val="0"/>
    <w:pPr>
      <w:jc w:val="center"/>
    </w:pPr>
  </w:style>
  <w:style w:type="paragraph" w:styleId="15">
    <w:name w:val="List Number"/>
    <w:basedOn w:val="1"/>
    <w:qFormat/>
    <w:uiPriority w:val="0"/>
    <w:pPr>
      <w:numPr>
        <w:ilvl w:val="0"/>
        <w:numId w:val="1"/>
      </w:numPr>
      <w:contextualSpacing/>
    </w:pPr>
  </w:style>
  <w:style w:type="paragraph" w:styleId="16">
    <w:name w:val="caption"/>
    <w:basedOn w:val="1"/>
    <w:next w:val="1"/>
    <w:qFormat/>
    <w:uiPriority w:val="0"/>
    <w:pPr>
      <w:topLinePunct/>
      <w:spacing w:before="152" w:after="160"/>
    </w:pPr>
    <w:rPr>
      <w:rFonts w:ascii="Arial" w:hAnsi="Arial" w:eastAsia="黑体"/>
      <w:sz w:val="20"/>
    </w:rPr>
  </w:style>
  <w:style w:type="paragraph" w:styleId="17">
    <w:name w:val="List Bullet"/>
    <w:basedOn w:val="1"/>
    <w:qFormat/>
    <w:uiPriority w:val="0"/>
    <w:pPr>
      <w:spacing w:line="312" w:lineRule="atLeast"/>
      <w:ind w:left="840" w:hanging="420"/>
      <w:textAlignment w:val="baseline"/>
    </w:pPr>
    <w:rPr>
      <w:rFonts w:hint="eastAsia"/>
    </w:rPr>
  </w:style>
  <w:style w:type="paragraph" w:styleId="18">
    <w:name w:val="Document Map"/>
    <w:basedOn w:val="1"/>
    <w:link w:val="122"/>
    <w:qFormat/>
    <w:uiPriority w:val="99"/>
    <w:pPr>
      <w:shd w:val="clear" w:color="auto" w:fill="000080"/>
      <w:autoSpaceDE w:val="0"/>
      <w:autoSpaceDN w:val="0"/>
      <w:adjustRightInd w:val="0"/>
      <w:spacing w:line="360" w:lineRule="auto"/>
      <w:jc w:val="center"/>
    </w:pPr>
    <w:rPr>
      <w:rFonts w:ascii="宋体" w:hAnsi="宋体"/>
      <w:sz w:val="24"/>
    </w:rPr>
  </w:style>
  <w:style w:type="paragraph" w:styleId="19">
    <w:name w:val="annotation text"/>
    <w:basedOn w:val="1"/>
    <w:link w:val="95"/>
    <w:unhideWhenUsed/>
    <w:qFormat/>
    <w:uiPriority w:val="0"/>
    <w:pPr>
      <w:jc w:val="left"/>
    </w:pPr>
  </w:style>
  <w:style w:type="paragraph" w:styleId="20">
    <w:name w:val="Salutation"/>
    <w:basedOn w:val="1"/>
    <w:next w:val="1"/>
    <w:link w:val="144"/>
    <w:qFormat/>
    <w:uiPriority w:val="0"/>
  </w:style>
  <w:style w:type="paragraph" w:styleId="21">
    <w:name w:val="Body Text 3"/>
    <w:basedOn w:val="1"/>
    <w:link w:val="98"/>
    <w:qFormat/>
    <w:uiPriority w:val="0"/>
    <w:pPr>
      <w:autoSpaceDE w:val="0"/>
      <w:autoSpaceDN w:val="0"/>
      <w:adjustRightInd w:val="0"/>
      <w:spacing w:after="120" w:line="360" w:lineRule="auto"/>
      <w:jc w:val="center"/>
    </w:pPr>
    <w:rPr>
      <w:rFonts w:ascii="宋体" w:hAnsi="宋体"/>
      <w:sz w:val="16"/>
    </w:rPr>
  </w:style>
  <w:style w:type="paragraph" w:styleId="22">
    <w:name w:val="Body Text"/>
    <w:basedOn w:val="1"/>
    <w:link w:val="105"/>
    <w:unhideWhenUsed/>
    <w:qFormat/>
    <w:uiPriority w:val="0"/>
    <w:pPr>
      <w:spacing w:after="120"/>
    </w:pPr>
  </w:style>
  <w:style w:type="paragraph" w:styleId="23">
    <w:name w:val="Body Text Indent"/>
    <w:basedOn w:val="1"/>
    <w:link w:val="99"/>
    <w:unhideWhenUsed/>
    <w:qFormat/>
    <w:uiPriority w:val="0"/>
    <w:pPr>
      <w:spacing w:after="120"/>
      <w:ind w:left="420" w:leftChars="200"/>
    </w:pPr>
  </w:style>
  <w:style w:type="paragraph" w:styleId="24">
    <w:name w:val="List 2"/>
    <w:basedOn w:val="1"/>
    <w:qFormat/>
    <w:uiPriority w:val="0"/>
    <w:pPr>
      <w:topLinePunct/>
      <w:adjustRightInd w:val="0"/>
      <w:spacing w:line="312" w:lineRule="atLeast"/>
      <w:ind w:left="840" w:hanging="420"/>
      <w:textAlignment w:val="baseline"/>
    </w:pPr>
    <w:rPr>
      <w:kern w:val="0"/>
    </w:rPr>
  </w:style>
  <w:style w:type="paragraph" w:styleId="25">
    <w:name w:val="List Continue"/>
    <w:basedOn w:val="1"/>
    <w:qFormat/>
    <w:uiPriority w:val="0"/>
    <w:pPr>
      <w:topLinePunct/>
      <w:adjustRightInd w:val="0"/>
      <w:spacing w:after="120" w:line="312" w:lineRule="atLeast"/>
      <w:ind w:left="420"/>
      <w:textAlignment w:val="baseline"/>
    </w:pPr>
    <w:rPr>
      <w:kern w:val="0"/>
    </w:rPr>
  </w:style>
  <w:style w:type="paragraph" w:styleId="26">
    <w:name w:val="Block Text"/>
    <w:basedOn w:val="1"/>
    <w:qFormat/>
    <w:uiPriority w:val="0"/>
    <w:pPr>
      <w:ind w:left="-526" w:leftChars="-188" w:right="-368" w:rightChars="-368" w:firstLine="560" w:firstLineChars="200"/>
    </w:pPr>
    <w:rPr>
      <w:sz w:val="28"/>
    </w:rPr>
  </w:style>
  <w:style w:type="paragraph" w:styleId="27">
    <w:name w:val="toc 5"/>
    <w:basedOn w:val="1"/>
    <w:next w:val="1"/>
    <w:qFormat/>
    <w:uiPriority w:val="0"/>
    <w:pPr>
      <w:ind w:left="840"/>
      <w:jc w:val="left"/>
    </w:pPr>
    <w:rPr>
      <w:rFonts w:ascii="Calibri" w:hAnsi="Calibri"/>
      <w:sz w:val="18"/>
    </w:rPr>
  </w:style>
  <w:style w:type="paragraph" w:styleId="28">
    <w:name w:val="toc 3"/>
    <w:basedOn w:val="1"/>
    <w:next w:val="1"/>
    <w:qFormat/>
    <w:uiPriority w:val="39"/>
    <w:pPr>
      <w:ind w:left="420"/>
      <w:jc w:val="left"/>
    </w:pPr>
    <w:rPr>
      <w:rFonts w:ascii="Calibri" w:hAnsi="Calibri"/>
      <w:i/>
      <w:sz w:val="20"/>
    </w:rPr>
  </w:style>
  <w:style w:type="paragraph" w:styleId="29">
    <w:name w:val="Plain Text"/>
    <w:basedOn w:val="1"/>
    <w:link w:val="77"/>
    <w:qFormat/>
    <w:uiPriority w:val="0"/>
    <w:rPr>
      <w:rFonts w:ascii="宋体" w:hAnsi="Courier New" w:cstheme="minorBidi"/>
      <w:szCs w:val="22"/>
    </w:rPr>
  </w:style>
  <w:style w:type="paragraph" w:styleId="30">
    <w:name w:val="toc 8"/>
    <w:basedOn w:val="1"/>
    <w:next w:val="1"/>
    <w:qFormat/>
    <w:uiPriority w:val="0"/>
    <w:pPr>
      <w:ind w:left="1470"/>
      <w:jc w:val="left"/>
    </w:pPr>
    <w:rPr>
      <w:rFonts w:ascii="Calibri" w:hAnsi="Calibri"/>
      <w:sz w:val="18"/>
    </w:rPr>
  </w:style>
  <w:style w:type="paragraph" w:styleId="31">
    <w:name w:val="Date"/>
    <w:basedOn w:val="1"/>
    <w:next w:val="1"/>
    <w:link w:val="118"/>
    <w:qFormat/>
    <w:uiPriority w:val="0"/>
    <w:rPr>
      <w:sz w:val="24"/>
    </w:rPr>
  </w:style>
  <w:style w:type="paragraph" w:styleId="32">
    <w:name w:val="Body Text Indent 2"/>
    <w:basedOn w:val="1"/>
    <w:link w:val="137"/>
    <w:qFormat/>
    <w:uiPriority w:val="0"/>
    <w:pPr>
      <w:ind w:firstLine="524" w:firstLineChars="187"/>
    </w:pPr>
    <w:rPr>
      <w:sz w:val="28"/>
    </w:rPr>
  </w:style>
  <w:style w:type="paragraph" w:styleId="33">
    <w:name w:val="List Continue 5"/>
    <w:basedOn w:val="1"/>
    <w:qFormat/>
    <w:uiPriority w:val="0"/>
    <w:pPr>
      <w:topLinePunct/>
      <w:adjustRightInd w:val="0"/>
      <w:spacing w:after="120" w:line="312" w:lineRule="atLeast"/>
      <w:ind w:left="2100"/>
      <w:textAlignment w:val="baseline"/>
    </w:pPr>
    <w:rPr>
      <w:kern w:val="0"/>
    </w:rPr>
  </w:style>
  <w:style w:type="paragraph" w:styleId="34">
    <w:name w:val="Balloon Text"/>
    <w:basedOn w:val="1"/>
    <w:link w:val="97"/>
    <w:qFormat/>
    <w:uiPriority w:val="0"/>
    <w:pPr>
      <w:autoSpaceDE w:val="0"/>
      <w:autoSpaceDN w:val="0"/>
      <w:adjustRightInd w:val="0"/>
      <w:spacing w:line="360" w:lineRule="auto"/>
      <w:jc w:val="center"/>
    </w:pPr>
    <w:rPr>
      <w:rFonts w:ascii="宋体" w:hAnsi="宋体"/>
      <w:sz w:val="18"/>
    </w:rPr>
  </w:style>
  <w:style w:type="paragraph" w:styleId="35">
    <w:name w:val="footer"/>
    <w:basedOn w:val="1"/>
    <w:link w:val="67"/>
    <w:unhideWhenUsed/>
    <w:qFormat/>
    <w:uiPriority w:val="0"/>
    <w:pPr>
      <w:tabs>
        <w:tab w:val="center" w:pos="4153"/>
        <w:tab w:val="right" w:pos="8306"/>
      </w:tabs>
      <w:snapToGrid w:val="0"/>
      <w:jc w:val="left"/>
    </w:pPr>
    <w:rPr>
      <w:sz w:val="18"/>
      <w:szCs w:val="18"/>
    </w:rPr>
  </w:style>
  <w:style w:type="paragraph" w:styleId="36">
    <w:name w:val="header"/>
    <w:basedOn w:val="1"/>
    <w:link w:val="66"/>
    <w:unhideWhenUsed/>
    <w:qFormat/>
    <w:uiPriority w:val="0"/>
    <w:pPr>
      <w:pBdr>
        <w:bottom w:val="single" w:color="auto" w:sz="6" w:space="1"/>
      </w:pBdr>
      <w:tabs>
        <w:tab w:val="center" w:pos="4153"/>
        <w:tab w:val="right" w:pos="8306"/>
      </w:tabs>
      <w:snapToGrid w:val="0"/>
      <w:jc w:val="center"/>
    </w:pPr>
    <w:rPr>
      <w:sz w:val="18"/>
      <w:szCs w:val="18"/>
    </w:rPr>
  </w:style>
  <w:style w:type="paragraph" w:styleId="37">
    <w:name w:val="toc 1"/>
    <w:basedOn w:val="1"/>
    <w:next w:val="1"/>
    <w:qFormat/>
    <w:uiPriority w:val="39"/>
    <w:pPr>
      <w:spacing w:before="120" w:after="120"/>
      <w:jc w:val="left"/>
    </w:pPr>
    <w:rPr>
      <w:rFonts w:ascii="Calibri" w:hAnsi="Calibri"/>
      <w:b/>
      <w:caps/>
      <w:sz w:val="20"/>
    </w:rPr>
  </w:style>
  <w:style w:type="paragraph" w:styleId="38">
    <w:name w:val="List Continue 4"/>
    <w:basedOn w:val="1"/>
    <w:qFormat/>
    <w:uiPriority w:val="0"/>
    <w:pPr>
      <w:topLinePunct/>
      <w:adjustRightInd w:val="0"/>
      <w:spacing w:after="120" w:line="312" w:lineRule="atLeast"/>
      <w:ind w:left="1680"/>
      <w:textAlignment w:val="baseline"/>
    </w:pPr>
    <w:rPr>
      <w:kern w:val="0"/>
    </w:rPr>
  </w:style>
  <w:style w:type="paragraph" w:styleId="39">
    <w:name w:val="toc 4"/>
    <w:basedOn w:val="1"/>
    <w:next w:val="1"/>
    <w:qFormat/>
    <w:uiPriority w:val="0"/>
    <w:pPr>
      <w:ind w:left="630"/>
      <w:jc w:val="left"/>
    </w:pPr>
    <w:rPr>
      <w:rFonts w:ascii="Calibri" w:hAnsi="Calibri"/>
      <w:sz w:val="18"/>
    </w:rPr>
  </w:style>
  <w:style w:type="paragraph" w:styleId="40">
    <w:name w:val="Subtitle"/>
    <w:basedOn w:val="1"/>
    <w:next w:val="1"/>
    <w:link w:val="242"/>
    <w:qFormat/>
    <w:uiPriority w:val="0"/>
    <w:pPr>
      <w:spacing w:before="240" w:after="60" w:line="312" w:lineRule="auto"/>
      <w:jc w:val="center"/>
      <w:outlineLvl w:val="1"/>
    </w:pPr>
    <w:rPr>
      <w:rFonts w:ascii="Cambria" w:hAnsi="Cambria"/>
      <w:b/>
      <w:bCs/>
      <w:kern w:val="28"/>
      <w:sz w:val="32"/>
      <w:szCs w:val="32"/>
    </w:rPr>
  </w:style>
  <w:style w:type="paragraph" w:styleId="41">
    <w:name w:val="List"/>
    <w:basedOn w:val="1"/>
    <w:qFormat/>
    <w:uiPriority w:val="0"/>
    <w:pPr>
      <w:autoSpaceDE w:val="0"/>
      <w:autoSpaceDN w:val="0"/>
      <w:adjustRightInd w:val="0"/>
      <w:spacing w:line="360" w:lineRule="auto"/>
      <w:ind w:left="420" w:hanging="420"/>
      <w:jc w:val="center"/>
    </w:pPr>
    <w:rPr>
      <w:rFonts w:ascii="宋体" w:hAnsi="宋体"/>
      <w:sz w:val="28"/>
    </w:rPr>
  </w:style>
  <w:style w:type="paragraph" w:styleId="42">
    <w:name w:val="footnote text"/>
    <w:basedOn w:val="1"/>
    <w:link w:val="172"/>
    <w:qFormat/>
    <w:uiPriority w:val="0"/>
    <w:pPr>
      <w:topLinePunct/>
      <w:snapToGrid w:val="0"/>
      <w:jc w:val="left"/>
    </w:pPr>
    <w:rPr>
      <w:sz w:val="18"/>
    </w:rPr>
  </w:style>
  <w:style w:type="paragraph" w:styleId="43">
    <w:name w:val="toc 6"/>
    <w:basedOn w:val="1"/>
    <w:next w:val="1"/>
    <w:qFormat/>
    <w:uiPriority w:val="0"/>
    <w:pPr>
      <w:ind w:left="1050"/>
      <w:jc w:val="left"/>
    </w:pPr>
    <w:rPr>
      <w:rFonts w:ascii="Calibri" w:hAnsi="Calibri"/>
      <w:sz w:val="18"/>
    </w:rPr>
  </w:style>
  <w:style w:type="paragraph" w:styleId="44">
    <w:name w:val="List 5"/>
    <w:basedOn w:val="1"/>
    <w:qFormat/>
    <w:uiPriority w:val="0"/>
    <w:pPr>
      <w:topLinePunct/>
      <w:adjustRightInd w:val="0"/>
      <w:spacing w:line="312" w:lineRule="atLeast"/>
      <w:ind w:left="2100" w:hanging="420"/>
      <w:textAlignment w:val="baseline"/>
    </w:pPr>
    <w:rPr>
      <w:kern w:val="0"/>
    </w:rPr>
  </w:style>
  <w:style w:type="paragraph" w:styleId="45">
    <w:name w:val="Body Text Indent 3"/>
    <w:basedOn w:val="1"/>
    <w:link w:val="124"/>
    <w:qFormat/>
    <w:uiPriority w:val="0"/>
    <w:pPr>
      <w:ind w:firstLine="420" w:firstLineChars="200"/>
    </w:pPr>
    <w:rPr>
      <w:rFonts w:ascii="宋体" w:hAnsi="宋体"/>
    </w:rPr>
  </w:style>
  <w:style w:type="paragraph" w:styleId="46">
    <w:name w:val="toc 2"/>
    <w:basedOn w:val="1"/>
    <w:next w:val="1"/>
    <w:link w:val="841"/>
    <w:qFormat/>
    <w:uiPriority w:val="39"/>
    <w:pPr>
      <w:ind w:left="210"/>
      <w:jc w:val="left"/>
    </w:pPr>
    <w:rPr>
      <w:rFonts w:ascii="Calibri" w:hAnsi="Calibri"/>
      <w:smallCaps/>
      <w:sz w:val="20"/>
    </w:rPr>
  </w:style>
  <w:style w:type="paragraph" w:styleId="47">
    <w:name w:val="toc 9"/>
    <w:basedOn w:val="1"/>
    <w:next w:val="1"/>
    <w:qFormat/>
    <w:uiPriority w:val="0"/>
    <w:pPr>
      <w:ind w:left="1680"/>
      <w:jc w:val="left"/>
    </w:pPr>
    <w:rPr>
      <w:rFonts w:ascii="Calibri" w:hAnsi="Calibri"/>
      <w:sz w:val="18"/>
    </w:rPr>
  </w:style>
  <w:style w:type="paragraph" w:styleId="48">
    <w:name w:val="Body Text 2"/>
    <w:basedOn w:val="1"/>
    <w:link w:val="158"/>
    <w:qFormat/>
    <w:uiPriority w:val="0"/>
    <w:pPr>
      <w:spacing w:line="460" w:lineRule="exact"/>
    </w:pPr>
    <w:rPr>
      <w:rFonts w:ascii="宋体"/>
      <w:sz w:val="24"/>
    </w:rPr>
  </w:style>
  <w:style w:type="paragraph" w:styleId="49">
    <w:name w:val="List 4"/>
    <w:basedOn w:val="1"/>
    <w:qFormat/>
    <w:uiPriority w:val="0"/>
    <w:pPr>
      <w:topLinePunct/>
      <w:adjustRightInd w:val="0"/>
      <w:spacing w:line="312" w:lineRule="atLeast"/>
      <w:ind w:left="1680" w:hanging="420"/>
      <w:textAlignment w:val="baseline"/>
    </w:pPr>
    <w:rPr>
      <w:kern w:val="0"/>
    </w:rPr>
  </w:style>
  <w:style w:type="paragraph" w:styleId="50">
    <w:name w:val="List Continue 2"/>
    <w:basedOn w:val="1"/>
    <w:qFormat/>
    <w:uiPriority w:val="0"/>
    <w:pPr>
      <w:topLinePunct/>
      <w:adjustRightInd w:val="0"/>
      <w:spacing w:after="120" w:line="312" w:lineRule="atLeast"/>
      <w:ind w:left="840"/>
      <w:textAlignment w:val="baseline"/>
    </w:pPr>
    <w:rPr>
      <w:kern w:val="0"/>
    </w:rPr>
  </w:style>
  <w:style w:type="paragraph" w:styleId="51">
    <w:name w:val="Normal (Web)"/>
    <w:basedOn w:val="1"/>
    <w:qFormat/>
    <w:uiPriority w:val="99"/>
    <w:pPr>
      <w:widowControl/>
      <w:spacing w:before="100" w:beforeAutospacing="1" w:after="100" w:afterAutospacing="1"/>
      <w:jc w:val="left"/>
    </w:pPr>
    <w:rPr>
      <w:rFonts w:ascii="Arial Unicode MS" w:hAnsi="Arial Unicode MS" w:eastAsia="Times New Roman"/>
      <w:color w:val="000000"/>
      <w:kern w:val="0"/>
      <w:sz w:val="24"/>
    </w:rPr>
  </w:style>
  <w:style w:type="paragraph" w:styleId="52">
    <w:name w:val="index 1"/>
    <w:basedOn w:val="1"/>
    <w:next w:val="1"/>
    <w:qFormat/>
    <w:uiPriority w:val="0"/>
    <w:pPr>
      <w:spacing w:line="360" w:lineRule="auto"/>
      <w:ind w:firstLine="525"/>
    </w:pPr>
    <w:rPr>
      <w:rFonts w:ascii="宋体"/>
      <w:sz w:val="24"/>
    </w:rPr>
  </w:style>
  <w:style w:type="paragraph" w:styleId="53">
    <w:name w:val="Title"/>
    <w:basedOn w:val="1"/>
    <w:link w:val="184"/>
    <w:qFormat/>
    <w:uiPriority w:val="99"/>
    <w:pPr>
      <w:topLinePunct/>
      <w:spacing w:before="240" w:after="240" w:line="400" w:lineRule="exact"/>
      <w:jc w:val="center"/>
      <w:outlineLvl w:val="0"/>
    </w:pPr>
    <w:rPr>
      <w:rFonts w:ascii="Arial" w:hAnsi="Arial" w:eastAsia="黑体"/>
      <w:sz w:val="36"/>
    </w:rPr>
  </w:style>
  <w:style w:type="paragraph" w:styleId="54">
    <w:name w:val="annotation subject"/>
    <w:basedOn w:val="19"/>
    <w:next w:val="19"/>
    <w:link w:val="96"/>
    <w:qFormat/>
    <w:uiPriority w:val="0"/>
    <w:rPr>
      <w:b/>
    </w:rPr>
  </w:style>
  <w:style w:type="paragraph" w:styleId="55">
    <w:name w:val="Body Text First Indent"/>
    <w:basedOn w:val="22"/>
    <w:link w:val="106"/>
    <w:qFormat/>
    <w:uiPriority w:val="0"/>
    <w:pPr>
      <w:autoSpaceDE w:val="0"/>
      <w:autoSpaceDN w:val="0"/>
      <w:adjustRightInd w:val="0"/>
      <w:spacing w:line="360" w:lineRule="auto"/>
      <w:ind w:firstLine="420"/>
    </w:pPr>
    <w:rPr>
      <w:rFonts w:ascii="宋体" w:hAnsi="宋体"/>
    </w:rPr>
  </w:style>
  <w:style w:type="paragraph" w:styleId="56">
    <w:name w:val="Body Text First Indent 2"/>
    <w:basedOn w:val="23"/>
    <w:link w:val="869"/>
    <w:qFormat/>
    <w:uiPriority w:val="0"/>
    <w:pPr>
      <w:autoSpaceDE w:val="0"/>
      <w:autoSpaceDN w:val="0"/>
      <w:adjustRightInd w:val="0"/>
      <w:spacing w:line="360" w:lineRule="auto"/>
      <w:ind w:left="0" w:leftChars="0" w:firstLine="210"/>
      <w:jc w:val="center"/>
    </w:pPr>
    <w:rPr>
      <w:rFonts w:ascii="宋体" w:hAnsi="宋体" w:eastAsia="仿宋_GB2312"/>
      <w:b/>
      <w:kern w:val="0"/>
      <w:sz w:val="24"/>
      <w:lang w:val="zh-CN"/>
    </w:rPr>
  </w:style>
  <w:style w:type="table" w:styleId="58">
    <w:name w:val="Table Grid"/>
    <w:basedOn w:val="57"/>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60">
    <w:name w:val="Strong"/>
    <w:qFormat/>
    <w:uiPriority w:val="0"/>
    <w:rPr>
      <w:b/>
    </w:rPr>
  </w:style>
  <w:style w:type="character" w:styleId="61">
    <w:name w:val="page number"/>
    <w:basedOn w:val="59"/>
    <w:qFormat/>
    <w:uiPriority w:val="0"/>
  </w:style>
  <w:style w:type="character" w:styleId="62">
    <w:name w:val="FollowedHyperlink"/>
    <w:qFormat/>
    <w:uiPriority w:val="99"/>
    <w:rPr>
      <w:color w:val="800080"/>
      <w:u w:val="single"/>
    </w:rPr>
  </w:style>
  <w:style w:type="character" w:styleId="63">
    <w:name w:val="Hyperlink"/>
    <w:qFormat/>
    <w:uiPriority w:val="99"/>
    <w:rPr>
      <w:color w:val="0000FF"/>
      <w:u w:val="single"/>
    </w:rPr>
  </w:style>
  <w:style w:type="character" w:styleId="64">
    <w:name w:val="annotation reference"/>
    <w:qFormat/>
    <w:uiPriority w:val="0"/>
    <w:rPr>
      <w:sz w:val="21"/>
    </w:rPr>
  </w:style>
  <w:style w:type="character" w:styleId="65">
    <w:name w:val="footnote reference"/>
    <w:qFormat/>
    <w:uiPriority w:val="0"/>
    <w:rPr>
      <w:vertAlign w:val="superscript"/>
    </w:rPr>
  </w:style>
  <w:style w:type="character" w:customStyle="1" w:styleId="66">
    <w:name w:val="页眉 字符"/>
    <w:basedOn w:val="59"/>
    <w:link w:val="36"/>
    <w:qFormat/>
    <w:uiPriority w:val="0"/>
    <w:rPr>
      <w:sz w:val="18"/>
      <w:szCs w:val="18"/>
    </w:rPr>
  </w:style>
  <w:style w:type="character" w:customStyle="1" w:styleId="67">
    <w:name w:val="页脚 字符"/>
    <w:basedOn w:val="59"/>
    <w:link w:val="35"/>
    <w:qFormat/>
    <w:uiPriority w:val="0"/>
    <w:rPr>
      <w:sz w:val="18"/>
      <w:szCs w:val="18"/>
    </w:rPr>
  </w:style>
  <w:style w:type="character" w:customStyle="1" w:styleId="68">
    <w:name w:val="标题 1 字符"/>
    <w:basedOn w:val="59"/>
    <w:link w:val="2"/>
    <w:qFormat/>
    <w:uiPriority w:val="0"/>
    <w:rPr>
      <w:rFonts w:ascii="Times New Roman" w:hAnsi="Times New Roman" w:eastAsia="宋体" w:cs="Times New Roman"/>
      <w:b/>
      <w:sz w:val="32"/>
      <w:szCs w:val="20"/>
    </w:rPr>
  </w:style>
  <w:style w:type="character" w:customStyle="1" w:styleId="69">
    <w:name w:val="标题 2 字符"/>
    <w:basedOn w:val="59"/>
    <w:link w:val="3"/>
    <w:qFormat/>
    <w:uiPriority w:val="9"/>
    <w:rPr>
      <w:rFonts w:ascii="Arial" w:hAnsi="Arial" w:eastAsia="黑体" w:cs="Times New Roman"/>
      <w:b/>
      <w:sz w:val="32"/>
      <w:szCs w:val="20"/>
    </w:rPr>
  </w:style>
  <w:style w:type="character" w:customStyle="1" w:styleId="70">
    <w:name w:val="标题 3 字符"/>
    <w:basedOn w:val="59"/>
    <w:link w:val="4"/>
    <w:qFormat/>
    <w:uiPriority w:val="0"/>
    <w:rPr>
      <w:rFonts w:ascii="Arial" w:hAnsi="Arial" w:eastAsia="黑体" w:cs="Times New Roman"/>
      <w:b/>
      <w:sz w:val="28"/>
      <w:szCs w:val="20"/>
    </w:rPr>
  </w:style>
  <w:style w:type="character" w:customStyle="1" w:styleId="71">
    <w:name w:val="标题 4 字符"/>
    <w:basedOn w:val="59"/>
    <w:link w:val="5"/>
    <w:qFormat/>
    <w:uiPriority w:val="0"/>
    <w:rPr>
      <w:rFonts w:ascii="Arial" w:hAnsi="Arial" w:eastAsia="黑体" w:cs="Times New Roman"/>
      <w:b/>
      <w:sz w:val="24"/>
      <w:szCs w:val="20"/>
    </w:rPr>
  </w:style>
  <w:style w:type="character" w:customStyle="1" w:styleId="72">
    <w:name w:val="标题 5 字符"/>
    <w:basedOn w:val="59"/>
    <w:link w:val="6"/>
    <w:qFormat/>
    <w:uiPriority w:val="0"/>
    <w:rPr>
      <w:rFonts w:ascii="Times New Roman" w:hAnsi="Times New Roman" w:eastAsia="宋体" w:cs="Times New Roman"/>
      <w:b/>
      <w:color w:val="FF0000"/>
      <w:szCs w:val="20"/>
    </w:rPr>
  </w:style>
  <w:style w:type="character" w:customStyle="1" w:styleId="73">
    <w:name w:val="标题 6 字符"/>
    <w:basedOn w:val="59"/>
    <w:link w:val="7"/>
    <w:qFormat/>
    <w:uiPriority w:val="0"/>
    <w:rPr>
      <w:rFonts w:ascii="Times New Roman" w:hAnsi="Times New Roman" w:eastAsia="宋体" w:cs="Times New Roman"/>
      <w:sz w:val="28"/>
      <w:szCs w:val="20"/>
    </w:rPr>
  </w:style>
  <w:style w:type="character" w:customStyle="1" w:styleId="74">
    <w:name w:val="标题 7 字符"/>
    <w:basedOn w:val="59"/>
    <w:link w:val="8"/>
    <w:qFormat/>
    <w:uiPriority w:val="0"/>
    <w:rPr>
      <w:rFonts w:ascii="Times New Roman" w:hAnsi="Times New Roman" w:eastAsia="宋体" w:cs="Times New Roman"/>
      <w:b/>
      <w:sz w:val="24"/>
      <w:szCs w:val="20"/>
    </w:rPr>
  </w:style>
  <w:style w:type="character" w:customStyle="1" w:styleId="75">
    <w:name w:val="标题 8 字符"/>
    <w:basedOn w:val="59"/>
    <w:link w:val="10"/>
    <w:qFormat/>
    <w:uiPriority w:val="0"/>
    <w:rPr>
      <w:rFonts w:ascii="Arial" w:hAnsi="Arial" w:eastAsia="黑体" w:cs="Times New Roman"/>
      <w:sz w:val="24"/>
      <w:szCs w:val="20"/>
    </w:rPr>
  </w:style>
  <w:style w:type="character" w:customStyle="1" w:styleId="76">
    <w:name w:val="标题 9 字符"/>
    <w:basedOn w:val="59"/>
    <w:link w:val="11"/>
    <w:qFormat/>
    <w:uiPriority w:val="0"/>
    <w:rPr>
      <w:rFonts w:ascii="Arial" w:hAnsi="Arial" w:eastAsia="黑体" w:cs="Times New Roman"/>
      <w:szCs w:val="20"/>
    </w:rPr>
  </w:style>
  <w:style w:type="character" w:customStyle="1" w:styleId="77">
    <w:name w:val="纯文本 字符"/>
    <w:link w:val="29"/>
    <w:qFormat/>
    <w:uiPriority w:val="0"/>
    <w:rPr>
      <w:rFonts w:ascii="宋体" w:hAnsi="Courier New" w:eastAsia="宋体"/>
    </w:rPr>
  </w:style>
  <w:style w:type="character" w:customStyle="1" w:styleId="78">
    <w:name w:val="样式4 Char Char"/>
    <w:basedOn w:val="79"/>
    <w:qFormat/>
    <w:uiPriority w:val="0"/>
    <w:rPr>
      <w:rFonts w:ascii="Arial" w:hAnsi="Arial" w:eastAsia="宋体"/>
      <w:sz w:val="24"/>
    </w:rPr>
  </w:style>
  <w:style w:type="character" w:customStyle="1" w:styleId="79">
    <w:name w:val="样式1 Char"/>
    <w:link w:val="80"/>
    <w:qFormat/>
    <w:uiPriority w:val="99"/>
    <w:rPr>
      <w:rFonts w:ascii="Arial" w:hAnsi="Arial" w:eastAsia="宋体"/>
      <w:sz w:val="24"/>
    </w:rPr>
  </w:style>
  <w:style w:type="paragraph" w:customStyle="1" w:styleId="80">
    <w:name w:val="样式1"/>
    <w:basedOn w:val="9"/>
    <w:link w:val="79"/>
    <w:qFormat/>
    <w:uiPriority w:val="99"/>
    <w:pPr>
      <w:autoSpaceDE w:val="0"/>
      <w:autoSpaceDN w:val="0"/>
      <w:adjustRightInd w:val="0"/>
      <w:spacing w:line="360" w:lineRule="auto"/>
      <w:ind w:firstLine="480" w:firstLineChars="200"/>
      <w:jc w:val="center"/>
    </w:pPr>
    <w:rPr>
      <w:rFonts w:ascii="Arial" w:hAnsi="Arial" w:cstheme="minorBidi"/>
      <w:sz w:val="24"/>
      <w:szCs w:val="22"/>
    </w:rPr>
  </w:style>
  <w:style w:type="character" w:customStyle="1" w:styleId="81">
    <w:name w:val="样式8 Char"/>
    <w:link w:val="82"/>
    <w:qFormat/>
    <w:uiPriority w:val="0"/>
  </w:style>
  <w:style w:type="paragraph" w:customStyle="1" w:styleId="82">
    <w:name w:val="样式8"/>
    <w:link w:val="81"/>
    <w:qFormat/>
    <w:uiPriority w:val="0"/>
    <w:pPr>
      <w:jc w:val="both"/>
    </w:pPr>
    <w:rPr>
      <w:rFonts w:asciiTheme="minorHAnsi" w:hAnsiTheme="minorHAnsi" w:eastAsiaTheme="minorEastAsia" w:cstheme="minorBidi"/>
      <w:kern w:val="2"/>
      <w:sz w:val="21"/>
      <w:szCs w:val="22"/>
      <w:lang w:val="en-US" w:eastAsia="zh-CN" w:bidi="ar-SA"/>
    </w:rPr>
  </w:style>
  <w:style w:type="character" w:customStyle="1" w:styleId="83">
    <w:name w:val="font11_no_line1"/>
    <w:qFormat/>
    <w:uiPriority w:val="0"/>
    <w:rPr>
      <w:color w:val="000000"/>
      <w:sz w:val="22"/>
      <w:u w:val="none"/>
    </w:rPr>
  </w:style>
  <w:style w:type="character" w:customStyle="1" w:styleId="84">
    <w:name w:val="zw12-251"/>
    <w:qFormat/>
    <w:uiPriority w:val="0"/>
    <w:rPr>
      <w:color w:val="000000"/>
      <w:sz w:val="18"/>
    </w:rPr>
  </w:style>
  <w:style w:type="character" w:customStyle="1" w:styleId="85">
    <w:name w:val="正文1 Char Char"/>
    <w:qFormat/>
    <w:uiPriority w:val="0"/>
    <w:rPr>
      <w:rFonts w:ascii="宋体" w:hAnsi="宋体" w:eastAsia="宋体"/>
      <w:kern w:val="2"/>
      <w:sz w:val="24"/>
      <w:lang w:val="en-US" w:eastAsia="zh-CN"/>
    </w:rPr>
  </w:style>
  <w:style w:type="character" w:customStyle="1" w:styleId="86">
    <w:name w:val="正文文本缩进 Char"/>
    <w:qFormat/>
    <w:uiPriority w:val="0"/>
    <w:rPr>
      <w:rFonts w:ascii="仿宋_GB2312" w:eastAsia="仿宋_GB2312"/>
      <w:sz w:val="30"/>
      <w:lang w:val="zh-CN" w:eastAsia="zh-CN"/>
    </w:rPr>
  </w:style>
  <w:style w:type="character" w:customStyle="1" w:styleId="87">
    <w:name w:val="unnamed11"/>
    <w:qFormat/>
    <w:uiPriority w:val="0"/>
    <w:rPr>
      <w:sz w:val="15"/>
    </w:rPr>
  </w:style>
  <w:style w:type="character" w:customStyle="1" w:styleId="88">
    <w:name w:val="按钮"/>
    <w:qFormat/>
    <w:uiPriority w:val="0"/>
    <w:rPr>
      <w:sz w:val="24"/>
      <w:bdr w:val="single" w:color="auto" w:sz="4" w:space="0"/>
      <w:shd w:val="pct10" w:color="auto" w:fill="FFFFFF"/>
    </w:rPr>
  </w:style>
  <w:style w:type="character" w:customStyle="1" w:styleId="89">
    <w:name w:val="txt1"/>
    <w:qFormat/>
    <w:uiPriority w:val="0"/>
    <w:rPr>
      <w:rFonts w:hint="default"/>
      <w:sz w:val="20"/>
    </w:rPr>
  </w:style>
  <w:style w:type="character" w:customStyle="1" w:styleId="90">
    <w:name w:val="zi1"/>
    <w:qFormat/>
    <w:uiPriority w:val="0"/>
    <w:rPr>
      <w:sz w:val="18"/>
    </w:rPr>
  </w:style>
  <w:style w:type="paragraph" w:customStyle="1" w:styleId="91">
    <w:name w:val="Char"/>
    <w:basedOn w:val="1"/>
    <w:link w:val="165"/>
    <w:qFormat/>
    <w:uiPriority w:val="0"/>
  </w:style>
  <w:style w:type="paragraph" w:customStyle="1" w:styleId="92">
    <w:name w:val="标题3"/>
    <w:basedOn w:val="1"/>
    <w:qFormat/>
    <w:uiPriority w:val="0"/>
    <w:pPr>
      <w:tabs>
        <w:tab w:val="left" w:pos="480"/>
      </w:tabs>
      <w:spacing w:after="180" w:line="310" w:lineRule="auto"/>
      <w:ind w:left="480" w:hanging="480"/>
    </w:pPr>
  </w:style>
  <w:style w:type="paragraph" w:customStyle="1" w:styleId="93">
    <w:name w:val="标题4"/>
    <w:basedOn w:val="1"/>
    <w:qFormat/>
    <w:uiPriority w:val="0"/>
    <w:pPr>
      <w:tabs>
        <w:tab w:val="left" w:pos="480"/>
      </w:tabs>
      <w:spacing w:after="180" w:line="310" w:lineRule="auto"/>
      <w:ind w:left="480" w:hanging="480"/>
    </w:pPr>
  </w:style>
  <w:style w:type="paragraph" w:customStyle="1" w:styleId="94">
    <w:name w:val="样式16"/>
    <w:basedOn w:val="1"/>
    <w:qFormat/>
    <w:uiPriority w:val="0"/>
    <w:pPr>
      <w:keepNext/>
      <w:autoSpaceDE w:val="0"/>
      <w:autoSpaceDN w:val="0"/>
      <w:adjustRightInd w:val="0"/>
      <w:snapToGrid w:val="0"/>
      <w:spacing w:before="240" w:afterLines="50" w:line="360" w:lineRule="auto"/>
      <w:jc w:val="left"/>
      <w:textAlignment w:val="baseline"/>
      <w:outlineLvl w:val="3"/>
    </w:pPr>
    <w:rPr>
      <w:rFonts w:ascii="Helvetica" w:hAnsi="Helvetica" w:eastAsia="黑体"/>
      <w:b/>
      <w:kern w:val="0"/>
      <w:sz w:val="28"/>
    </w:rPr>
  </w:style>
  <w:style w:type="character" w:customStyle="1" w:styleId="95">
    <w:name w:val="批注文字 字符"/>
    <w:basedOn w:val="59"/>
    <w:link w:val="19"/>
    <w:qFormat/>
    <w:uiPriority w:val="0"/>
    <w:rPr>
      <w:rFonts w:ascii="Times New Roman" w:hAnsi="Times New Roman" w:eastAsia="宋体" w:cs="Times New Roman"/>
      <w:szCs w:val="20"/>
    </w:rPr>
  </w:style>
  <w:style w:type="character" w:customStyle="1" w:styleId="96">
    <w:name w:val="批注主题 字符"/>
    <w:basedOn w:val="95"/>
    <w:link w:val="54"/>
    <w:qFormat/>
    <w:uiPriority w:val="0"/>
    <w:rPr>
      <w:rFonts w:ascii="Times New Roman" w:hAnsi="Times New Roman" w:eastAsia="宋体" w:cs="Times New Roman"/>
      <w:b/>
      <w:szCs w:val="20"/>
    </w:rPr>
  </w:style>
  <w:style w:type="character" w:customStyle="1" w:styleId="97">
    <w:name w:val="批注框文本 字符"/>
    <w:basedOn w:val="59"/>
    <w:link w:val="34"/>
    <w:qFormat/>
    <w:uiPriority w:val="0"/>
    <w:rPr>
      <w:rFonts w:ascii="宋体" w:hAnsi="宋体" w:eastAsia="宋体" w:cs="Times New Roman"/>
      <w:sz w:val="18"/>
      <w:szCs w:val="20"/>
    </w:rPr>
  </w:style>
  <w:style w:type="character" w:customStyle="1" w:styleId="98">
    <w:name w:val="正文文本 3 字符"/>
    <w:basedOn w:val="59"/>
    <w:link w:val="21"/>
    <w:qFormat/>
    <w:uiPriority w:val="0"/>
    <w:rPr>
      <w:rFonts w:ascii="宋体" w:hAnsi="宋体" w:eastAsia="宋体" w:cs="Times New Roman"/>
      <w:sz w:val="16"/>
      <w:szCs w:val="20"/>
    </w:rPr>
  </w:style>
  <w:style w:type="character" w:customStyle="1" w:styleId="99">
    <w:name w:val="正文文本缩进 字符"/>
    <w:basedOn w:val="59"/>
    <w:link w:val="23"/>
    <w:semiHidden/>
    <w:qFormat/>
    <w:uiPriority w:val="99"/>
    <w:rPr>
      <w:rFonts w:ascii="Times New Roman" w:hAnsi="Times New Roman" w:eastAsia="宋体" w:cs="Times New Roman"/>
      <w:szCs w:val="20"/>
    </w:rPr>
  </w:style>
  <w:style w:type="character" w:customStyle="1" w:styleId="100">
    <w:name w:val="正文首行缩进 2 Char"/>
    <w:basedOn w:val="99"/>
    <w:link w:val="101"/>
    <w:qFormat/>
    <w:uiPriority w:val="0"/>
    <w:rPr>
      <w:rFonts w:ascii="Times New Roman" w:hAnsi="Times New Roman" w:eastAsia="宋体" w:cs="Times New Roman"/>
      <w:szCs w:val="20"/>
    </w:rPr>
  </w:style>
  <w:style w:type="paragraph" w:customStyle="1" w:styleId="101">
    <w:name w:val="正文首行缩进 21"/>
    <w:basedOn w:val="102"/>
    <w:link w:val="100"/>
    <w:qFormat/>
    <w:uiPriority w:val="0"/>
    <w:pPr>
      <w:spacing w:line="312" w:lineRule="atLeast"/>
      <w:ind w:left="0" w:leftChars="0" w:firstLine="420"/>
      <w:textAlignment w:val="baseline"/>
    </w:pPr>
    <w:rPr>
      <w:szCs w:val="20"/>
    </w:rPr>
  </w:style>
  <w:style w:type="paragraph" w:customStyle="1" w:styleId="102">
    <w:name w:val="正文文本缩进1"/>
    <w:basedOn w:val="1"/>
    <w:qFormat/>
    <w:uiPriority w:val="0"/>
    <w:pPr>
      <w:spacing w:after="120"/>
      <w:ind w:left="420" w:leftChars="200"/>
    </w:pPr>
    <w:rPr>
      <w:szCs w:val="22"/>
    </w:rPr>
  </w:style>
  <w:style w:type="paragraph" w:customStyle="1" w:styleId="103">
    <w:name w:val="样式2"/>
    <w:basedOn w:val="1"/>
    <w:link w:val="235"/>
    <w:qFormat/>
    <w:uiPriority w:val="0"/>
    <w:pPr>
      <w:tabs>
        <w:tab w:val="left" w:pos="360"/>
      </w:tabs>
      <w:ind w:left="360" w:hanging="360"/>
    </w:pPr>
  </w:style>
  <w:style w:type="paragraph" w:customStyle="1" w:styleId="104">
    <w:name w:val="unnamed1"/>
    <w:basedOn w:val="1"/>
    <w:qFormat/>
    <w:uiPriority w:val="0"/>
    <w:pPr>
      <w:widowControl/>
      <w:spacing w:before="100" w:beforeAutospacing="1" w:after="100" w:afterAutospacing="1" w:line="283" w:lineRule="atLeast"/>
      <w:jc w:val="left"/>
    </w:pPr>
    <w:rPr>
      <w:rFonts w:ascii="宋体" w:hAnsi="宋体"/>
      <w:color w:val="000000"/>
      <w:kern w:val="0"/>
      <w:sz w:val="15"/>
    </w:rPr>
  </w:style>
  <w:style w:type="character" w:customStyle="1" w:styleId="105">
    <w:name w:val="正文文本 字符"/>
    <w:basedOn w:val="59"/>
    <w:link w:val="22"/>
    <w:qFormat/>
    <w:uiPriority w:val="0"/>
    <w:rPr>
      <w:rFonts w:ascii="Times New Roman" w:hAnsi="Times New Roman" w:eastAsia="宋体" w:cs="Times New Roman"/>
      <w:szCs w:val="20"/>
    </w:rPr>
  </w:style>
  <w:style w:type="character" w:customStyle="1" w:styleId="106">
    <w:name w:val="正文文本首行缩进 字符"/>
    <w:basedOn w:val="105"/>
    <w:link w:val="55"/>
    <w:qFormat/>
    <w:uiPriority w:val="0"/>
    <w:rPr>
      <w:rFonts w:ascii="宋体" w:hAnsi="宋体" w:eastAsia="宋体" w:cs="Times New Roman"/>
      <w:szCs w:val="20"/>
    </w:rPr>
  </w:style>
  <w:style w:type="paragraph" w:customStyle="1" w:styleId="107">
    <w:name w:val="样式 首行缩进:  2 字符 行距: 1.5 倍行距"/>
    <w:basedOn w:val="1"/>
    <w:qFormat/>
    <w:uiPriority w:val="0"/>
    <w:pPr>
      <w:adjustRightInd w:val="0"/>
      <w:snapToGrid w:val="0"/>
      <w:spacing w:line="360" w:lineRule="auto"/>
      <w:ind w:firstLine="200" w:firstLineChars="200"/>
      <w:textAlignment w:val="baseline"/>
    </w:pPr>
    <w:rPr>
      <w:snapToGrid w:val="0"/>
      <w:kern w:val="0"/>
      <w:sz w:val="24"/>
    </w:rPr>
  </w:style>
  <w:style w:type="paragraph" w:customStyle="1" w:styleId="108">
    <w:name w:val="a1）"/>
    <w:basedOn w:val="109"/>
    <w:qFormat/>
    <w:uiPriority w:val="0"/>
    <w:pPr>
      <w:tabs>
        <w:tab w:val="left" w:pos="360"/>
      </w:tabs>
      <w:ind w:left="340" w:hanging="340"/>
    </w:pPr>
  </w:style>
  <w:style w:type="paragraph" w:customStyle="1" w:styleId="109">
    <w:name w:val="text"/>
    <w:basedOn w:val="1"/>
    <w:qFormat/>
    <w:uiPriority w:val="0"/>
    <w:pPr>
      <w:adjustRightInd w:val="0"/>
      <w:spacing w:before="120"/>
      <w:textAlignment w:val="baseline"/>
    </w:pPr>
    <w:rPr>
      <w:kern w:val="0"/>
      <w:sz w:val="26"/>
    </w:rPr>
  </w:style>
  <w:style w:type="paragraph" w:customStyle="1" w:styleId="110">
    <w:name w:val="Char Char Char Char Char Char Char"/>
    <w:basedOn w:val="18"/>
    <w:qFormat/>
    <w:uiPriority w:val="0"/>
    <w:pPr>
      <w:ind w:firstLine="360" w:firstLineChars="150"/>
    </w:pPr>
  </w:style>
  <w:style w:type="paragraph" w:customStyle="1" w:styleId="111">
    <w:name w:val="样式10"/>
    <w:basedOn w:val="112"/>
    <w:qFormat/>
    <w:uiPriority w:val="0"/>
    <w:pPr>
      <w:tabs>
        <w:tab w:val="left" w:pos="576"/>
        <w:tab w:val="left" w:pos="900"/>
      </w:tabs>
      <w:ind w:left="576" w:hanging="576"/>
    </w:pPr>
  </w:style>
  <w:style w:type="paragraph" w:customStyle="1" w:styleId="112">
    <w:name w:val="样式6"/>
    <w:basedOn w:val="3"/>
    <w:qFormat/>
    <w:uiPriority w:val="0"/>
    <w:pPr>
      <w:tabs>
        <w:tab w:val="left" w:pos="900"/>
        <w:tab w:val="clear" w:pos="680"/>
      </w:tabs>
      <w:autoSpaceDE w:val="0"/>
      <w:autoSpaceDN w:val="0"/>
      <w:adjustRightInd w:val="0"/>
      <w:spacing w:before="240" w:after="240" w:line="360" w:lineRule="auto"/>
      <w:ind w:left="900" w:hanging="420"/>
    </w:pPr>
    <w:rPr>
      <w:rFonts w:eastAsia="宋体"/>
      <w:sz w:val="24"/>
    </w:rPr>
  </w:style>
  <w:style w:type="paragraph" w:customStyle="1" w:styleId="113">
    <w:name w:val="正文(表格使用)"/>
    <w:basedOn w:val="1"/>
    <w:next w:val="1"/>
    <w:qFormat/>
    <w:uiPriority w:val="0"/>
    <w:pPr>
      <w:spacing w:line="300" w:lineRule="auto"/>
    </w:pPr>
    <w:rPr>
      <w:sz w:val="24"/>
    </w:rPr>
  </w:style>
  <w:style w:type="paragraph" w:customStyle="1" w:styleId="114">
    <w:name w:val="默认段落字体 Para Char Char Char Char Char"/>
    <w:basedOn w:val="1"/>
    <w:qFormat/>
    <w:uiPriority w:val="0"/>
  </w:style>
  <w:style w:type="paragraph" w:customStyle="1" w:styleId="115">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116">
    <w:name w:val="正文3"/>
    <w:basedOn w:val="1"/>
    <w:qFormat/>
    <w:uiPriority w:val="0"/>
    <w:pPr>
      <w:spacing w:before="60" w:after="60" w:line="360" w:lineRule="auto"/>
      <w:outlineLvl w:val="8"/>
    </w:pPr>
    <w:rPr>
      <w:sz w:val="24"/>
    </w:rPr>
  </w:style>
  <w:style w:type="paragraph" w:customStyle="1" w:styleId="117">
    <w:name w:val="正文2"/>
    <w:basedOn w:val="1"/>
    <w:qFormat/>
    <w:uiPriority w:val="0"/>
    <w:pPr>
      <w:spacing w:before="60" w:after="60" w:line="360" w:lineRule="auto"/>
      <w:outlineLvl w:val="7"/>
    </w:pPr>
    <w:rPr>
      <w:sz w:val="24"/>
    </w:rPr>
  </w:style>
  <w:style w:type="character" w:customStyle="1" w:styleId="118">
    <w:name w:val="日期 字符"/>
    <w:basedOn w:val="59"/>
    <w:link w:val="31"/>
    <w:qFormat/>
    <w:uiPriority w:val="0"/>
    <w:rPr>
      <w:rFonts w:ascii="Times New Roman" w:hAnsi="Times New Roman" w:eastAsia="宋体" w:cs="Times New Roman"/>
      <w:sz w:val="24"/>
      <w:szCs w:val="20"/>
    </w:rPr>
  </w:style>
  <w:style w:type="paragraph" w:customStyle="1" w:styleId="119">
    <w:name w:val="正文1"/>
    <w:qFormat/>
    <w:uiPriority w:val="0"/>
    <w:pPr>
      <w:widowControl w:val="0"/>
      <w:adjustRightInd w:val="0"/>
      <w:spacing w:line="360" w:lineRule="atLeast"/>
      <w:jc w:val="both"/>
      <w:textAlignment w:val="baseline"/>
    </w:pPr>
    <w:rPr>
      <w:rFonts w:ascii="宋体" w:hAnsi="Times New Roman" w:eastAsia="宋体" w:cs="Times New Roman"/>
      <w:kern w:val="0"/>
      <w:sz w:val="21"/>
      <w:szCs w:val="20"/>
      <w:lang w:val="en-US" w:eastAsia="zh-CN" w:bidi="ar-SA"/>
    </w:rPr>
  </w:style>
  <w:style w:type="paragraph" w:customStyle="1" w:styleId="120">
    <w:name w:val="样式11"/>
    <w:basedOn w:val="121"/>
    <w:qFormat/>
    <w:uiPriority w:val="0"/>
    <w:pPr>
      <w:keepNext w:val="0"/>
      <w:tabs>
        <w:tab w:val="left" w:pos="840"/>
        <w:tab w:val="left" w:pos="900"/>
        <w:tab w:val="left" w:pos="1080"/>
      </w:tabs>
      <w:spacing w:before="120" w:after="120" w:line="360" w:lineRule="auto"/>
      <w:ind w:left="720" w:hanging="720"/>
    </w:pPr>
    <w:rPr>
      <w:rFonts w:ascii="Arial" w:hAnsi="Arial"/>
      <w:lang w:val="zh-CN"/>
    </w:rPr>
  </w:style>
  <w:style w:type="paragraph" w:customStyle="1" w:styleId="121">
    <w:name w:val="样式7"/>
    <w:basedOn w:val="4"/>
    <w:qFormat/>
    <w:uiPriority w:val="0"/>
    <w:pPr>
      <w:tabs>
        <w:tab w:val="left" w:pos="840"/>
        <w:tab w:val="left" w:pos="900"/>
      </w:tabs>
      <w:autoSpaceDE w:val="0"/>
      <w:autoSpaceDN w:val="0"/>
      <w:adjustRightInd w:val="0"/>
      <w:spacing w:before="240" w:after="240"/>
      <w:ind w:left="902" w:hanging="902"/>
    </w:pPr>
    <w:rPr>
      <w:rFonts w:ascii="宋体" w:hAnsi="宋体" w:eastAsia="宋体"/>
      <w:b w:val="0"/>
      <w:sz w:val="24"/>
    </w:rPr>
  </w:style>
  <w:style w:type="character" w:customStyle="1" w:styleId="122">
    <w:name w:val="文档结构图 字符"/>
    <w:basedOn w:val="59"/>
    <w:link w:val="18"/>
    <w:qFormat/>
    <w:uiPriority w:val="99"/>
    <w:rPr>
      <w:rFonts w:ascii="宋体" w:hAnsi="宋体" w:eastAsia="宋体" w:cs="Times New Roman"/>
      <w:sz w:val="24"/>
      <w:szCs w:val="20"/>
      <w:shd w:val="clear" w:color="auto" w:fill="000080"/>
    </w:rPr>
  </w:style>
  <w:style w:type="character" w:customStyle="1" w:styleId="123">
    <w:name w:val="注释标题 字符"/>
    <w:basedOn w:val="59"/>
    <w:link w:val="14"/>
    <w:qFormat/>
    <w:uiPriority w:val="0"/>
    <w:rPr>
      <w:rFonts w:ascii="Times New Roman" w:hAnsi="Times New Roman" w:eastAsia="宋体" w:cs="Times New Roman"/>
      <w:szCs w:val="20"/>
    </w:rPr>
  </w:style>
  <w:style w:type="character" w:customStyle="1" w:styleId="124">
    <w:name w:val="正文文本缩进 3 字符"/>
    <w:basedOn w:val="59"/>
    <w:link w:val="45"/>
    <w:qFormat/>
    <w:uiPriority w:val="0"/>
    <w:rPr>
      <w:rFonts w:ascii="宋体" w:hAnsi="宋体" w:eastAsia="宋体" w:cs="Times New Roman"/>
      <w:szCs w:val="20"/>
    </w:rPr>
  </w:style>
  <w:style w:type="paragraph" w:customStyle="1" w:styleId="125">
    <w:name w:val="样式 Arial 小四 行距: 1.5 倍行距 首行缩进:  2 字符"/>
    <w:basedOn w:val="1"/>
    <w:qFormat/>
    <w:uiPriority w:val="0"/>
    <w:pPr>
      <w:spacing w:line="360" w:lineRule="auto"/>
      <w:ind w:firstLine="200" w:firstLineChars="200"/>
    </w:pPr>
    <w:rPr>
      <w:rFonts w:ascii="Arial" w:hAnsi="Arial"/>
      <w:sz w:val="24"/>
    </w:rPr>
  </w:style>
  <w:style w:type="paragraph" w:customStyle="1" w:styleId="126">
    <w:name w:val="Char Char 字元 字元 字元 Char Char Char Char"/>
    <w:basedOn w:val="1"/>
    <w:qFormat/>
    <w:uiPriority w:val="0"/>
    <w:pPr>
      <w:adjustRightInd w:val="0"/>
      <w:spacing w:line="360" w:lineRule="auto"/>
    </w:pPr>
    <w:rPr>
      <w:kern w:val="0"/>
      <w:sz w:val="24"/>
    </w:rPr>
  </w:style>
  <w:style w:type="paragraph" w:customStyle="1" w:styleId="127">
    <w:name w:val="样式9"/>
    <w:basedOn w:val="5"/>
    <w:qFormat/>
    <w:uiPriority w:val="0"/>
    <w:pPr>
      <w:keepNext w:val="0"/>
      <w:keepLines w:val="0"/>
      <w:tabs>
        <w:tab w:val="left" w:pos="1440"/>
      </w:tabs>
      <w:autoSpaceDE w:val="0"/>
      <w:autoSpaceDN w:val="0"/>
      <w:adjustRightInd w:val="0"/>
      <w:spacing w:before="120" w:after="120" w:line="360" w:lineRule="auto"/>
      <w:ind w:left="864" w:hanging="864"/>
    </w:pPr>
    <w:rPr>
      <w:rFonts w:eastAsia="宋体"/>
      <w:b w:val="0"/>
    </w:rPr>
  </w:style>
  <w:style w:type="paragraph" w:customStyle="1" w:styleId="128">
    <w:name w:val="正文数字标号"/>
    <w:basedOn w:val="1"/>
    <w:qFormat/>
    <w:uiPriority w:val="0"/>
    <w:pPr>
      <w:tabs>
        <w:tab w:val="left" w:pos="720"/>
      </w:tabs>
      <w:spacing w:line="312" w:lineRule="auto"/>
      <w:ind w:left="360" w:hanging="360"/>
    </w:pPr>
    <w:rPr>
      <w:sz w:val="24"/>
    </w:rPr>
  </w:style>
  <w:style w:type="paragraph" w:customStyle="1" w:styleId="129">
    <w:name w:val="文本"/>
    <w:basedOn w:val="1"/>
    <w:qFormat/>
    <w:uiPriority w:val="0"/>
    <w:pPr>
      <w:adjustRightInd w:val="0"/>
      <w:spacing w:line="360" w:lineRule="auto"/>
      <w:ind w:firstLine="420"/>
      <w:jc w:val="left"/>
    </w:pPr>
    <w:rPr>
      <w:rFonts w:ascii="宋体" w:hAnsi="Wingdings"/>
      <w:sz w:val="24"/>
    </w:rPr>
  </w:style>
  <w:style w:type="paragraph" w:customStyle="1" w:styleId="130">
    <w:name w:val="正文13"/>
    <w:basedOn w:val="1"/>
    <w:link w:val="241"/>
    <w:qFormat/>
    <w:uiPriority w:val="0"/>
    <w:pPr>
      <w:spacing w:before="60" w:after="60" w:line="360" w:lineRule="auto"/>
      <w:outlineLvl w:val="6"/>
    </w:pPr>
    <w:rPr>
      <w:sz w:val="24"/>
    </w:rPr>
  </w:style>
  <w:style w:type="paragraph" w:customStyle="1" w:styleId="131">
    <w:name w:val="样式 样式 小四 行距: 固定值 25 磅 + 首行缩进:  2 字符"/>
    <w:basedOn w:val="1"/>
    <w:qFormat/>
    <w:uiPriority w:val="0"/>
    <w:pPr>
      <w:spacing w:line="480" w:lineRule="auto"/>
      <w:ind w:firstLine="200" w:firstLineChars="200"/>
    </w:pPr>
    <w:rPr>
      <w:sz w:val="24"/>
    </w:rPr>
  </w:style>
  <w:style w:type="paragraph" w:customStyle="1" w:styleId="132">
    <w:name w:val="正文标号"/>
    <w:basedOn w:val="1"/>
    <w:qFormat/>
    <w:uiPriority w:val="0"/>
    <w:pPr>
      <w:tabs>
        <w:tab w:val="left" w:pos="792"/>
      </w:tabs>
      <w:spacing w:after="180" w:line="310" w:lineRule="auto"/>
      <w:ind w:left="792" w:hanging="360"/>
    </w:pPr>
  </w:style>
  <w:style w:type="paragraph" w:customStyle="1" w:styleId="133">
    <w:name w:val="宽行距正文"/>
    <w:basedOn w:val="22"/>
    <w:qFormat/>
    <w:uiPriority w:val="0"/>
    <w:pPr>
      <w:spacing w:after="0" w:line="480" w:lineRule="exact"/>
      <w:ind w:firstLine="493"/>
    </w:pPr>
    <w:rPr>
      <w:sz w:val="24"/>
    </w:rPr>
  </w:style>
  <w:style w:type="paragraph" w:customStyle="1" w:styleId="134">
    <w:name w:val="样式14"/>
    <w:basedOn w:val="1"/>
    <w:qFormat/>
    <w:uiPriority w:val="0"/>
    <w:pPr>
      <w:keepNext/>
      <w:keepLines/>
      <w:autoSpaceDE w:val="0"/>
      <w:autoSpaceDN w:val="0"/>
      <w:adjustRightInd w:val="0"/>
      <w:spacing w:before="240" w:afterLines="50" w:line="360" w:lineRule="auto"/>
      <w:jc w:val="center"/>
      <w:outlineLvl w:val="1"/>
    </w:pPr>
    <w:rPr>
      <w:rFonts w:ascii="Arial" w:hAnsi="Arial" w:eastAsia="黑体"/>
      <w:b/>
      <w:kern w:val="0"/>
      <w:sz w:val="32"/>
    </w:rPr>
  </w:style>
  <w:style w:type="paragraph" w:customStyle="1" w:styleId="135">
    <w:name w:val="节小标题"/>
    <w:basedOn w:val="10"/>
    <w:qFormat/>
    <w:uiPriority w:val="0"/>
    <w:pPr>
      <w:adjustRightInd w:val="0"/>
      <w:snapToGrid w:val="0"/>
      <w:spacing w:before="100" w:after="0" w:line="300" w:lineRule="auto"/>
      <w:ind w:left="0" w:firstLine="359"/>
      <w:outlineLvl w:val="9"/>
    </w:pPr>
    <w:rPr>
      <w:rFonts w:ascii="Times New Roman" w:hAnsi="Times New Roman" w:eastAsia="仿宋_GB2312"/>
      <w:sz w:val="30"/>
    </w:rPr>
  </w:style>
  <w:style w:type="paragraph" w:customStyle="1" w:styleId="136">
    <w:name w:val="列项——"/>
    <w:qFormat/>
    <w:uiPriority w:val="0"/>
    <w:pPr>
      <w:widowControl w:val="0"/>
      <w:tabs>
        <w:tab w:val="left" w:pos="854"/>
      </w:tabs>
      <w:ind w:left="840" w:leftChars="200" w:hanging="420" w:hangingChars="200"/>
      <w:jc w:val="both"/>
    </w:pPr>
    <w:rPr>
      <w:rFonts w:ascii="宋体" w:hAnsi="Times New Roman" w:eastAsia="宋体" w:cs="Times New Roman"/>
      <w:kern w:val="0"/>
      <w:sz w:val="21"/>
      <w:szCs w:val="20"/>
      <w:lang w:val="en-US" w:eastAsia="zh-CN" w:bidi="ar-SA"/>
    </w:rPr>
  </w:style>
  <w:style w:type="character" w:customStyle="1" w:styleId="137">
    <w:name w:val="正文文本缩进 2 字符"/>
    <w:basedOn w:val="59"/>
    <w:link w:val="32"/>
    <w:qFormat/>
    <w:uiPriority w:val="0"/>
    <w:rPr>
      <w:rFonts w:ascii="Times New Roman" w:hAnsi="Times New Roman" w:eastAsia="宋体" w:cs="Times New Roman"/>
      <w:sz w:val="28"/>
      <w:szCs w:val="20"/>
    </w:rPr>
  </w:style>
  <w:style w:type="character" w:customStyle="1" w:styleId="138">
    <w:name w:val="纯文本 Char1"/>
    <w:basedOn w:val="59"/>
    <w:qFormat/>
    <w:uiPriority w:val="0"/>
    <w:rPr>
      <w:rFonts w:ascii="宋体" w:hAnsi="Courier New" w:eastAsia="宋体" w:cs="Courier New"/>
      <w:szCs w:val="21"/>
    </w:rPr>
  </w:style>
  <w:style w:type="paragraph" w:customStyle="1" w:styleId="139">
    <w:name w:val="样式 正文小4号 + 五号 首行缩进:  2 字符"/>
    <w:basedOn w:val="1"/>
    <w:qFormat/>
    <w:uiPriority w:val="0"/>
    <w:pPr>
      <w:spacing w:line="360" w:lineRule="auto"/>
      <w:ind w:firstLine="420" w:firstLineChars="200"/>
    </w:pPr>
  </w:style>
  <w:style w:type="paragraph" w:customStyle="1" w:styleId="140">
    <w:name w:val="文档正文"/>
    <w:basedOn w:val="1"/>
    <w:qFormat/>
    <w:uiPriority w:val="0"/>
    <w:pPr>
      <w:ind w:firstLine="567"/>
    </w:pPr>
    <w:rPr>
      <w:rFonts w:ascii="长城仿宋" w:eastAsia="长城仿宋"/>
      <w:sz w:val="28"/>
    </w:rPr>
  </w:style>
  <w:style w:type="paragraph" w:customStyle="1" w:styleId="141">
    <w:name w:val="要点列表"/>
    <w:next w:val="1"/>
    <w:qFormat/>
    <w:uiPriority w:val="0"/>
    <w:pPr>
      <w:tabs>
        <w:tab w:val="left" w:pos="960"/>
        <w:tab w:val="left" w:pos="1200"/>
      </w:tabs>
      <w:spacing w:after="25" w:line="360" w:lineRule="auto"/>
      <w:ind w:left="480"/>
    </w:pPr>
    <w:rPr>
      <w:rFonts w:ascii="宋体" w:hAnsi="Times New Roman" w:eastAsia="宋体" w:cs="Times New Roman"/>
      <w:kern w:val="0"/>
      <w:sz w:val="24"/>
      <w:szCs w:val="20"/>
      <w:lang w:val="en-US" w:eastAsia="zh-CN" w:bidi="ar-SA"/>
    </w:rPr>
  </w:style>
  <w:style w:type="paragraph" w:styleId="142">
    <w:name w:val="List Paragraph"/>
    <w:basedOn w:val="1"/>
    <w:link w:val="881"/>
    <w:qFormat/>
    <w:uiPriority w:val="0"/>
    <w:pPr>
      <w:ind w:firstLine="420" w:firstLineChars="200"/>
    </w:pPr>
  </w:style>
  <w:style w:type="paragraph" w:customStyle="1" w:styleId="143">
    <w:name w:val="Text"/>
    <w:basedOn w:val="1"/>
    <w:qFormat/>
    <w:uiPriority w:val="0"/>
    <w:pPr>
      <w:tabs>
        <w:tab w:val="left" w:pos="425"/>
        <w:tab w:val="left" w:pos="851"/>
        <w:tab w:val="left" w:pos="1276"/>
        <w:tab w:val="left" w:pos="1701"/>
        <w:tab w:val="left" w:pos="2126"/>
        <w:tab w:val="left" w:pos="2552"/>
        <w:tab w:val="left" w:pos="2977"/>
      </w:tabs>
      <w:adjustRightInd w:val="0"/>
      <w:spacing w:before="120" w:after="120" w:line="300" w:lineRule="auto"/>
      <w:ind w:firstLine="560"/>
    </w:pPr>
    <w:rPr>
      <w:rFonts w:ascii="宋体" w:hAnsi="宋体" w:eastAsia="仿宋_GB2312"/>
      <w:sz w:val="28"/>
    </w:rPr>
  </w:style>
  <w:style w:type="character" w:customStyle="1" w:styleId="144">
    <w:name w:val="称呼 字符"/>
    <w:basedOn w:val="59"/>
    <w:link w:val="20"/>
    <w:qFormat/>
    <w:uiPriority w:val="0"/>
    <w:rPr>
      <w:rFonts w:ascii="Times New Roman" w:hAnsi="Times New Roman" w:eastAsia="宋体" w:cs="Times New Roman"/>
      <w:szCs w:val="20"/>
    </w:rPr>
  </w:style>
  <w:style w:type="paragraph" w:customStyle="1" w:styleId="145">
    <w:name w:val="样式13"/>
    <w:basedOn w:val="1"/>
    <w:qFormat/>
    <w:uiPriority w:val="0"/>
    <w:pPr>
      <w:keepNext/>
      <w:keepLines/>
      <w:tabs>
        <w:tab w:val="left" w:pos="1155"/>
      </w:tabs>
      <w:autoSpaceDE w:val="0"/>
      <w:autoSpaceDN w:val="0"/>
      <w:adjustRightInd w:val="0"/>
      <w:spacing w:before="240" w:after="160" w:line="360" w:lineRule="auto"/>
      <w:jc w:val="center"/>
      <w:outlineLvl w:val="2"/>
    </w:pPr>
    <w:rPr>
      <w:rFonts w:ascii="Arial" w:hAnsi="Arial" w:eastAsia="黑体"/>
      <w:b/>
      <w:sz w:val="30"/>
    </w:rPr>
  </w:style>
  <w:style w:type="paragraph" w:customStyle="1" w:styleId="146">
    <w:name w:val="缺省文本"/>
    <w:basedOn w:val="1"/>
    <w:qFormat/>
    <w:uiPriority w:val="0"/>
    <w:pPr>
      <w:autoSpaceDE w:val="0"/>
      <w:autoSpaceDN w:val="0"/>
      <w:adjustRightInd w:val="0"/>
      <w:snapToGrid w:val="0"/>
      <w:spacing w:line="360" w:lineRule="auto"/>
      <w:ind w:left="200" w:leftChars="200" w:firstLine="454" w:firstLineChars="200"/>
    </w:pPr>
    <w:rPr>
      <w:kern w:val="0"/>
    </w:rPr>
  </w:style>
  <w:style w:type="paragraph" w:customStyle="1" w:styleId="147">
    <w:name w:val="博士论文段落"/>
    <w:basedOn w:val="1"/>
    <w:qFormat/>
    <w:uiPriority w:val="0"/>
    <w:pPr>
      <w:spacing w:line="420" w:lineRule="exact"/>
      <w:ind w:firstLine="480" w:firstLineChars="200"/>
    </w:pPr>
    <w:rPr>
      <w:sz w:val="24"/>
    </w:rPr>
  </w:style>
  <w:style w:type="paragraph" w:customStyle="1" w:styleId="148">
    <w:name w:val="样式15"/>
    <w:basedOn w:val="1"/>
    <w:qFormat/>
    <w:uiPriority w:val="0"/>
    <w:pPr>
      <w:keepNext/>
      <w:keepLines/>
      <w:pageBreakBefore/>
      <w:autoSpaceDE w:val="0"/>
      <w:autoSpaceDN w:val="0"/>
      <w:adjustRightInd w:val="0"/>
      <w:spacing w:before="120" w:afterLines="50" w:line="360" w:lineRule="auto"/>
      <w:jc w:val="center"/>
      <w:outlineLvl w:val="0"/>
    </w:pPr>
    <w:rPr>
      <w:rFonts w:ascii="Arial" w:hAnsi="Arial" w:eastAsia="黑体"/>
      <w:b/>
      <w:kern w:val="0"/>
      <w:sz w:val="36"/>
    </w:rPr>
  </w:style>
  <w:style w:type="paragraph" w:customStyle="1" w:styleId="149">
    <w:name w:val="样式4"/>
    <w:basedOn w:val="145"/>
    <w:qFormat/>
    <w:uiPriority w:val="0"/>
    <w:pPr>
      <w:keepNext w:val="0"/>
      <w:keepLines w:val="0"/>
      <w:tabs>
        <w:tab w:val="left" w:pos="720"/>
        <w:tab w:val="clear" w:pos="1155"/>
      </w:tabs>
      <w:spacing w:before="340" w:after="330"/>
      <w:ind w:left="432" w:hanging="432"/>
      <w:outlineLvl w:val="0"/>
    </w:pPr>
    <w:rPr>
      <w:rFonts w:ascii="宋体" w:hAnsi="宋体" w:eastAsia="宋体"/>
      <w:kern w:val="44"/>
      <w:sz w:val="24"/>
    </w:rPr>
  </w:style>
  <w:style w:type="paragraph" w:customStyle="1" w:styleId="150">
    <w:name w:val="样式 两端对齐 段前: 7.8 磅 段后: 7.8 磅 行距: 单倍行距"/>
    <w:basedOn w:val="1"/>
    <w:qFormat/>
    <w:uiPriority w:val="0"/>
    <w:pPr>
      <w:autoSpaceDE w:val="0"/>
      <w:autoSpaceDN w:val="0"/>
      <w:adjustRightInd w:val="0"/>
      <w:spacing w:before="156" w:after="156"/>
    </w:pPr>
    <w:rPr>
      <w:rFonts w:ascii="宋体" w:hAnsi="宋体"/>
      <w:sz w:val="24"/>
    </w:rPr>
  </w:style>
  <w:style w:type="paragraph" w:customStyle="1" w:styleId="151">
    <w:name w:val="默认段落字体 Para Char"/>
    <w:basedOn w:val="1"/>
    <w:qFormat/>
    <w:uiPriority w:val="0"/>
  </w:style>
  <w:style w:type="paragraph" w:customStyle="1" w:styleId="152">
    <w:name w:val="标准小四"/>
    <w:basedOn w:val="1"/>
    <w:qFormat/>
    <w:uiPriority w:val="0"/>
    <w:pPr>
      <w:spacing w:line="360" w:lineRule="auto"/>
      <w:ind w:firstLine="480" w:firstLineChars="200"/>
    </w:pPr>
    <w:rPr>
      <w:rFonts w:ascii="Arial" w:hAnsi="Arial"/>
      <w:sz w:val="24"/>
    </w:rPr>
  </w:style>
  <w:style w:type="paragraph" w:customStyle="1" w:styleId="153">
    <w:name w:val="样式3"/>
    <w:basedOn w:val="103"/>
    <w:link w:val="234"/>
    <w:qFormat/>
    <w:uiPriority w:val="0"/>
    <w:pPr>
      <w:autoSpaceDE w:val="0"/>
      <w:autoSpaceDN w:val="0"/>
      <w:adjustRightInd w:val="0"/>
      <w:spacing w:line="360" w:lineRule="auto"/>
      <w:ind w:left="0" w:firstLine="0" w:firstLineChars="200"/>
      <w:jc w:val="center"/>
    </w:pPr>
    <w:rPr>
      <w:rFonts w:ascii="宋体" w:hAnsi="宋体"/>
      <w:b/>
      <w:sz w:val="24"/>
    </w:rPr>
  </w:style>
  <w:style w:type="paragraph" w:customStyle="1" w:styleId="154">
    <w:name w:val="样式12"/>
    <w:basedOn w:val="2"/>
    <w:qFormat/>
    <w:uiPriority w:val="0"/>
    <w:pPr>
      <w:tabs>
        <w:tab w:val="left" w:pos="840"/>
      </w:tabs>
      <w:autoSpaceDE w:val="0"/>
      <w:autoSpaceDN w:val="0"/>
      <w:adjustRightInd w:val="0"/>
      <w:spacing w:before="340" w:after="330" w:line="360" w:lineRule="auto"/>
      <w:ind w:left="431" w:hanging="431"/>
      <w:jc w:val="both"/>
    </w:pPr>
    <w:rPr>
      <w:rFonts w:ascii="宋体" w:hAnsi="宋体"/>
      <w:kern w:val="44"/>
      <w:sz w:val="24"/>
    </w:rPr>
  </w:style>
  <w:style w:type="paragraph" w:customStyle="1" w:styleId="155">
    <w:name w:val="纯文本1"/>
    <w:basedOn w:val="1"/>
    <w:qFormat/>
    <w:uiPriority w:val="0"/>
    <w:pPr>
      <w:adjustRightInd w:val="0"/>
      <w:textAlignment w:val="baseline"/>
    </w:pPr>
    <w:rPr>
      <w:rFonts w:ascii="宋体" w:hAnsi="Courier New"/>
    </w:rPr>
  </w:style>
  <w:style w:type="paragraph" w:customStyle="1" w:styleId="156">
    <w:name w:val="文字"/>
    <w:basedOn w:val="1"/>
    <w:qFormat/>
    <w:uiPriority w:val="0"/>
    <w:pPr>
      <w:tabs>
        <w:tab w:val="left" w:pos="8520"/>
      </w:tabs>
      <w:spacing w:line="312" w:lineRule="auto"/>
      <w:ind w:right="-210" w:firstLine="556"/>
    </w:pPr>
    <w:rPr>
      <w:rFonts w:ascii="宋体"/>
      <w:sz w:val="28"/>
    </w:rPr>
  </w:style>
  <w:style w:type="paragraph" w:customStyle="1" w:styleId="157">
    <w:name w:val="样式5"/>
    <w:basedOn w:val="2"/>
    <w:qFormat/>
    <w:uiPriority w:val="0"/>
    <w:pPr>
      <w:keepNext w:val="0"/>
      <w:autoSpaceDE w:val="0"/>
      <w:autoSpaceDN w:val="0"/>
      <w:adjustRightInd w:val="0"/>
      <w:spacing w:before="240" w:after="240" w:line="360" w:lineRule="auto"/>
    </w:pPr>
    <w:rPr>
      <w:rFonts w:ascii="宋体" w:hAnsi="宋体"/>
      <w:kern w:val="44"/>
      <w:sz w:val="24"/>
    </w:rPr>
  </w:style>
  <w:style w:type="character" w:customStyle="1" w:styleId="158">
    <w:name w:val="正文文本 2 字符"/>
    <w:basedOn w:val="59"/>
    <w:link w:val="48"/>
    <w:qFormat/>
    <w:uiPriority w:val="0"/>
    <w:rPr>
      <w:rFonts w:ascii="宋体" w:hAnsi="Times New Roman" w:eastAsia="宋体" w:cs="Times New Roman"/>
      <w:sz w:val="24"/>
      <w:szCs w:val="20"/>
    </w:rPr>
  </w:style>
  <w:style w:type="paragraph" w:customStyle="1" w:styleId="159">
    <w:name w:val="Body"/>
    <w:basedOn w:val="1"/>
    <w:qFormat/>
    <w:uiPriority w:val="0"/>
    <w:pPr>
      <w:widowControl/>
      <w:overflowPunct w:val="0"/>
      <w:autoSpaceDE w:val="0"/>
      <w:autoSpaceDN w:val="0"/>
      <w:adjustRightInd w:val="0"/>
      <w:spacing w:before="240" w:line="360" w:lineRule="auto"/>
      <w:jc w:val="left"/>
      <w:textAlignment w:val="baseline"/>
    </w:pPr>
    <w:rPr>
      <w:rFonts w:ascii="CG Times (WN)" w:hAnsi="CG Times (WN)"/>
      <w:kern w:val="0"/>
      <w:sz w:val="20"/>
    </w:rPr>
  </w:style>
  <w:style w:type="paragraph" w:customStyle="1" w:styleId="160">
    <w:name w:val="Char Char Char Char Char Char"/>
    <w:basedOn w:val="1"/>
    <w:semiHidden/>
    <w:qFormat/>
    <w:uiPriority w:val="0"/>
    <w:pPr>
      <w:topLinePunct/>
    </w:pPr>
  </w:style>
  <w:style w:type="character" w:customStyle="1" w:styleId="161">
    <w:name w:val="标题 3 Char1"/>
    <w:qFormat/>
    <w:uiPriority w:val="0"/>
    <w:rPr>
      <w:b/>
      <w:kern w:val="2"/>
      <w:sz w:val="32"/>
    </w:rPr>
  </w:style>
  <w:style w:type="character" w:customStyle="1" w:styleId="162">
    <w:name w:val="无间隔 字符"/>
    <w:link w:val="163"/>
    <w:qFormat/>
    <w:uiPriority w:val="0"/>
    <w:rPr>
      <w:rFonts w:ascii="Calibri" w:hAnsi="Calibri" w:eastAsia="Times New Roman"/>
      <w:sz w:val="22"/>
    </w:rPr>
  </w:style>
  <w:style w:type="paragraph" w:styleId="163">
    <w:name w:val="No Spacing"/>
    <w:link w:val="162"/>
    <w:qFormat/>
    <w:uiPriority w:val="0"/>
    <w:rPr>
      <w:rFonts w:ascii="Calibri" w:hAnsi="Calibri" w:eastAsia="Times New Roman" w:cstheme="minorBidi"/>
      <w:kern w:val="2"/>
      <w:sz w:val="22"/>
      <w:szCs w:val="22"/>
      <w:lang w:val="en-US" w:eastAsia="zh-CN" w:bidi="ar-SA"/>
    </w:rPr>
  </w:style>
  <w:style w:type="character" w:customStyle="1" w:styleId="164">
    <w:name w:val="页脚 Char1"/>
    <w:qFormat/>
    <w:uiPriority w:val="99"/>
    <w:rPr>
      <w:kern w:val="2"/>
      <w:sz w:val="18"/>
      <w:szCs w:val="18"/>
    </w:rPr>
  </w:style>
  <w:style w:type="character" w:customStyle="1" w:styleId="165">
    <w:name w:val="Char Char"/>
    <w:link w:val="91"/>
    <w:qFormat/>
    <w:uiPriority w:val="0"/>
    <w:rPr>
      <w:rFonts w:ascii="Times New Roman" w:hAnsi="Times New Roman" w:eastAsia="宋体" w:cs="Times New Roman"/>
      <w:szCs w:val="20"/>
    </w:rPr>
  </w:style>
  <w:style w:type="character" w:customStyle="1" w:styleId="166">
    <w:name w:val="页眉 Char1"/>
    <w:qFormat/>
    <w:uiPriority w:val="99"/>
    <w:rPr>
      <w:kern w:val="2"/>
      <w:sz w:val="18"/>
      <w:szCs w:val="18"/>
    </w:rPr>
  </w:style>
  <w:style w:type="paragraph" w:customStyle="1" w:styleId="167">
    <w:name w:val="Char1"/>
    <w:basedOn w:val="1"/>
    <w:semiHidden/>
    <w:qFormat/>
    <w:uiPriority w:val="0"/>
    <w:pPr>
      <w:widowControl/>
      <w:topLinePunct/>
      <w:spacing w:after="160" w:line="240" w:lineRule="exact"/>
      <w:jc w:val="left"/>
    </w:pPr>
  </w:style>
  <w:style w:type="paragraph" w:customStyle="1" w:styleId="168">
    <w:name w:val="默认段落字体 Para Char Char Char Char"/>
    <w:basedOn w:val="1"/>
    <w:qFormat/>
    <w:uiPriority w:val="0"/>
    <w:pPr>
      <w:topLinePunct/>
    </w:pPr>
  </w:style>
  <w:style w:type="paragraph" w:customStyle="1" w:styleId="169">
    <w:name w:val="Char14"/>
    <w:basedOn w:val="1"/>
    <w:semiHidden/>
    <w:qFormat/>
    <w:uiPriority w:val="0"/>
    <w:pPr>
      <w:topLinePunct/>
    </w:pPr>
  </w:style>
  <w:style w:type="paragraph" w:customStyle="1" w:styleId="170">
    <w:name w:val="Char1 Char Char Char"/>
    <w:basedOn w:val="1"/>
    <w:semiHidden/>
    <w:qFormat/>
    <w:uiPriority w:val="0"/>
    <w:pPr>
      <w:topLinePunct/>
    </w:pPr>
  </w:style>
  <w:style w:type="paragraph" w:customStyle="1" w:styleId="171">
    <w:name w:val="样式标题"/>
    <w:basedOn w:val="1"/>
    <w:link w:val="236"/>
    <w:qFormat/>
    <w:uiPriority w:val="0"/>
    <w:pPr>
      <w:topLinePunct/>
      <w:spacing w:line="1200" w:lineRule="auto"/>
      <w:jc w:val="center"/>
    </w:pPr>
    <w:rPr>
      <w:rFonts w:eastAsia="黑体"/>
      <w:kern w:val="21"/>
      <w:sz w:val="32"/>
      <w:szCs w:val="32"/>
    </w:rPr>
  </w:style>
  <w:style w:type="character" w:customStyle="1" w:styleId="172">
    <w:name w:val="脚注文本 字符"/>
    <w:basedOn w:val="59"/>
    <w:link w:val="42"/>
    <w:qFormat/>
    <w:uiPriority w:val="0"/>
    <w:rPr>
      <w:rFonts w:ascii="Times New Roman" w:hAnsi="Times New Roman" w:eastAsia="宋体" w:cs="Times New Roman"/>
      <w:sz w:val="18"/>
      <w:szCs w:val="20"/>
    </w:rPr>
  </w:style>
  <w:style w:type="paragraph" w:customStyle="1" w:styleId="173">
    <w:name w:val="Char Char Char Char"/>
    <w:basedOn w:val="1"/>
    <w:semiHidden/>
    <w:qFormat/>
    <w:uiPriority w:val="0"/>
    <w:pPr>
      <w:topLinePunct/>
    </w:pPr>
  </w:style>
  <w:style w:type="paragraph" w:customStyle="1" w:styleId="174">
    <w:name w:val="标题1"/>
    <w:basedOn w:val="1"/>
    <w:semiHidden/>
    <w:qFormat/>
    <w:uiPriority w:val="0"/>
    <w:pPr>
      <w:widowControl/>
      <w:topLinePunct/>
      <w:spacing w:before="100" w:beforeAutospacing="1" w:after="100" w:afterAutospacing="1"/>
      <w:jc w:val="left"/>
    </w:pPr>
    <w:rPr>
      <w:rFonts w:ascii="宋体" w:hAnsi="宋体"/>
      <w:b/>
      <w:color w:val="336699"/>
      <w:kern w:val="0"/>
      <w:sz w:val="36"/>
    </w:rPr>
  </w:style>
  <w:style w:type="paragraph" w:customStyle="1" w:styleId="175">
    <w:name w:val="Char4"/>
    <w:basedOn w:val="1"/>
    <w:link w:val="826"/>
    <w:qFormat/>
    <w:uiPriority w:val="0"/>
    <w:pPr>
      <w:topLinePunct/>
    </w:pPr>
  </w:style>
  <w:style w:type="paragraph" w:customStyle="1" w:styleId="176">
    <w:name w:val="纯文本12"/>
    <w:basedOn w:val="1"/>
    <w:qFormat/>
    <w:uiPriority w:val="0"/>
    <w:pPr>
      <w:suppressAutoHyphens/>
      <w:topLinePunct/>
    </w:pPr>
    <w:rPr>
      <w:rFonts w:ascii="宋体" w:hAnsi="宋体"/>
      <w:kern w:val="1"/>
      <w:lang w:eastAsia="ar-SA"/>
    </w:rPr>
  </w:style>
  <w:style w:type="character" w:customStyle="1" w:styleId="177">
    <w:name w:val="Char Char7"/>
    <w:semiHidden/>
    <w:qFormat/>
    <w:uiPriority w:val="0"/>
    <w:rPr>
      <w:rFonts w:eastAsia="宋体"/>
      <w:b/>
      <w:kern w:val="2"/>
      <w:sz w:val="32"/>
      <w:lang w:val="en-US" w:eastAsia="zh-CN" w:bidi="ar-SA"/>
    </w:rPr>
  </w:style>
  <w:style w:type="paragraph" w:customStyle="1" w:styleId="178">
    <w:name w:val="表头"/>
    <w:basedOn w:val="1"/>
    <w:qFormat/>
    <w:uiPriority w:val="0"/>
    <w:pPr>
      <w:topLinePunct/>
      <w:adjustRightInd w:val="0"/>
      <w:spacing w:before="160" w:after="60" w:line="312" w:lineRule="exact"/>
      <w:jc w:val="center"/>
      <w:textAlignment w:val="baseline"/>
    </w:pPr>
    <w:rPr>
      <w:rFonts w:ascii="EU-F1" w:eastAsia="黑体"/>
      <w:snapToGrid w:val="0"/>
      <w:szCs w:val="21"/>
    </w:rPr>
  </w:style>
  <w:style w:type="paragraph" w:customStyle="1" w:styleId="179">
    <w:name w:val="Char Char Char Char3"/>
    <w:basedOn w:val="1"/>
    <w:semiHidden/>
    <w:qFormat/>
    <w:uiPriority w:val="0"/>
    <w:pPr>
      <w:topLinePunct/>
    </w:pPr>
    <w:rPr>
      <w:rFonts w:ascii="Tahoma" w:hAnsi="Tahoma" w:cs="Tahoma"/>
      <w:sz w:val="24"/>
      <w:szCs w:val="24"/>
    </w:rPr>
  </w:style>
  <w:style w:type="paragraph" w:customStyle="1" w:styleId="180">
    <w:name w:val="正文文本缩进 31"/>
    <w:basedOn w:val="1"/>
    <w:qFormat/>
    <w:uiPriority w:val="0"/>
    <w:pPr>
      <w:suppressAutoHyphens/>
      <w:topLinePunct/>
      <w:ind w:firstLine="360"/>
      <w:textAlignment w:val="baseline"/>
    </w:pPr>
    <w:rPr>
      <w:kern w:val="1"/>
      <w:sz w:val="28"/>
      <w:lang w:eastAsia="ar-SA"/>
    </w:rPr>
  </w:style>
  <w:style w:type="character" w:customStyle="1" w:styleId="181">
    <w:name w:val="条标题1.1.1 Char"/>
    <w:semiHidden/>
    <w:qFormat/>
    <w:uiPriority w:val="0"/>
    <w:rPr>
      <w:rFonts w:eastAsia="宋体"/>
      <w:b/>
      <w:bCs/>
      <w:kern w:val="2"/>
      <w:sz w:val="32"/>
      <w:szCs w:val="32"/>
      <w:lang w:val="en-US" w:eastAsia="zh-CN" w:bidi="ar-SA"/>
    </w:rPr>
  </w:style>
  <w:style w:type="character" w:customStyle="1" w:styleId="182">
    <w:name w:val="Char Char8"/>
    <w:qFormat/>
    <w:uiPriority w:val="0"/>
    <w:rPr>
      <w:kern w:val="2"/>
      <w:sz w:val="18"/>
      <w:szCs w:val="18"/>
    </w:rPr>
  </w:style>
  <w:style w:type="paragraph" w:customStyle="1" w:styleId="183">
    <w:name w:val="TOC Heading"/>
    <w:basedOn w:val="2"/>
    <w:next w:val="1"/>
    <w:qFormat/>
    <w:uiPriority w:val="39"/>
    <w:pPr>
      <w:keepLines/>
      <w:widowControl/>
      <w:topLinePunct/>
      <w:spacing w:before="480" w:line="276" w:lineRule="auto"/>
      <w:jc w:val="left"/>
      <w:outlineLvl w:val="9"/>
    </w:pPr>
    <w:rPr>
      <w:rFonts w:ascii="Cambria" w:hAnsi="Cambria"/>
      <w:bCs/>
      <w:color w:val="365F91"/>
      <w:kern w:val="0"/>
      <w:sz w:val="28"/>
      <w:szCs w:val="28"/>
    </w:rPr>
  </w:style>
  <w:style w:type="character" w:customStyle="1" w:styleId="184">
    <w:name w:val="标题 字符"/>
    <w:basedOn w:val="59"/>
    <w:link w:val="53"/>
    <w:qFormat/>
    <w:uiPriority w:val="99"/>
    <w:rPr>
      <w:rFonts w:ascii="Arial" w:hAnsi="Arial" w:eastAsia="黑体" w:cs="Times New Roman"/>
      <w:sz w:val="36"/>
      <w:szCs w:val="20"/>
    </w:rPr>
  </w:style>
  <w:style w:type="paragraph" w:customStyle="1" w:styleId="185">
    <w:name w:val="Blockquote"/>
    <w:basedOn w:val="1"/>
    <w:qFormat/>
    <w:uiPriority w:val="0"/>
    <w:pPr>
      <w:topLinePunct/>
      <w:autoSpaceDE w:val="0"/>
      <w:autoSpaceDN w:val="0"/>
      <w:adjustRightInd w:val="0"/>
      <w:spacing w:before="100" w:after="100"/>
      <w:ind w:left="360" w:right="360"/>
      <w:jc w:val="left"/>
    </w:pPr>
    <w:rPr>
      <w:kern w:val="0"/>
      <w:sz w:val="24"/>
    </w:rPr>
  </w:style>
  <w:style w:type="paragraph" w:customStyle="1" w:styleId="186">
    <w:name w:val="图形标题"/>
    <w:basedOn w:val="16"/>
    <w:semiHidden/>
    <w:qFormat/>
    <w:uiPriority w:val="0"/>
    <w:pPr>
      <w:spacing w:before="0" w:after="0"/>
      <w:jc w:val="center"/>
    </w:pPr>
    <w:rPr>
      <w:rFonts w:ascii="宋体" w:hAnsi="Plotter" w:eastAsia="宋体"/>
      <w:sz w:val="21"/>
    </w:rPr>
  </w:style>
  <w:style w:type="paragraph" w:customStyle="1" w:styleId="187">
    <w:name w:val="1"/>
    <w:basedOn w:val="1"/>
    <w:qFormat/>
    <w:uiPriority w:val="0"/>
    <w:pPr>
      <w:topLinePunct/>
    </w:pPr>
    <w:rPr>
      <w:szCs w:val="24"/>
    </w:rPr>
  </w:style>
  <w:style w:type="paragraph" w:customStyle="1" w:styleId="188">
    <w:name w:val="xl30"/>
    <w:basedOn w:val="1"/>
    <w:qFormat/>
    <w:uiPriority w:val="0"/>
    <w:pPr>
      <w:widowControl/>
      <w:pBdr>
        <w:right w:val="single" w:color="auto" w:sz="4" w:space="0"/>
      </w:pBdr>
      <w:topLinePunct/>
      <w:spacing w:before="100" w:after="100"/>
      <w:jc w:val="center"/>
      <w:textAlignment w:val="center"/>
    </w:pPr>
    <w:rPr>
      <w:rFonts w:ascii="宋体" w:hAnsi="宋体"/>
      <w:kern w:val="0"/>
    </w:rPr>
  </w:style>
  <w:style w:type="paragraph" w:customStyle="1" w:styleId="189">
    <w:name w:val="表格1"/>
    <w:basedOn w:val="1"/>
    <w:semiHidden/>
    <w:qFormat/>
    <w:uiPriority w:val="0"/>
    <w:pPr>
      <w:topLinePunct/>
      <w:adjustRightInd w:val="0"/>
      <w:spacing w:before="160" w:line="400" w:lineRule="exact"/>
      <w:textAlignment w:val="baseline"/>
    </w:pPr>
    <w:rPr>
      <w:spacing w:val="20"/>
      <w:kern w:val="0"/>
      <w:sz w:val="24"/>
    </w:rPr>
  </w:style>
  <w:style w:type="paragraph" w:customStyle="1" w:styleId="190">
    <w:name w:val="正文 + 小四"/>
    <w:basedOn w:val="1"/>
    <w:semiHidden/>
    <w:qFormat/>
    <w:uiPriority w:val="0"/>
    <w:pPr>
      <w:topLinePunct/>
      <w:spacing w:line="360" w:lineRule="auto"/>
      <w:ind w:firstLine="480" w:firstLineChars="200"/>
      <w:jc w:val="left"/>
      <w:outlineLvl w:val="3"/>
    </w:pPr>
    <w:rPr>
      <w:bCs/>
      <w:sz w:val="24"/>
      <w:szCs w:val="24"/>
    </w:rPr>
  </w:style>
  <w:style w:type="paragraph" w:customStyle="1" w:styleId="191">
    <w:name w:val="标题2"/>
    <w:semiHidden/>
    <w:qFormat/>
    <w:uiPriority w:val="0"/>
    <w:pPr>
      <w:jc w:val="center"/>
    </w:pPr>
    <w:rPr>
      <w:rFonts w:ascii="仿宋_GB2312" w:hAnsi="仿宋_GB2312" w:eastAsia="黑体" w:cs="Times New Roman"/>
      <w:color w:val="FF0000"/>
      <w:kern w:val="2"/>
      <w:sz w:val="32"/>
      <w:szCs w:val="32"/>
      <w:lang w:val="en-US" w:eastAsia="zh-CN" w:bidi="ar-SA"/>
    </w:rPr>
  </w:style>
  <w:style w:type="paragraph" w:customStyle="1" w:styleId="192">
    <w:name w:val="font1"/>
    <w:basedOn w:val="1"/>
    <w:semiHidden/>
    <w:qFormat/>
    <w:uiPriority w:val="0"/>
    <w:pPr>
      <w:widowControl/>
      <w:topLinePunct/>
      <w:spacing w:before="100" w:beforeAutospacing="1" w:after="100" w:afterAutospacing="1"/>
      <w:jc w:val="left"/>
    </w:pPr>
    <w:rPr>
      <w:rFonts w:hint="eastAsia" w:ascii="宋体" w:hAnsi="宋体" w:cs="Arial Unicode MS"/>
      <w:kern w:val="0"/>
      <w:sz w:val="24"/>
      <w:szCs w:val="24"/>
    </w:rPr>
  </w:style>
  <w:style w:type="paragraph" w:customStyle="1" w:styleId="193">
    <w:name w:val="font5"/>
    <w:basedOn w:val="1"/>
    <w:qFormat/>
    <w:uiPriority w:val="0"/>
    <w:pPr>
      <w:widowControl/>
      <w:topLinePunct/>
      <w:spacing w:before="100" w:beforeAutospacing="1" w:after="100" w:afterAutospacing="1"/>
      <w:jc w:val="left"/>
    </w:pPr>
    <w:rPr>
      <w:rFonts w:hint="eastAsia" w:ascii="宋体" w:hAnsi="宋体" w:cs="Arial Unicode MS"/>
      <w:kern w:val="0"/>
      <w:sz w:val="18"/>
      <w:szCs w:val="18"/>
    </w:rPr>
  </w:style>
  <w:style w:type="paragraph" w:customStyle="1" w:styleId="194">
    <w:name w:val="font6"/>
    <w:basedOn w:val="1"/>
    <w:qFormat/>
    <w:uiPriority w:val="0"/>
    <w:pPr>
      <w:widowControl/>
      <w:topLinePunct/>
      <w:spacing w:before="100" w:beforeAutospacing="1" w:after="100" w:afterAutospacing="1"/>
      <w:jc w:val="left"/>
    </w:pPr>
    <w:rPr>
      <w:rFonts w:eastAsia="Arial Unicode MS"/>
      <w:kern w:val="0"/>
      <w:sz w:val="24"/>
      <w:szCs w:val="24"/>
    </w:rPr>
  </w:style>
  <w:style w:type="paragraph" w:customStyle="1" w:styleId="195">
    <w:name w:val="font7"/>
    <w:basedOn w:val="1"/>
    <w:qFormat/>
    <w:uiPriority w:val="0"/>
    <w:pPr>
      <w:widowControl/>
      <w:topLinePunct/>
      <w:spacing w:before="100" w:beforeAutospacing="1" w:after="100" w:afterAutospacing="1"/>
      <w:jc w:val="left"/>
    </w:pPr>
    <w:rPr>
      <w:rFonts w:hint="eastAsia" w:ascii="方正楷体简体" w:hAnsi="Arial Unicode MS" w:eastAsia="方正楷体简体" w:cs="Arial Unicode MS"/>
      <w:b/>
      <w:bCs/>
      <w:kern w:val="0"/>
      <w:sz w:val="32"/>
      <w:szCs w:val="32"/>
    </w:rPr>
  </w:style>
  <w:style w:type="paragraph" w:customStyle="1" w:styleId="196">
    <w:name w:val="font8"/>
    <w:basedOn w:val="1"/>
    <w:qFormat/>
    <w:uiPriority w:val="0"/>
    <w:pPr>
      <w:widowControl/>
      <w:topLinePunct/>
      <w:spacing w:before="100" w:beforeAutospacing="1" w:after="100" w:afterAutospacing="1"/>
      <w:jc w:val="left"/>
    </w:pPr>
    <w:rPr>
      <w:rFonts w:hint="eastAsia" w:ascii="方正楷体简体" w:hAnsi="Arial Unicode MS" w:eastAsia="方正楷体简体" w:cs="Arial Unicode MS"/>
      <w:b/>
      <w:bCs/>
      <w:kern w:val="0"/>
      <w:sz w:val="32"/>
      <w:szCs w:val="32"/>
      <w:u w:val="single"/>
    </w:rPr>
  </w:style>
  <w:style w:type="paragraph" w:customStyle="1" w:styleId="197">
    <w:name w:val="font9"/>
    <w:basedOn w:val="1"/>
    <w:qFormat/>
    <w:uiPriority w:val="0"/>
    <w:pPr>
      <w:widowControl/>
      <w:topLinePunct/>
      <w:spacing w:before="100" w:beforeAutospacing="1" w:after="100" w:afterAutospacing="1"/>
      <w:jc w:val="left"/>
    </w:pPr>
    <w:rPr>
      <w:rFonts w:hint="eastAsia" w:ascii="方正楷体简体" w:hAnsi="Arial Unicode MS" w:eastAsia="方正楷体简体" w:cs="Arial Unicode MS"/>
      <w:kern w:val="0"/>
      <w:sz w:val="20"/>
    </w:rPr>
  </w:style>
  <w:style w:type="paragraph" w:customStyle="1" w:styleId="198">
    <w:name w:val="font10"/>
    <w:basedOn w:val="1"/>
    <w:semiHidden/>
    <w:qFormat/>
    <w:uiPriority w:val="0"/>
    <w:pPr>
      <w:widowControl/>
      <w:topLinePunct/>
      <w:spacing w:before="100" w:beforeAutospacing="1" w:after="100" w:afterAutospacing="1"/>
      <w:jc w:val="left"/>
    </w:pPr>
    <w:rPr>
      <w:rFonts w:eastAsia="Arial Unicode MS"/>
      <w:kern w:val="0"/>
      <w:sz w:val="20"/>
    </w:rPr>
  </w:style>
  <w:style w:type="paragraph" w:customStyle="1" w:styleId="199">
    <w:name w:val="xl33"/>
    <w:basedOn w:val="1"/>
    <w:qFormat/>
    <w:uiPriority w:val="0"/>
    <w:pPr>
      <w:widowControl/>
      <w:topLinePunct/>
      <w:spacing w:before="100" w:beforeAutospacing="1" w:after="100" w:afterAutospacing="1"/>
      <w:jc w:val="left"/>
    </w:pPr>
    <w:rPr>
      <w:rFonts w:hint="eastAsia" w:ascii="方正楷体简体" w:hAnsi="Arial Unicode MS" w:eastAsia="方正楷体简体" w:cs="Arial Unicode MS"/>
      <w:kern w:val="0"/>
      <w:sz w:val="28"/>
      <w:szCs w:val="28"/>
    </w:rPr>
  </w:style>
  <w:style w:type="paragraph" w:customStyle="1" w:styleId="200">
    <w:name w:val="xl34"/>
    <w:basedOn w:val="1"/>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left"/>
    </w:pPr>
    <w:rPr>
      <w:rFonts w:hint="eastAsia" w:ascii="方正楷体简体" w:hAnsi="Arial Unicode MS" w:eastAsia="方正楷体简体" w:cs="Arial Unicode MS"/>
      <w:kern w:val="0"/>
      <w:sz w:val="24"/>
      <w:szCs w:val="24"/>
    </w:rPr>
  </w:style>
  <w:style w:type="paragraph" w:customStyle="1" w:styleId="201">
    <w:name w:val="xl35"/>
    <w:basedOn w:val="1"/>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center"/>
    </w:pPr>
    <w:rPr>
      <w:rFonts w:hint="eastAsia" w:ascii="方正楷体简体" w:hAnsi="Arial Unicode MS" w:eastAsia="方正楷体简体" w:cs="Arial Unicode MS"/>
      <w:kern w:val="0"/>
      <w:sz w:val="24"/>
      <w:szCs w:val="24"/>
    </w:rPr>
  </w:style>
  <w:style w:type="paragraph" w:customStyle="1" w:styleId="202">
    <w:name w:val="xl36"/>
    <w:basedOn w:val="1"/>
    <w:qFormat/>
    <w:uiPriority w:val="0"/>
    <w:pPr>
      <w:widowControl/>
      <w:topLinePunct/>
      <w:spacing w:before="100" w:beforeAutospacing="1" w:after="100" w:afterAutospacing="1"/>
      <w:jc w:val="center"/>
    </w:pPr>
    <w:rPr>
      <w:rFonts w:hint="eastAsia" w:ascii="方正楷体简体" w:hAnsi="Arial Unicode MS" w:eastAsia="方正楷体简体" w:cs="Arial Unicode MS"/>
      <w:kern w:val="0"/>
      <w:sz w:val="24"/>
      <w:szCs w:val="24"/>
    </w:rPr>
  </w:style>
  <w:style w:type="paragraph" w:customStyle="1" w:styleId="203">
    <w:name w:val="xl37"/>
    <w:basedOn w:val="1"/>
    <w:qFormat/>
    <w:uiPriority w:val="0"/>
    <w:pPr>
      <w:widowControl/>
      <w:topLinePunct/>
      <w:spacing w:before="100" w:beforeAutospacing="1" w:after="100" w:afterAutospacing="1"/>
      <w:jc w:val="center"/>
    </w:pPr>
    <w:rPr>
      <w:rFonts w:hint="eastAsia" w:ascii="方正楷体简体" w:hAnsi="Arial Unicode MS" w:eastAsia="方正楷体简体" w:cs="Arial Unicode MS"/>
      <w:kern w:val="0"/>
      <w:sz w:val="20"/>
    </w:rPr>
  </w:style>
  <w:style w:type="paragraph" w:customStyle="1" w:styleId="204">
    <w:name w:val="xl38"/>
    <w:basedOn w:val="1"/>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center"/>
    </w:pPr>
    <w:rPr>
      <w:rFonts w:hint="eastAsia" w:ascii="方正楷体简体" w:hAnsi="Arial Unicode MS" w:eastAsia="方正楷体简体" w:cs="Arial Unicode MS"/>
      <w:kern w:val="0"/>
      <w:sz w:val="24"/>
      <w:szCs w:val="24"/>
    </w:rPr>
  </w:style>
  <w:style w:type="paragraph" w:customStyle="1" w:styleId="205">
    <w:name w:val="xl39"/>
    <w:basedOn w:val="1"/>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left"/>
    </w:pPr>
    <w:rPr>
      <w:rFonts w:hint="eastAsia" w:ascii="方正楷体简体" w:hAnsi="Arial Unicode MS" w:eastAsia="方正楷体简体" w:cs="Arial Unicode MS"/>
      <w:kern w:val="0"/>
      <w:sz w:val="24"/>
      <w:szCs w:val="24"/>
    </w:rPr>
  </w:style>
  <w:style w:type="paragraph" w:customStyle="1" w:styleId="206">
    <w:name w:val="xl40"/>
    <w:basedOn w:val="1"/>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left"/>
    </w:pPr>
    <w:rPr>
      <w:rFonts w:hint="eastAsia" w:ascii="方正楷体简体" w:hAnsi="Arial Unicode MS" w:eastAsia="方正楷体简体" w:cs="Arial Unicode MS"/>
      <w:kern w:val="0"/>
      <w:sz w:val="24"/>
      <w:szCs w:val="24"/>
    </w:rPr>
  </w:style>
  <w:style w:type="paragraph" w:customStyle="1" w:styleId="207">
    <w:name w:val="xl41"/>
    <w:basedOn w:val="1"/>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left"/>
    </w:pPr>
    <w:rPr>
      <w:rFonts w:hint="eastAsia" w:ascii="方正楷体简体" w:hAnsi="Arial Unicode MS" w:eastAsia="方正楷体简体" w:cs="Arial Unicode MS"/>
      <w:kern w:val="0"/>
      <w:sz w:val="24"/>
      <w:szCs w:val="24"/>
    </w:rPr>
  </w:style>
  <w:style w:type="paragraph" w:customStyle="1" w:styleId="208">
    <w:name w:val="xl42"/>
    <w:basedOn w:val="1"/>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left"/>
    </w:pPr>
    <w:rPr>
      <w:rFonts w:hint="eastAsia" w:ascii="方正楷体简体" w:hAnsi="Arial Unicode MS" w:eastAsia="方正楷体简体" w:cs="Arial Unicode MS"/>
      <w:kern w:val="0"/>
      <w:sz w:val="24"/>
      <w:szCs w:val="24"/>
    </w:rPr>
  </w:style>
  <w:style w:type="paragraph" w:customStyle="1" w:styleId="209">
    <w:name w:val="xl43"/>
    <w:basedOn w:val="1"/>
    <w:qFormat/>
    <w:uiPriority w:val="0"/>
    <w:pPr>
      <w:widowControl/>
      <w:topLinePunct/>
      <w:spacing w:before="100" w:beforeAutospacing="1" w:after="100" w:afterAutospacing="1"/>
      <w:jc w:val="left"/>
    </w:pPr>
    <w:rPr>
      <w:rFonts w:hint="eastAsia" w:ascii="方正楷体简体" w:hAnsi="Arial Unicode MS" w:eastAsia="方正楷体简体" w:cs="Arial Unicode MS"/>
      <w:b/>
      <w:bCs/>
      <w:kern w:val="0"/>
      <w:sz w:val="32"/>
      <w:szCs w:val="32"/>
    </w:rPr>
  </w:style>
  <w:style w:type="paragraph" w:customStyle="1" w:styleId="210">
    <w:name w:val="xl44"/>
    <w:basedOn w:val="1"/>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right"/>
    </w:pPr>
    <w:rPr>
      <w:rFonts w:hint="eastAsia" w:ascii="方正楷体简体" w:hAnsi="Arial Unicode MS" w:eastAsia="方正楷体简体" w:cs="Arial Unicode MS"/>
      <w:b/>
      <w:bCs/>
      <w:kern w:val="0"/>
      <w:sz w:val="24"/>
      <w:szCs w:val="24"/>
    </w:rPr>
  </w:style>
  <w:style w:type="paragraph" w:customStyle="1" w:styleId="211">
    <w:name w:val="xl45"/>
    <w:basedOn w:val="1"/>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left"/>
    </w:pPr>
    <w:rPr>
      <w:rFonts w:hint="eastAsia" w:ascii="方正楷体简体" w:hAnsi="Arial Unicode MS" w:eastAsia="方正楷体简体" w:cs="Arial Unicode MS"/>
      <w:b/>
      <w:bCs/>
      <w:kern w:val="0"/>
      <w:sz w:val="24"/>
      <w:szCs w:val="24"/>
    </w:rPr>
  </w:style>
  <w:style w:type="paragraph" w:customStyle="1" w:styleId="212">
    <w:name w:val="xl46"/>
    <w:basedOn w:val="1"/>
    <w:qFormat/>
    <w:uiPriority w:val="0"/>
    <w:pPr>
      <w:widowControl/>
      <w:pBdr>
        <w:top w:val="single" w:color="auto" w:sz="4" w:space="0"/>
      </w:pBdr>
      <w:topLinePunct/>
      <w:spacing w:before="100" w:beforeAutospacing="1" w:after="100" w:afterAutospacing="1"/>
      <w:jc w:val="left"/>
    </w:pPr>
    <w:rPr>
      <w:rFonts w:eastAsia="Arial Unicode MS"/>
      <w:kern w:val="0"/>
      <w:sz w:val="20"/>
    </w:rPr>
  </w:style>
  <w:style w:type="paragraph" w:customStyle="1" w:styleId="213">
    <w:name w:val="xl47"/>
    <w:basedOn w:val="1"/>
    <w:qFormat/>
    <w:uiPriority w:val="0"/>
    <w:pPr>
      <w:widowControl/>
      <w:pBdr>
        <w:top w:val="single" w:color="auto" w:sz="4" w:space="0"/>
      </w:pBdr>
      <w:topLinePunct/>
      <w:spacing w:before="100" w:beforeAutospacing="1" w:after="100" w:afterAutospacing="1"/>
      <w:jc w:val="left"/>
    </w:pPr>
    <w:rPr>
      <w:rFonts w:hint="eastAsia" w:ascii="方正楷体简体" w:hAnsi="Arial Unicode MS" w:eastAsia="方正楷体简体" w:cs="Arial Unicode MS"/>
      <w:kern w:val="0"/>
      <w:sz w:val="20"/>
    </w:rPr>
  </w:style>
  <w:style w:type="paragraph" w:customStyle="1" w:styleId="214">
    <w:name w:val="xl48"/>
    <w:basedOn w:val="1"/>
    <w:qFormat/>
    <w:uiPriority w:val="0"/>
    <w:pPr>
      <w:widowControl/>
      <w:topLinePunct/>
      <w:spacing w:before="100" w:beforeAutospacing="1" w:after="100" w:afterAutospacing="1"/>
      <w:jc w:val="left"/>
    </w:pPr>
    <w:rPr>
      <w:rFonts w:ascii="Arial Unicode MS" w:hAnsi="Arial Unicode MS" w:eastAsia="Arial Unicode MS" w:cs="Arial Unicode MS"/>
      <w:kern w:val="0"/>
      <w:sz w:val="24"/>
      <w:szCs w:val="24"/>
    </w:rPr>
  </w:style>
  <w:style w:type="paragraph" w:customStyle="1" w:styleId="215">
    <w:name w:val="xl49"/>
    <w:basedOn w:val="1"/>
    <w:qFormat/>
    <w:uiPriority w:val="0"/>
    <w:pPr>
      <w:widowControl/>
      <w:topLinePunct/>
      <w:spacing w:before="100" w:beforeAutospacing="1" w:after="100" w:afterAutospacing="1"/>
      <w:jc w:val="left"/>
    </w:pPr>
    <w:rPr>
      <w:rFonts w:hint="eastAsia" w:ascii="方正楷体简体" w:hAnsi="Arial Unicode MS" w:eastAsia="方正楷体简体" w:cs="Arial Unicode MS"/>
      <w:kern w:val="0"/>
      <w:sz w:val="24"/>
      <w:szCs w:val="24"/>
    </w:rPr>
  </w:style>
  <w:style w:type="paragraph" w:customStyle="1" w:styleId="216">
    <w:name w:val="xl50"/>
    <w:basedOn w:val="1"/>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center"/>
    </w:pPr>
    <w:rPr>
      <w:rFonts w:hint="eastAsia" w:ascii="方正楷体简体" w:hAnsi="Arial Unicode MS" w:eastAsia="方正楷体简体" w:cs="Arial Unicode MS"/>
      <w:b/>
      <w:bCs/>
      <w:kern w:val="0"/>
      <w:sz w:val="24"/>
      <w:szCs w:val="24"/>
    </w:rPr>
  </w:style>
  <w:style w:type="paragraph" w:customStyle="1" w:styleId="217">
    <w:name w:val="xl51"/>
    <w:basedOn w:val="1"/>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left"/>
    </w:pPr>
    <w:rPr>
      <w:rFonts w:ascii="Arial Unicode MS" w:hAnsi="Arial Unicode MS" w:eastAsia="Arial Unicode MS" w:cs="Arial Unicode MS"/>
      <w:kern w:val="0"/>
      <w:sz w:val="20"/>
    </w:rPr>
  </w:style>
  <w:style w:type="paragraph" w:customStyle="1" w:styleId="218">
    <w:name w:val="xl52"/>
    <w:basedOn w:val="1"/>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right"/>
    </w:pPr>
    <w:rPr>
      <w:rFonts w:ascii="Arial Unicode MS" w:hAnsi="Arial Unicode MS" w:eastAsia="Arial Unicode MS" w:cs="Arial Unicode MS"/>
      <w:kern w:val="0"/>
      <w:sz w:val="20"/>
    </w:rPr>
  </w:style>
  <w:style w:type="paragraph" w:customStyle="1" w:styleId="219">
    <w:name w:val="xl53"/>
    <w:basedOn w:val="1"/>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right"/>
    </w:pPr>
    <w:rPr>
      <w:rFonts w:ascii="Arial Unicode MS" w:hAnsi="Arial Unicode MS" w:eastAsia="Arial Unicode MS" w:cs="Arial Unicode MS"/>
      <w:kern w:val="0"/>
      <w:sz w:val="20"/>
    </w:rPr>
  </w:style>
  <w:style w:type="paragraph" w:customStyle="1" w:styleId="220">
    <w:name w:val="xl54"/>
    <w:basedOn w:val="1"/>
    <w:semiHidden/>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right"/>
    </w:pPr>
    <w:rPr>
      <w:rFonts w:ascii="Arial Unicode MS" w:hAnsi="Arial Unicode MS" w:eastAsia="Arial Unicode MS" w:cs="Arial Unicode MS"/>
      <w:kern w:val="0"/>
      <w:sz w:val="20"/>
    </w:rPr>
  </w:style>
  <w:style w:type="paragraph" w:customStyle="1" w:styleId="221">
    <w:name w:val="xl55"/>
    <w:basedOn w:val="1"/>
    <w:semiHidden/>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right"/>
    </w:pPr>
    <w:rPr>
      <w:rFonts w:ascii="Arial Unicode MS" w:hAnsi="Arial Unicode MS" w:eastAsia="Arial Unicode MS" w:cs="Arial Unicode MS"/>
      <w:kern w:val="0"/>
      <w:sz w:val="20"/>
    </w:rPr>
  </w:style>
  <w:style w:type="paragraph" w:customStyle="1" w:styleId="222">
    <w:name w:val="xl56"/>
    <w:basedOn w:val="1"/>
    <w:semiHidden/>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center"/>
    </w:pPr>
    <w:rPr>
      <w:rFonts w:ascii="Arial Unicode MS" w:hAnsi="Arial Unicode MS" w:eastAsia="Arial Unicode MS" w:cs="Arial Unicode MS"/>
      <w:kern w:val="0"/>
      <w:sz w:val="20"/>
    </w:rPr>
  </w:style>
  <w:style w:type="paragraph" w:customStyle="1" w:styleId="223">
    <w:name w:val="xl57"/>
    <w:basedOn w:val="1"/>
    <w:semiHidden/>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left"/>
    </w:pPr>
    <w:rPr>
      <w:rFonts w:ascii="Arial Unicode MS" w:hAnsi="Arial Unicode MS" w:eastAsia="Arial Unicode MS" w:cs="Arial Unicode MS"/>
      <w:kern w:val="0"/>
      <w:sz w:val="20"/>
    </w:rPr>
  </w:style>
  <w:style w:type="paragraph" w:customStyle="1" w:styleId="224">
    <w:name w:val="xl58"/>
    <w:basedOn w:val="1"/>
    <w:semiHidden/>
    <w:qFormat/>
    <w:uiPriority w:val="0"/>
    <w:pPr>
      <w:widowControl/>
      <w:topLinePunct/>
      <w:spacing w:before="100" w:beforeAutospacing="1" w:after="100" w:afterAutospacing="1"/>
      <w:jc w:val="left"/>
    </w:pPr>
    <w:rPr>
      <w:rFonts w:ascii="Arial Unicode MS" w:hAnsi="Arial Unicode MS" w:eastAsia="Arial Unicode MS" w:cs="Arial Unicode MS"/>
      <w:kern w:val="0"/>
      <w:sz w:val="22"/>
      <w:szCs w:val="22"/>
    </w:rPr>
  </w:style>
  <w:style w:type="paragraph" w:customStyle="1" w:styleId="225">
    <w:name w:val="xl59"/>
    <w:basedOn w:val="1"/>
    <w:semiHidden/>
    <w:qFormat/>
    <w:uiPriority w:val="0"/>
    <w:pPr>
      <w:widowControl/>
      <w:topLinePunct/>
      <w:spacing w:before="100" w:beforeAutospacing="1" w:after="100" w:afterAutospacing="1"/>
      <w:jc w:val="left"/>
    </w:pPr>
    <w:rPr>
      <w:rFonts w:ascii="Arial Unicode MS" w:hAnsi="Arial Unicode MS" w:eastAsia="Arial Unicode MS" w:cs="Arial Unicode MS"/>
      <w:kern w:val="0"/>
      <w:sz w:val="22"/>
      <w:szCs w:val="22"/>
    </w:rPr>
  </w:style>
  <w:style w:type="paragraph" w:customStyle="1" w:styleId="226">
    <w:name w:val="xl60"/>
    <w:basedOn w:val="1"/>
    <w:semiHidden/>
    <w:qFormat/>
    <w:uiPriority w:val="0"/>
    <w:pPr>
      <w:widowControl/>
      <w:pBdr>
        <w:top w:val="single" w:color="auto" w:sz="4" w:space="0"/>
      </w:pBdr>
      <w:topLinePunct/>
      <w:spacing w:before="100" w:beforeAutospacing="1" w:after="100" w:afterAutospacing="1"/>
      <w:jc w:val="left"/>
    </w:pPr>
    <w:rPr>
      <w:rFonts w:ascii="Arial Unicode MS" w:hAnsi="Arial Unicode MS" w:eastAsia="Arial Unicode MS" w:cs="Arial Unicode MS"/>
      <w:kern w:val="0"/>
      <w:sz w:val="22"/>
      <w:szCs w:val="22"/>
    </w:rPr>
  </w:style>
  <w:style w:type="paragraph" w:customStyle="1" w:styleId="227">
    <w:name w:val="Char Char Char Char Char Char Char Char Char"/>
    <w:basedOn w:val="1"/>
    <w:qFormat/>
    <w:uiPriority w:val="0"/>
    <w:pPr>
      <w:topLinePunct/>
      <w:spacing w:line="360" w:lineRule="auto"/>
      <w:ind w:firstLine="200" w:firstLineChars="200"/>
    </w:pPr>
    <w:rPr>
      <w:rFonts w:ascii="宋体" w:hAnsi="宋体" w:cs="宋体"/>
      <w:sz w:val="24"/>
      <w:szCs w:val="24"/>
    </w:rPr>
  </w:style>
  <w:style w:type="character" w:customStyle="1" w:styleId="228">
    <w:name w:val="Char Char10"/>
    <w:semiHidden/>
    <w:qFormat/>
    <w:uiPriority w:val="0"/>
    <w:rPr>
      <w:rFonts w:eastAsia="宋体"/>
      <w:kern w:val="2"/>
      <w:sz w:val="18"/>
      <w:szCs w:val="18"/>
      <w:lang w:val="en-US" w:eastAsia="zh-CN" w:bidi="ar-SA"/>
    </w:rPr>
  </w:style>
  <w:style w:type="paragraph" w:customStyle="1" w:styleId="229">
    <w:name w:val="章标题"/>
    <w:next w:val="1"/>
    <w:semiHidden/>
    <w:qFormat/>
    <w:uiPriority w:val="0"/>
    <w:pPr>
      <w:numPr>
        <w:ilvl w:val="2"/>
        <w:numId w:val="2"/>
      </w:numPr>
      <w:spacing w:beforeLines="50"/>
      <w:jc w:val="both"/>
      <w:outlineLvl w:val="1"/>
    </w:pPr>
    <w:rPr>
      <w:rFonts w:hint="eastAsia" w:ascii="黑体" w:hAnsi="Times New Roman" w:eastAsia="黑体" w:cs="Times New Roman"/>
      <w:kern w:val="0"/>
      <w:sz w:val="21"/>
      <w:szCs w:val="20"/>
      <w:lang w:val="en-US" w:eastAsia="zh-CN" w:bidi="ar-SA"/>
    </w:rPr>
  </w:style>
  <w:style w:type="paragraph" w:customStyle="1" w:styleId="230">
    <w:name w:val="一级条标题"/>
    <w:basedOn w:val="229"/>
    <w:next w:val="1"/>
    <w:semiHidden/>
    <w:qFormat/>
    <w:uiPriority w:val="0"/>
    <w:pPr>
      <w:numPr>
        <w:ilvl w:val="0"/>
      </w:numPr>
      <w:spacing w:beforeLines="0"/>
      <w:outlineLvl w:val="2"/>
    </w:pPr>
  </w:style>
  <w:style w:type="paragraph" w:customStyle="1" w:styleId="231">
    <w:name w:val="三级条标题"/>
    <w:basedOn w:val="1"/>
    <w:next w:val="1"/>
    <w:semiHidden/>
    <w:qFormat/>
    <w:uiPriority w:val="0"/>
    <w:pPr>
      <w:widowControl/>
      <w:tabs>
        <w:tab w:val="left" w:pos="420"/>
        <w:tab w:val="left" w:pos="3600"/>
      </w:tabs>
      <w:topLinePunct/>
      <w:ind w:left="3600" w:hanging="360"/>
      <w:outlineLvl w:val="4"/>
    </w:pPr>
    <w:rPr>
      <w:rFonts w:hint="eastAsia" w:ascii="黑体" w:eastAsia="黑体"/>
      <w:kern w:val="0"/>
    </w:rPr>
  </w:style>
  <w:style w:type="paragraph" w:customStyle="1" w:styleId="232">
    <w:name w:val="Char11"/>
    <w:basedOn w:val="1"/>
    <w:semiHidden/>
    <w:qFormat/>
    <w:uiPriority w:val="0"/>
    <w:pPr>
      <w:topLinePunct/>
    </w:pPr>
    <w:rPr>
      <w:szCs w:val="24"/>
    </w:rPr>
  </w:style>
  <w:style w:type="paragraph" w:customStyle="1" w:styleId="233">
    <w:name w:val="Char113"/>
    <w:basedOn w:val="1"/>
    <w:semiHidden/>
    <w:qFormat/>
    <w:uiPriority w:val="0"/>
    <w:pPr>
      <w:topLinePunct/>
    </w:pPr>
    <w:rPr>
      <w:szCs w:val="24"/>
    </w:rPr>
  </w:style>
  <w:style w:type="character" w:customStyle="1" w:styleId="234">
    <w:name w:val="样式3 Char"/>
    <w:link w:val="153"/>
    <w:qFormat/>
    <w:uiPriority w:val="0"/>
    <w:rPr>
      <w:rFonts w:ascii="宋体" w:hAnsi="宋体" w:eastAsia="宋体" w:cs="Times New Roman"/>
      <w:b/>
      <w:sz w:val="24"/>
      <w:szCs w:val="20"/>
    </w:rPr>
  </w:style>
  <w:style w:type="character" w:customStyle="1" w:styleId="235">
    <w:name w:val="样式2 Char"/>
    <w:link w:val="103"/>
    <w:qFormat/>
    <w:uiPriority w:val="0"/>
    <w:rPr>
      <w:rFonts w:ascii="Times New Roman" w:hAnsi="Times New Roman" w:eastAsia="宋体" w:cs="Times New Roman"/>
      <w:szCs w:val="20"/>
    </w:rPr>
  </w:style>
  <w:style w:type="character" w:customStyle="1" w:styleId="236">
    <w:name w:val="样式标题 Char"/>
    <w:link w:val="171"/>
    <w:qFormat/>
    <w:uiPriority w:val="0"/>
    <w:rPr>
      <w:rFonts w:ascii="Times New Roman" w:hAnsi="Times New Roman" w:eastAsia="黑体" w:cs="Times New Roman"/>
      <w:kern w:val="21"/>
      <w:sz w:val="32"/>
      <w:szCs w:val="32"/>
    </w:rPr>
  </w:style>
  <w:style w:type="paragraph" w:customStyle="1" w:styleId="237">
    <w:name w:val="p0"/>
    <w:basedOn w:val="1"/>
    <w:qFormat/>
    <w:uiPriority w:val="0"/>
    <w:pPr>
      <w:widowControl/>
    </w:pPr>
    <w:rPr>
      <w:kern w:val="0"/>
      <w:szCs w:val="21"/>
    </w:rPr>
  </w:style>
  <w:style w:type="character" w:customStyle="1" w:styleId="238">
    <w:name w:val="正文缩进 字符"/>
    <w:link w:val="9"/>
    <w:qFormat/>
    <w:uiPriority w:val="0"/>
    <w:rPr>
      <w:rFonts w:ascii="Times New Roman" w:hAnsi="Times New Roman" w:eastAsia="宋体" w:cs="Times New Roman"/>
      <w:szCs w:val="20"/>
    </w:rPr>
  </w:style>
  <w:style w:type="paragraph" w:customStyle="1" w:styleId="239">
    <w:name w:val="p15"/>
    <w:basedOn w:val="1"/>
    <w:qFormat/>
    <w:uiPriority w:val="0"/>
    <w:pPr>
      <w:widowControl/>
    </w:pPr>
    <w:rPr>
      <w:kern w:val="0"/>
      <w:szCs w:val="21"/>
    </w:rPr>
  </w:style>
  <w:style w:type="paragraph" w:customStyle="1" w:styleId="240">
    <w:name w:val="二级无"/>
    <w:basedOn w:val="1"/>
    <w:qFormat/>
    <w:uiPriority w:val="0"/>
    <w:pPr>
      <w:widowControl/>
      <w:tabs>
        <w:tab w:val="left" w:pos="1575"/>
      </w:tabs>
      <w:spacing w:beforeLines="50" w:afterLines="50"/>
      <w:ind w:left="1575" w:hanging="420"/>
      <w:jc w:val="left"/>
      <w:outlineLvl w:val="3"/>
    </w:pPr>
    <w:rPr>
      <w:rFonts w:ascii="宋体"/>
      <w:kern w:val="0"/>
      <w:szCs w:val="21"/>
    </w:rPr>
  </w:style>
  <w:style w:type="character" w:customStyle="1" w:styleId="241">
    <w:name w:val="正文1 Char"/>
    <w:link w:val="130"/>
    <w:qFormat/>
    <w:uiPriority w:val="0"/>
    <w:rPr>
      <w:rFonts w:ascii="Times New Roman" w:hAnsi="Times New Roman" w:eastAsia="宋体" w:cs="Times New Roman"/>
      <w:sz w:val="24"/>
      <w:szCs w:val="20"/>
    </w:rPr>
  </w:style>
  <w:style w:type="character" w:customStyle="1" w:styleId="242">
    <w:name w:val="副标题 字符"/>
    <w:basedOn w:val="59"/>
    <w:link w:val="40"/>
    <w:qFormat/>
    <w:uiPriority w:val="0"/>
    <w:rPr>
      <w:rFonts w:ascii="Cambria" w:hAnsi="Cambria" w:eastAsia="宋体" w:cs="Times New Roman"/>
      <w:b/>
      <w:bCs/>
      <w:kern w:val="28"/>
      <w:sz w:val="32"/>
      <w:szCs w:val="32"/>
    </w:rPr>
  </w:style>
  <w:style w:type="paragraph" w:customStyle="1" w:styleId="243">
    <w:name w:val="bn"/>
    <w:basedOn w:val="1"/>
    <w:qFormat/>
    <w:uiPriority w:val="0"/>
    <w:pPr>
      <w:topLinePunct/>
      <w:snapToGrid w:val="0"/>
      <w:ind w:left="20" w:leftChars="20" w:right="20" w:rightChars="20"/>
      <w:jc w:val="center"/>
    </w:pPr>
    <w:rPr>
      <w:color w:val="000000"/>
      <w:kern w:val="18"/>
      <w:sz w:val="18"/>
    </w:rPr>
  </w:style>
  <w:style w:type="paragraph" w:customStyle="1" w:styleId="244">
    <w:name w:val="bg"/>
    <w:qFormat/>
    <w:uiPriority w:val="0"/>
    <w:pPr>
      <w:topLinePunct/>
      <w:snapToGrid w:val="0"/>
      <w:jc w:val="center"/>
    </w:pPr>
    <w:rPr>
      <w:rFonts w:ascii="Times New Roman" w:hAnsi="Times New Roman" w:eastAsia="宋体" w:cs="Times New Roman"/>
      <w:color w:val="000000"/>
      <w:kern w:val="0"/>
      <w:sz w:val="18"/>
      <w:szCs w:val="20"/>
      <w:lang w:val="en-US" w:eastAsia="zh-CN" w:bidi="ar-SA"/>
    </w:rPr>
  </w:style>
  <w:style w:type="paragraph" w:customStyle="1" w:styleId="245">
    <w:name w:val="样式 正文内容 + 首行缩进:  2 字符"/>
    <w:basedOn w:val="1"/>
    <w:qFormat/>
    <w:uiPriority w:val="0"/>
    <w:pPr>
      <w:adjustRightInd w:val="0"/>
      <w:snapToGrid w:val="0"/>
      <w:ind w:firstLine="480" w:firstLineChars="200"/>
    </w:pPr>
    <w:rPr>
      <w:rFonts w:ascii="仿宋_GB2312" w:eastAsia="仿宋_GB2312"/>
      <w:sz w:val="24"/>
    </w:rPr>
  </w:style>
  <w:style w:type="character" w:customStyle="1" w:styleId="246">
    <w:name w:val="正文 New New New New New New New New New New New New New New New New New New New New New New New New New New New New Char Char"/>
    <w:link w:val="247"/>
    <w:qFormat/>
    <w:uiPriority w:val="0"/>
  </w:style>
  <w:style w:type="paragraph" w:customStyle="1" w:styleId="247">
    <w:name w:val="正文 New New New New New New New New New New New New New New New New New New New New New New New New New New New New New New New New New New New New New New New New New New New New New New New New New New New New New New New New New New New New New New Ne"/>
    <w:link w:val="24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8">
    <w:name w:val="普通(网站) New"/>
    <w:basedOn w:val="1"/>
    <w:qFormat/>
    <w:uiPriority w:val="0"/>
    <w:pPr>
      <w:widowControl/>
      <w:spacing w:before="100" w:beforeAutospacing="1" w:after="100" w:afterAutospacing="1"/>
      <w:jc w:val="left"/>
    </w:pPr>
    <w:rPr>
      <w:rFonts w:ascii="宋体" w:hAnsi="宋体"/>
      <w:kern w:val="0"/>
      <w:sz w:val="24"/>
    </w:rPr>
  </w:style>
  <w:style w:type="paragraph" w:customStyle="1" w:styleId="249">
    <w:name w:val="普通(网站) New New New New New New New New New New New New New New New New New New New New New New New New New New New New New New New New"/>
    <w:basedOn w:val="1"/>
    <w:qFormat/>
    <w:uiPriority w:val="0"/>
    <w:pPr>
      <w:widowControl/>
      <w:topLinePunct/>
      <w:spacing w:before="100" w:beforeAutospacing="1" w:after="100" w:afterAutospacing="1"/>
      <w:jc w:val="left"/>
    </w:pPr>
    <w:rPr>
      <w:rFonts w:ascii="宋体" w:hAnsi="宋体"/>
      <w:kern w:val="0"/>
      <w:sz w:val="24"/>
    </w:rPr>
  </w:style>
  <w:style w:type="paragraph" w:customStyle="1" w:styleId="250">
    <w:name w:val="普通(网站)2"/>
    <w:basedOn w:val="1"/>
    <w:qFormat/>
    <w:uiPriority w:val="0"/>
    <w:pPr>
      <w:widowControl/>
      <w:topLinePunct/>
      <w:spacing w:before="100" w:beforeAutospacing="1" w:after="100" w:afterAutospacing="1"/>
      <w:jc w:val="left"/>
    </w:pPr>
    <w:rPr>
      <w:rFonts w:ascii="宋体" w:hAnsi="宋体"/>
      <w:kern w:val="0"/>
      <w:sz w:val="24"/>
    </w:rPr>
  </w:style>
  <w:style w:type="paragraph" w:customStyle="1" w:styleId="251">
    <w:name w:val="普通(网站) New New New New New New New New New New New New New New New New New New New New New New New"/>
    <w:basedOn w:val="1"/>
    <w:qFormat/>
    <w:uiPriority w:val="0"/>
    <w:pPr>
      <w:widowControl/>
      <w:topLinePunct/>
      <w:spacing w:before="100" w:beforeAutospacing="1" w:after="100" w:afterAutospacing="1"/>
      <w:jc w:val="left"/>
    </w:pPr>
    <w:rPr>
      <w:rFonts w:ascii="宋体" w:hAnsi="宋体"/>
      <w:kern w:val="0"/>
      <w:sz w:val="24"/>
    </w:rPr>
  </w:style>
  <w:style w:type="paragraph" w:customStyle="1" w:styleId="252">
    <w:name w:val="表头 New"/>
    <w:basedOn w:val="1"/>
    <w:qFormat/>
    <w:uiPriority w:val="0"/>
    <w:pPr>
      <w:topLinePunct/>
      <w:adjustRightInd w:val="0"/>
      <w:spacing w:before="160" w:after="60" w:line="312" w:lineRule="exact"/>
      <w:jc w:val="center"/>
      <w:textAlignment w:val="baseline"/>
    </w:pPr>
    <w:rPr>
      <w:rFonts w:ascii="EU-F1" w:eastAsia="黑体"/>
      <w:snapToGrid w:val="0"/>
      <w:kern w:val="0"/>
      <w:sz w:val="20"/>
    </w:rPr>
  </w:style>
  <w:style w:type="character" w:customStyle="1" w:styleId="253">
    <w:name w:val="Char Char8 New"/>
    <w:link w:val="254"/>
    <w:qFormat/>
    <w:uiPriority w:val="0"/>
    <w:rPr>
      <w:b/>
      <w:kern w:val="44"/>
      <w:sz w:val="44"/>
    </w:rPr>
  </w:style>
  <w:style w:type="paragraph" w:customStyle="1" w:styleId="254">
    <w:name w:val="标题 1 New New New New New"/>
    <w:basedOn w:val="1"/>
    <w:next w:val="1"/>
    <w:link w:val="253"/>
    <w:qFormat/>
    <w:uiPriority w:val="0"/>
    <w:pPr>
      <w:keepNext/>
      <w:keepLines/>
      <w:spacing w:before="340" w:after="330" w:line="576" w:lineRule="auto"/>
      <w:outlineLvl w:val="0"/>
    </w:pPr>
    <w:rPr>
      <w:rFonts w:asciiTheme="minorHAnsi" w:hAnsiTheme="minorHAnsi" w:eastAsiaTheme="minorEastAsia" w:cstheme="minorBidi"/>
      <w:b/>
      <w:kern w:val="44"/>
      <w:sz w:val="44"/>
      <w:szCs w:val="22"/>
    </w:rPr>
  </w:style>
  <w:style w:type="paragraph" w:customStyle="1" w:styleId="255">
    <w:name w:val="标题 3 New New New New New"/>
    <w:basedOn w:val="1"/>
    <w:next w:val="1"/>
    <w:qFormat/>
    <w:uiPriority w:val="0"/>
    <w:pPr>
      <w:keepNext/>
      <w:keepLines/>
      <w:spacing w:before="260" w:after="260" w:line="413" w:lineRule="auto"/>
      <w:outlineLvl w:val="2"/>
    </w:pPr>
    <w:rPr>
      <w:b/>
      <w:sz w:val="32"/>
    </w:rPr>
  </w:style>
  <w:style w:type="paragraph" w:customStyle="1" w:styleId="256">
    <w:name w:val="正文 New New New New New New New New New New New New New New New New New New New New New New New New"/>
    <w:qFormat/>
    <w:uiPriority w:val="0"/>
    <w:pPr>
      <w:widowControl w:val="0"/>
      <w:jc w:val="both"/>
    </w:pPr>
    <w:rPr>
      <w:rFonts w:hint="eastAsia" w:ascii="Times New Roman" w:hAnsi="Times New Roman" w:eastAsia="宋体" w:cs="Times New Roman"/>
      <w:kern w:val="0"/>
      <w:sz w:val="20"/>
      <w:szCs w:val="20"/>
      <w:lang w:val="en-US" w:eastAsia="zh-CN" w:bidi="ar-SA"/>
    </w:rPr>
  </w:style>
  <w:style w:type="paragraph" w:customStyle="1" w:styleId="257">
    <w:name w:val="正文 New New New New New New New New New New New New New New New New New New New New New New New New New New New New New New New New New New New New New New New New New New New"/>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258">
    <w:name w:val="纯文本 New New"/>
    <w:basedOn w:val="1"/>
    <w:qFormat/>
    <w:uiPriority w:val="0"/>
    <w:rPr>
      <w:rFonts w:ascii="宋体" w:hAnsi="Courier New"/>
      <w:sz w:val="20"/>
    </w:rPr>
  </w:style>
  <w:style w:type="paragraph" w:customStyle="1" w:styleId="259">
    <w:name w:val="正文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260">
    <w:name w:val="正文 New New New New New New New New New New New New New"/>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261">
    <w:name w:val="正文 New New New New New New New New New New New New New New New New New New New New New New New New New New New New New New"/>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262">
    <w:name w:val="正文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263">
    <w:name w:val="正文 New New New"/>
    <w:qFormat/>
    <w:uiPriority w:val="0"/>
    <w:pPr>
      <w:widowControl w:val="0"/>
      <w:jc w:val="both"/>
    </w:pPr>
    <w:rPr>
      <w:rFonts w:hint="eastAsia" w:ascii="Times New Roman" w:hAnsi="Times New Roman" w:eastAsia="宋体" w:cs="Times New Roman"/>
      <w:kern w:val="0"/>
      <w:sz w:val="20"/>
      <w:szCs w:val="20"/>
      <w:lang w:val="en-US" w:eastAsia="zh-CN" w:bidi="ar-SA"/>
    </w:rPr>
  </w:style>
  <w:style w:type="paragraph" w:customStyle="1" w:styleId="264">
    <w:name w:val="正文 New New New New New New New New New New New New New New New New New New New New New New New New New New New New New New New New New New New New New New New New New New New New New New New New New New New"/>
    <w:qFormat/>
    <w:uiPriority w:val="0"/>
    <w:pPr>
      <w:widowControl w:val="0"/>
      <w:suppressAutoHyphens/>
      <w:jc w:val="both"/>
    </w:pPr>
    <w:rPr>
      <w:rFonts w:ascii="Times New Roman" w:hAnsi="Times New Roman" w:eastAsia="宋体" w:cs="Times New Roman"/>
      <w:kern w:val="1"/>
      <w:sz w:val="20"/>
      <w:szCs w:val="20"/>
      <w:lang w:val="en-US" w:eastAsia="ar-SA" w:bidi="ar-SA"/>
    </w:rPr>
  </w:style>
  <w:style w:type="paragraph" w:customStyle="1" w:styleId="265">
    <w:name w:val="正文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266">
    <w:name w:val="正文 New New New New New New New New New New New New New New New New New New New New New New New New New New New New New New New New New New New New New New New New New New New New New New New New"/>
    <w:qFormat/>
    <w:uiPriority w:val="0"/>
    <w:pPr>
      <w:widowControl w:val="0"/>
      <w:suppressAutoHyphens/>
      <w:jc w:val="both"/>
    </w:pPr>
    <w:rPr>
      <w:rFonts w:ascii="Times New Roman" w:hAnsi="Times New Roman" w:eastAsia="宋体" w:cs="Times New Roman"/>
      <w:kern w:val="1"/>
      <w:sz w:val="20"/>
      <w:szCs w:val="20"/>
      <w:lang w:val="en-US" w:eastAsia="ar-SA" w:bidi="ar-SA"/>
    </w:rPr>
  </w:style>
  <w:style w:type="paragraph" w:customStyle="1" w:styleId="267">
    <w:name w:val="p0 New"/>
    <w:basedOn w:val="265"/>
    <w:qFormat/>
    <w:uiPriority w:val="0"/>
    <w:pPr>
      <w:widowControl/>
    </w:pPr>
  </w:style>
  <w:style w:type="paragraph" w:customStyle="1" w:styleId="268">
    <w:name w:val="纯文本1 New New New New New New"/>
    <w:basedOn w:val="1"/>
    <w:qFormat/>
    <w:uiPriority w:val="0"/>
    <w:pPr>
      <w:suppressAutoHyphens/>
    </w:pPr>
    <w:rPr>
      <w:rFonts w:ascii="宋体" w:hAnsi="宋体"/>
      <w:kern w:val="1"/>
      <w:lang w:eastAsia="ar-SA"/>
    </w:rPr>
  </w:style>
  <w:style w:type="paragraph" w:customStyle="1" w:styleId="269">
    <w:name w:val="正文 New New New New New New New New New New New New New New New New New New New New New New New New New New New New New New New New New New New New New New New New New New New New New New New New New New New New New"/>
    <w:qFormat/>
    <w:uiPriority w:val="0"/>
    <w:pPr>
      <w:widowControl w:val="0"/>
      <w:suppressAutoHyphens/>
      <w:jc w:val="both"/>
    </w:pPr>
    <w:rPr>
      <w:rFonts w:ascii="Times New Roman" w:hAnsi="Times New Roman" w:eastAsia="宋体" w:cs="Times New Roman"/>
      <w:kern w:val="1"/>
      <w:sz w:val="20"/>
      <w:szCs w:val="20"/>
      <w:lang w:val="en-US" w:eastAsia="ar-SA" w:bidi="ar-SA"/>
    </w:rPr>
  </w:style>
  <w:style w:type="paragraph" w:customStyle="1" w:styleId="270">
    <w:name w:val="纯文本1 New New New New New New New New"/>
    <w:basedOn w:val="1"/>
    <w:qFormat/>
    <w:uiPriority w:val="0"/>
    <w:pPr>
      <w:suppressAutoHyphens/>
    </w:pPr>
    <w:rPr>
      <w:rFonts w:ascii="宋体" w:hAnsi="宋体"/>
      <w:kern w:val="1"/>
      <w:lang w:eastAsia="ar-SA"/>
    </w:rPr>
  </w:style>
  <w:style w:type="paragraph" w:customStyle="1" w:styleId="271">
    <w:name w:val="正文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272">
    <w:name w:val="正文 New New New New New New New New New New New New New New New New New New New New New New New New New New New New New New New New New New New New New New New New New New New New New New New New New New New New New New New New"/>
    <w:qFormat/>
    <w:uiPriority w:val="0"/>
    <w:pPr>
      <w:widowControl w:val="0"/>
      <w:suppressAutoHyphens/>
      <w:jc w:val="both"/>
    </w:pPr>
    <w:rPr>
      <w:rFonts w:ascii="Times New Roman" w:hAnsi="Times New Roman" w:eastAsia="宋体" w:cs="Times New Roman"/>
      <w:kern w:val="1"/>
      <w:sz w:val="20"/>
      <w:szCs w:val="20"/>
      <w:lang w:val="en-US" w:eastAsia="ar-SA" w:bidi="ar-SA"/>
    </w:rPr>
  </w:style>
  <w:style w:type="paragraph" w:customStyle="1" w:styleId="273">
    <w:name w:val="列出段落1"/>
    <w:basedOn w:val="1"/>
    <w:qFormat/>
    <w:uiPriority w:val="0"/>
    <w:pPr>
      <w:ind w:firstLine="420" w:firstLineChars="200"/>
    </w:pPr>
  </w:style>
  <w:style w:type="paragraph" w:customStyle="1" w:styleId="274">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5">
    <w:name w:val="普通(网站) New New New New New New New New New New New New New New New New New New New New New New New New New New New New New"/>
    <w:basedOn w:val="274"/>
    <w:qFormat/>
    <w:uiPriority w:val="0"/>
    <w:pPr>
      <w:widowControl/>
      <w:topLinePunct/>
      <w:spacing w:before="100" w:beforeAutospacing="1" w:after="100" w:afterAutospacing="1"/>
      <w:jc w:val="left"/>
    </w:pPr>
    <w:rPr>
      <w:rFonts w:hint="eastAsia" w:ascii="宋体" w:hAnsi="宋体"/>
      <w:kern w:val="0"/>
      <w:sz w:val="24"/>
      <w:szCs w:val="20"/>
    </w:rPr>
  </w:style>
  <w:style w:type="paragraph" w:customStyle="1" w:styleId="276">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277">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rPr>
  </w:style>
  <w:style w:type="paragraph" w:customStyle="1" w:styleId="278">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79">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80">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281">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282">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83">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84">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285">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86">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87">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288">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89">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90">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291">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92">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293">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rPr>
  </w:style>
  <w:style w:type="paragraph" w:customStyle="1" w:styleId="294">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95">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296">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97">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character" w:customStyle="1" w:styleId="298">
    <w:name w:val="页码1"/>
    <w:qFormat/>
    <w:uiPriority w:val="0"/>
  </w:style>
  <w:style w:type="paragraph" w:customStyle="1" w:styleId="299">
    <w:name w:val="表头 New New New New"/>
    <w:basedOn w:val="1"/>
    <w:qFormat/>
    <w:uiPriority w:val="0"/>
    <w:pPr>
      <w:topLinePunct/>
      <w:adjustRightInd w:val="0"/>
      <w:spacing w:before="160" w:after="60" w:line="312" w:lineRule="exact"/>
      <w:jc w:val="center"/>
      <w:textAlignment w:val="baseline"/>
    </w:pPr>
    <w:rPr>
      <w:rFonts w:ascii="EU-F1" w:eastAsia="黑体"/>
      <w:snapToGrid w:val="0"/>
      <w:kern w:val="0"/>
      <w:sz w:val="20"/>
    </w:rPr>
  </w:style>
  <w:style w:type="paragraph" w:customStyle="1" w:styleId="300">
    <w:name w:val="表头 New New New New New"/>
    <w:basedOn w:val="1"/>
    <w:qFormat/>
    <w:uiPriority w:val="0"/>
    <w:pPr>
      <w:topLinePunct/>
      <w:adjustRightInd w:val="0"/>
      <w:spacing w:before="160" w:after="60" w:line="312" w:lineRule="exact"/>
      <w:jc w:val="center"/>
      <w:textAlignment w:val="baseline"/>
    </w:pPr>
    <w:rPr>
      <w:rFonts w:ascii="EU-F1" w:eastAsia="黑体"/>
      <w:snapToGrid w:val="0"/>
      <w:kern w:val="0"/>
      <w:sz w:val="20"/>
    </w:rPr>
  </w:style>
  <w:style w:type="paragraph" w:customStyle="1" w:styleId="301">
    <w:name w:val="表头 New New New"/>
    <w:basedOn w:val="1"/>
    <w:qFormat/>
    <w:uiPriority w:val="0"/>
    <w:pPr>
      <w:topLinePunct/>
      <w:adjustRightInd w:val="0"/>
      <w:spacing w:before="160" w:after="60" w:line="312" w:lineRule="exact"/>
      <w:jc w:val="center"/>
      <w:textAlignment w:val="baseline"/>
    </w:pPr>
    <w:rPr>
      <w:rFonts w:ascii="EU-F1" w:eastAsia="黑体"/>
      <w:snapToGrid w:val="0"/>
      <w:kern w:val="0"/>
      <w:sz w:val="20"/>
    </w:rPr>
  </w:style>
  <w:style w:type="paragraph" w:customStyle="1" w:styleId="302">
    <w:name w:val="纯文本1 New New New"/>
    <w:basedOn w:val="1"/>
    <w:qFormat/>
    <w:uiPriority w:val="0"/>
    <w:pPr>
      <w:suppressAutoHyphens/>
      <w:topLinePunct/>
    </w:pPr>
    <w:rPr>
      <w:rFonts w:ascii="宋体" w:hAnsi="宋体"/>
      <w:kern w:val="1"/>
      <w:sz w:val="20"/>
      <w:lang w:eastAsia="ar-SA"/>
    </w:rPr>
  </w:style>
  <w:style w:type="paragraph" w:customStyle="1" w:styleId="303">
    <w:name w:val="表头 New New New New New New"/>
    <w:basedOn w:val="1"/>
    <w:qFormat/>
    <w:uiPriority w:val="0"/>
    <w:pPr>
      <w:topLinePunct/>
      <w:adjustRightInd w:val="0"/>
      <w:spacing w:before="160" w:after="60" w:line="312" w:lineRule="exact"/>
      <w:jc w:val="center"/>
      <w:textAlignment w:val="baseline"/>
    </w:pPr>
    <w:rPr>
      <w:rFonts w:ascii="EU-F1" w:eastAsia="黑体"/>
      <w:snapToGrid w:val="0"/>
      <w:kern w:val="0"/>
      <w:sz w:val="20"/>
    </w:rPr>
  </w:style>
  <w:style w:type="paragraph" w:customStyle="1" w:styleId="304">
    <w:name w:val="正文 New New New New New New New New New New New New New New New New New New New New New New New New New New New New New New New New New New New New New New New New New New New New New New New"/>
    <w:qFormat/>
    <w:uiPriority w:val="0"/>
    <w:pPr>
      <w:widowControl w:val="0"/>
      <w:jc w:val="both"/>
    </w:pPr>
    <w:rPr>
      <w:rFonts w:hint="eastAsia" w:ascii="Times New Roman" w:hAnsi="Times New Roman" w:eastAsia="宋体" w:cs="Times New Roman"/>
      <w:kern w:val="0"/>
      <w:sz w:val="20"/>
      <w:szCs w:val="20"/>
      <w:lang w:val="en-US" w:eastAsia="zh-CN" w:bidi="ar-SA"/>
    </w:rPr>
  </w:style>
  <w:style w:type="paragraph" w:customStyle="1" w:styleId="305">
    <w:name w:val="5"/>
    <w:qFormat/>
    <w:uiPriority w:val="0"/>
    <w:pPr>
      <w:widowControl w:val="0"/>
      <w:jc w:val="both"/>
    </w:pPr>
    <w:rPr>
      <w:rFonts w:ascii="Times New Roman" w:hAnsi="Times New Roman" w:eastAsia="宋体" w:cs="Times New Roman"/>
      <w:kern w:val="2"/>
      <w:sz w:val="21"/>
      <w:szCs w:val="20"/>
      <w:lang w:val="en-US" w:eastAsia="zh-CN" w:bidi="ar-SA"/>
    </w:rPr>
  </w:style>
  <w:style w:type="paragraph" w:customStyle="1" w:styleId="306">
    <w:name w:val="Char Char Char Char Char Char Char2"/>
    <w:basedOn w:val="18"/>
    <w:qFormat/>
    <w:uiPriority w:val="0"/>
    <w:pPr>
      <w:ind w:firstLine="360" w:firstLineChars="150"/>
    </w:pPr>
  </w:style>
  <w:style w:type="paragraph" w:customStyle="1" w:styleId="307">
    <w:name w:val="Char Char 字元 字元 字元 Char Char Char Char2"/>
    <w:basedOn w:val="1"/>
    <w:qFormat/>
    <w:uiPriority w:val="0"/>
    <w:pPr>
      <w:adjustRightInd w:val="0"/>
      <w:spacing w:line="360" w:lineRule="auto"/>
    </w:pPr>
    <w:rPr>
      <w:kern w:val="0"/>
      <w:sz w:val="24"/>
    </w:rPr>
  </w:style>
  <w:style w:type="paragraph" w:customStyle="1" w:styleId="308">
    <w:name w:val="正文12"/>
    <w:basedOn w:val="1"/>
    <w:qFormat/>
    <w:uiPriority w:val="0"/>
    <w:pPr>
      <w:spacing w:before="60" w:after="60" w:line="360" w:lineRule="auto"/>
      <w:outlineLvl w:val="6"/>
    </w:pPr>
    <w:rPr>
      <w:sz w:val="24"/>
    </w:rPr>
  </w:style>
  <w:style w:type="paragraph" w:customStyle="1" w:styleId="309">
    <w:name w:val="Char Char Char Char Char Char3"/>
    <w:basedOn w:val="1"/>
    <w:semiHidden/>
    <w:qFormat/>
    <w:uiPriority w:val="0"/>
    <w:pPr>
      <w:topLinePunct/>
    </w:pPr>
  </w:style>
  <w:style w:type="paragraph" w:customStyle="1" w:styleId="310">
    <w:name w:val="无间隔1"/>
    <w:qFormat/>
    <w:uiPriority w:val="1"/>
    <w:rPr>
      <w:rFonts w:ascii="Calibri" w:hAnsi="Calibri" w:eastAsia="Times New Roman" w:cs="黑体"/>
      <w:kern w:val="2"/>
      <w:sz w:val="22"/>
      <w:szCs w:val="22"/>
      <w:lang w:val="en-US" w:eastAsia="zh-CN" w:bidi="ar-SA"/>
    </w:rPr>
  </w:style>
  <w:style w:type="paragraph" w:customStyle="1" w:styleId="311">
    <w:name w:val="Char13"/>
    <w:basedOn w:val="1"/>
    <w:qFormat/>
    <w:uiPriority w:val="0"/>
    <w:pPr>
      <w:topLinePunct/>
    </w:pPr>
  </w:style>
  <w:style w:type="paragraph" w:customStyle="1" w:styleId="312">
    <w:name w:val="Char1 Char Char Char2"/>
    <w:basedOn w:val="1"/>
    <w:semiHidden/>
    <w:qFormat/>
    <w:uiPriority w:val="0"/>
    <w:pPr>
      <w:topLinePunct/>
    </w:pPr>
  </w:style>
  <w:style w:type="paragraph" w:customStyle="1" w:styleId="313">
    <w:name w:val="标题111"/>
    <w:basedOn w:val="1"/>
    <w:semiHidden/>
    <w:qFormat/>
    <w:uiPriority w:val="0"/>
    <w:pPr>
      <w:widowControl/>
      <w:topLinePunct/>
      <w:spacing w:before="100" w:beforeAutospacing="1" w:after="100" w:afterAutospacing="1"/>
      <w:jc w:val="left"/>
    </w:pPr>
    <w:rPr>
      <w:rFonts w:ascii="宋体" w:hAnsi="宋体"/>
      <w:b/>
      <w:color w:val="336699"/>
      <w:kern w:val="0"/>
      <w:sz w:val="36"/>
    </w:rPr>
  </w:style>
  <w:style w:type="paragraph" w:customStyle="1" w:styleId="314">
    <w:name w:val="Char3"/>
    <w:basedOn w:val="1"/>
    <w:qFormat/>
    <w:uiPriority w:val="0"/>
    <w:pPr>
      <w:topLinePunct/>
    </w:pPr>
  </w:style>
  <w:style w:type="paragraph" w:customStyle="1" w:styleId="315">
    <w:name w:val="纯文本11"/>
    <w:basedOn w:val="1"/>
    <w:qFormat/>
    <w:uiPriority w:val="0"/>
    <w:pPr>
      <w:suppressAutoHyphens/>
      <w:topLinePunct/>
    </w:pPr>
    <w:rPr>
      <w:rFonts w:ascii="宋体" w:hAnsi="宋体"/>
      <w:kern w:val="1"/>
      <w:lang w:eastAsia="ar-SA"/>
    </w:rPr>
  </w:style>
  <w:style w:type="paragraph" w:customStyle="1" w:styleId="316">
    <w:name w:val="Char Char Char Char2"/>
    <w:basedOn w:val="1"/>
    <w:qFormat/>
    <w:uiPriority w:val="0"/>
    <w:pPr>
      <w:topLinePunct/>
    </w:pPr>
    <w:rPr>
      <w:rFonts w:ascii="Tahoma" w:hAnsi="Tahoma" w:cs="Tahoma"/>
      <w:sz w:val="24"/>
      <w:szCs w:val="24"/>
    </w:rPr>
  </w:style>
  <w:style w:type="paragraph" w:customStyle="1" w:styleId="317">
    <w:name w:val="TOC 标题1"/>
    <w:basedOn w:val="2"/>
    <w:next w:val="1"/>
    <w:qFormat/>
    <w:uiPriority w:val="0"/>
    <w:pPr>
      <w:keepLines/>
      <w:widowControl/>
      <w:topLinePunct/>
      <w:spacing w:before="480" w:line="276" w:lineRule="auto"/>
      <w:jc w:val="left"/>
      <w:outlineLvl w:val="9"/>
    </w:pPr>
    <w:rPr>
      <w:rFonts w:ascii="Cambria" w:hAnsi="Cambria"/>
      <w:bCs/>
      <w:color w:val="365F91"/>
      <w:kern w:val="0"/>
      <w:sz w:val="28"/>
      <w:szCs w:val="28"/>
    </w:rPr>
  </w:style>
  <w:style w:type="paragraph" w:customStyle="1" w:styleId="318">
    <w:name w:val="Char112"/>
    <w:basedOn w:val="1"/>
    <w:qFormat/>
    <w:uiPriority w:val="0"/>
    <w:pPr>
      <w:topLinePunct/>
    </w:pPr>
    <w:rPr>
      <w:szCs w:val="24"/>
    </w:rPr>
  </w:style>
  <w:style w:type="paragraph" w:customStyle="1" w:styleId="319">
    <w:name w:val="表头 New New"/>
    <w:basedOn w:val="1"/>
    <w:qFormat/>
    <w:uiPriority w:val="0"/>
    <w:pPr>
      <w:topLinePunct/>
      <w:adjustRightInd w:val="0"/>
      <w:spacing w:before="160" w:after="60" w:line="312" w:lineRule="exact"/>
      <w:jc w:val="center"/>
      <w:textAlignment w:val="baseline"/>
    </w:pPr>
    <w:rPr>
      <w:rFonts w:ascii="EU-F1" w:eastAsia="黑体"/>
      <w:snapToGrid w:val="0"/>
      <w:kern w:val="0"/>
      <w:sz w:val="20"/>
    </w:rPr>
  </w:style>
  <w:style w:type="paragraph" w:customStyle="1" w:styleId="320">
    <w:name w:val="正文 New New New New New New New New New New New New New New New New New New New New New New New New New New New New New New New New New New New New New New"/>
    <w:link w:val="858"/>
    <w:qFormat/>
    <w:uiPriority w:val="0"/>
    <w:pPr>
      <w:widowControl w:val="0"/>
      <w:suppressAutoHyphens/>
      <w:jc w:val="both"/>
    </w:pPr>
    <w:rPr>
      <w:rFonts w:ascii="Calibri" w:hAnsi="Calibri" w:eastAsia="宋体" w:cs="Times New Roman"/>
      <w:kern w:val="1"/>
      <w:sz w:val="21"/>
      <w:szCs w:val="22"/>
      <w:lang w:val="en-US" w:eastAsia="ar-SA" w:bidi="ar-SA"/>
    </w:rPr>
  </w:style>
  <w:style w:type="paragraph" w:customStyle="1" w:styleId="321">
    <w:name w:val="正文 New New New New New New New New New New New New New New New New New New New New New New New New New New New New New New New New New New New New New New New New New New New New New New New New New New New New New New New New New New New New New New176"/>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22">
    <w:name w:val="正文 New New New New New New New New New New New New New New New New New New New New New New New New New New New New New New New New New New New New New New New New New New New New New New New New New New New New New New New New New New New New New New206"/>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323">
    <w:name w:val="纯文本 New"/>
    <w:basedOn w:val="263"/>
    <w:qFormat/>
    <w:uiPriority w:val="0"/>
    <w:rPr>
      <w:rFonts w:ascii="宋体" w:hAnsi="Courier New"/>
    </w:rPr>
  </w:style>
  <w:style w:type="paragraph" w:customStyle="1" w:styleId="324">
    <w:name w:val="纯文本 New New New New New New New New New New"/>
    <w:qFormat/>
    <w:uiPriority w:val="0"/>
    <w:rPr>
      <w:rFonts w:ascii="宋体" w:hAnsi="Courier New" w:eastAsia="宋体" w:cs="Times New Roman"/>
      <w:kern w:val="0"/>
      <w:sz w:val="20"/>
      <w:szCs w:val="20"/>
      <w:lang w:val="en-US" w:eastAsia="zh-CN" w:bidi="ar-SA"/>
    </w:rPr>
  </w:style>
  <w:style w:type="paragraph" w:customStyle="1" w:styleId="325">
    <w:name w:val="正文 New New New New New New New New New New New New New New New New New New New New New New New New New New New New New New New New New New New New New New New New New New New New New New New New New New New New New New New New New New New New New New 87"/>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26">
    <w:name w:val="页脚 New New New New New New New New New New New New New New New New"/>
    <w:basedOn w:val="1"/>
    <w:qFormat/>
    <w:uiPriority w:val="0"/>
    <w:pPr>
      <w:tabs>
        <w:tab w:val="center" w:pos="4153"/>
        <w:tab w:val="right" w:pos="8306"/>
      </w:tabs>
      <w:snapToGrid w:val="0"/>
      <w:jc w:val="left"/>
    </w:pPr>
    <w:rPr>
      <w:rFonts w:hint="eastAsia"/>
      <w:sz w:val="18"/>
    </w:rPr>
  </w:style>
  <w:style w:type="paragraph" w:customStyle="1" w:styleId="327">
    <w:name w:val="正文 New New New New New New New New New New New New New New New New New New New New New New"/>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328">
    <w:name w:val="正文 New New New New New New New New New New New New New New New New New New New New New New New New New New New New New New New New New New New New New New New New New New New New New"/>
    <w:qFormat/>
    <w:uiPriority w:val="0"/>
    <w:pPr>
      <w:widowControl w:val="0"/>
      <w:suppressAutoHyphens/>
      <w:jc w:val="both"/>
    </w:pPr>
    <w:rPr>
      <w:rFonts w:hint="eastAsia" w:ascii="Times New Roman" w:hAnsi="Times New Roman" w:eastAsia="宋体" w:cs="Times New Roman"/>
      <w:kern w:val="1"/>
      <w:sz w:val="20"/>
      <w:szCs w:val="20"/>
      <w:lang w:val="en-US" w:eastAsia="ar-SA" w:bidi="ar-SA"/>
    </w:rPr>
  </w:style>
  <w:style w:type="paragraph" w:customStyle="1" w:styleId="329">
    <w:name w:val="正文 New New New New New New New New New New New New New New New New New New New New New New New New New New New New New New New New New New New New New New New New New New New New New New New New New New New New New New New New New New New New New New123"/>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330">
    <w:name w:val="正文 New New New New New New New New New New New New New New"/>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31">
    <w:name w:val="页眉 New New New New New New New New New New New New New New New New New New New New New New New New New New New New New New"/>
    <w:basedOn w:val="247"/>
    <w:qFormat/>
    <w:uiPriority w:val="0"/>
    <w:pPr>
      <w:pBdr>
        <w:bottom w:val="single" w:color="auto" w:sz="6" w:space="1"/>
      </w:pBdr>
      <w:tabs>
        <w:tab w:val="center" w:pos="4153"/>
        <w:tab w:val="right" w:pos="8306"/>
      </w:tabs>
      <w:snapToGrid w:val="0"/>
      <w:jc w:val="center"/>
    </w:pPr>
    <w:rPr>
      <w:rFonts w:ascii="Calibri" w:hAnsi="Calibri" w:cs="黑体"/>
      <w:sz w:val="18"/>
    </w:rPr>
  </w:style>
  <w:style w:type="paragraph" w:customStyle="1" w:styleId="332">
    <w:name w:val="p19"/>
    <w:basedOn w:val="1"/>
    <w:qFormat/>
    <w:uiPriority w:val="0"/>
    <w:pPr>
      <w:widowControl/>
      <w:topLinePunct/>
      <w:snapToGrid w:val="0"/>
      <w:spacing w:before="160" w:after="60" w:line="312" w:lineRule="atLeast"/>
      <w:jc w:val="center"/>
    </w:pPr>
    <w:rPr>
      <w:rFonts w:ascii="EU-F1" w:hAnsi="宋体" w:eastAsia="EU-F1"/>
      <w:kern w:val="0"/>
    </w:rPr>
  </w:style>
  <w:style w:type="paragraph" w:customStyle="1" w:styleId="333">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sz w:val="24"/>
    </w:rPr>
  </w:style>
  <w:style w:type="paragraph" w:customStyle="1" w:styleId="334">
    <w:name w:val="正文 New New New New New New New New New New New New New New New New New New New New New New New New New New New New New New New New New New New New New New New New New New New New New New New New New New New New New New New New New New New New New New 79"/>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35">
    <w:name w:val="列表编号1"/>
    <w:basedOn w:val="1"/>
    <w:qFormat/>
    <w:uiPriority w:val="0"/>
    <w:pPr>
      <w:spacing w:line="312" w:lineRule="atLeast"/>
      <w:ind w:left="1260" w:hanging="420"/>
      <w:textAlignment w:val="baseline"/>
    </w:pPr>
    <w:rPr>
      <w:rFonts w:hint="eastAsia" w:ascii="方正仿宋_GBK" w:hAnsi="方正仿宋_GBK" w:eastAsia="方正仿宋_GBK"/>
    </w:rPr>
  </w:style>
  <w:style w:type="paragraph" w:customStyle="1" w:styleId="336">
    <w:name w:val="正文 New New New New New New New New New New New New New New New New New New New New New New New New New New New New New New New New New New New New New New New New New New New New New New New New New New New New New New New New New New New New New New 44"/>
    <w:qFormat/>
    <w:uiPriority w:val="0"/>
    <w:pPr>
      <w:widowControl w:val="0"/>
      <w:adjustRightInd w:val="0"/>
      <w:spacing w:line="360" w:lineRule="atLeast"/>
      <w:textAlignment w:val="baseline"/>
    </w:pPr>
    <w:rPr>
      <w:rFonts w:ascii="Times New Roman" w:hAnsi="Times New Roman" w:eastAsia="宋体" w:cs="Times New Roman"/>
      <w:kern w:val="0"/>
      <w:sz w:val="24"/>
      <w:szCs w:val="20"/>
      <w:lang w:val="en-US" w:eastAsia="zh-CN" w:bidi="ar-SA"/>
    </w:rPr>
  </w:style>
  <w:style w:type="paragraph" w:customStyle="1" w:styleId="337">
    <w:name w:val="页脚 New"/>
    <w:basedOn w:val="274"/>
    <w:qFormat/>
    <w:uiPriority w:val="0"/>
    <w:pPr>
      <w:tabs>
        <w:tab w:val="center" w:pos="4153"/>
        <w:tab w:val="right" w:pos="8306"/>
      </w:tabs>
      <w:snapToGrid w:val="0"/>
      <w:jc w:val="left"/>
    </w:pPr>
    <w:rPr>
      <w:rFonts w:hint="eastAsia"/>
      <w:kern w:val="0"/>
      <w:sz w:val="18"/>
      <w:szCs w:val="20"/>
    </w:rPr>
  </w:style>
  <w:style w:type="paragraph" w:customStyle="1" w:styleId="338">
    <w:name w:val="正文 New New New New New New New New New New New New New New New New New New New New New New New New New New New New New New New New New New New New New New New New New New New New New New New New New New New New New New New New New New New New New New 91"/>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39">
    <w:name w:val="标题 1 New New New New New New New New New New New New New New New"/>
    <w:basedOn w:val="340"/>
    <w:next w:val="340"/>
    <w:link w:val="847"/>
    <w:qFormat/>
    <w:uiPriority w:val="0"/>
    <w:pPr>
      <w:keepNext/>
      <w:keepLines/>
      <w:spacing w:before="340" w:after="330" w:line="576" w:lineRule="auto"/>
      <w:outlineLvl w:val="0"/>
    </w:pPr>
    <w:rPr>
      <w:rFonts w:ascii="Calibri" w:hAnsi="Calibri"/>
      <w:b/>
      <w:kern w:val="44"/>
      <w:sz w:val="44"/>
      <w:szCs w:val="22"/>
    </w:rPr>
  </w:style>
  <w:style w:type="paragraph" w:customStyle="1" w:styleId="340">
    <w:name w:val="正文 New New New New New New New New New New New New New New New New New New New New New New New New New New New New New New New New New New New New New New New New New New New New New New New New New New New New New New New New New New New New New New12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41">
    <w:name w:val="正文文本 3 New"/>
    <w:basedOn w:val="247"/>
    <w:qFormat/>
    <w:uiPriority w:val="0"/>
    <w:rPr>
      <w:rFonts w:ascii="宋体" w:hAnsi="Calibri" w:cs="黑体"/>
      <w:sz w:val="24"/>
    </w:rPr>
  </w:style>
  <w:style w:type="paragraph" w:customStyle="1" w:styleId="342">
    <w:name w:val="正文 New New New New New New New New New New New New New New New New New New New New New New New New New New New New New New New New New New New New New New New New New New New New New New New New New New New New New New New New New New New New New New N3"/>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43">
    <w:name w:val="页眉 New New New New New New New New New New New New New New New New New New New New New New New New New New New New New"/>
    <w:basedOn w:val="24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Calibri" w:hAnsi="Calibri" w:cs="黑体"/>
      <w:sz w:val="18"/>
    </w:rPr>
  </w:style>
  <w:style w:type="paragraph" w:customStyle="1" w:styleId="344">
    <w:name w:val="正文 New New New New New New New New New New New New New New New New New New New New New New New New New New New New New New New New New New New New New New New New New New New New New New New New New New New New New New New New New New New New New New183"/>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45">
    <w:name w:val="正文 New New New New New New New New New New New New New New New New New New New New New New New New New New New New New New New New New New New New New New New New New New New New New New New New New New New New New New New New New New New New New New203"/>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46">
    <w:name w:val="页脚 New New New New New New New New New New New New New New New New New New New New New New New New New New New New New"/>
    <w:basedOn w:val="247"/>
    <w:qFormat/>
    <w:uiPriority w:val="0"/>
    <w:pPr>
      <w:tabs>
        <w:tab w:val="center" w:pos="4153"/>
        <w:tab w:val="right" w:pos="8306"/>
      </w:tabs>
      <w:snapToGrid w:val="0"/>
      <w:jc w:val="left"/>
    </w:pPr>
    <w:rPr>
      <w:rFonts w:ascii="Calibri" w:hAnsi="Calibri" w:cs="黑体"/>
      <w:sz w:val="18"/>
    </w:rPr>
  </w:style>
  <w:style w:type="paragraph" w:customStyle="1" w:styleId="347">
    <w:name w:val="普通(网站) New New New New New New New New New New New New New New New New New"/>
    <w:basedOn w:val="1"/>
    <w:qFormat/>
    <w:uiPriority w:val="0"/>
    <w:pPr>
      <w:widowControl/>
      <w:topLinePunct/>
      <w:spacing w:before="100" w:beforeAutospacing="1" w:after="100" w:afterAutospacing="1"/>
      <w:jc w:val="left"/>
    </w:pPr>
    <w:rPr>
      <w:rFonts w:ascii="宋体" w:hAnsi="宋体" w:eastAsia="方正仿宋_GBK"/>
      <w:kern w:val="0"/>
      <w:sz w:val="24"/>
    </w:rPr>
  </w:style>
  <w:style w:type="paragraph" w:customStyle="1" w:styleId="348">
    <w:name w:val="页眉 New New New New New New New New New New New New New New New New New New New New New New New New New New New New New New New New New New New New New"/>
    <w:basedOn w:val="24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Calibri" w:hAnsi="Calibri" w:cs="黑体"/>
      <w:sz w:val="18"/>
    </w:rPr>
  </w:style>
  <w:style w:type="paragraph" w:customStyle="1" w:styleId="349">
    <w:name w:val="正文 New New New New New New New New New New New New New New New New New New New New New New New New New New New New New New New New New New New New New New New New New New New New New New New New New New New New New New New New New New New New New New 62"/>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50">
    <w:name w:val="页脚 New New New New New New New New New New New New New New New New New New New New New New New"/>
    <w:basedOn w:val="351"/>
    <w:qFormat/>
    <w:uiPriority w:val="0"/>
    <w:pPr>
      <w:tabs>
        <w:tab w:val="center" w:pos="4153"/>
        <w:tab w:val="right" w:pos="8306"/>
      </w:tabs>
      <w:spacing w:line="240" w:lineRule="atLeast"/>
      <w:jc w:val="left"/>
    </w:pPr>
    <w:rPr>
      <w:sz w:val="18"/>
    </w:rPr>
  </w:style>
  <w:style w:type="paragraph" w:customStyle="1" w:styleId="351">
    <w:name w:val="正文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adjustRightInd w:val="0"/>
      <w:spacing w:line="312" w:lineRule="atLeast"/>
      <w:jc w:val="both"/>
      <w:textAlignment w:val="baseline"/>
    </w:pPr>
    <w:rPr>
      <w:rFonts w:ascii="Times New Roman" w:hAnsi="Times New Roman" w:eastAsia="宋体" w:cs="Times New Roman"/>
      <w:kern w:val="0"/>
      <w:sz w:val="20"/>
      <w:szCs w:val="20"/>
      <w:lang w:val="en-US" w:eastAsia="zh-CN" w:bidi="ar-SA"/>
    </w:rPr>
  </w:style>
  <w:style w:type="paragraph" w:customStyle="1" w:styleId="352">
    <w:name w:val="正文 New New New New New New New New New New New New New New New New New New New New New New New New New New New New New New New New New New New New New New New New New New New New New New New New New New New New New New New New New New New New New New156"/>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53">
    <w:name w:val="正文 New New New New New New New New New New New New New New New New New New New New New New New New New New New New New New New New New New New New New New New New New New New New New New New New New New New New New New New New New New New New New New 31"/>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54">
    <w:name w:val="批注主题1"/>
    <w:basedOn w:val="19"/>
    <w:next w:val="19"/>
    <w:qFormat/>
    <w:uiPriority w:val="0"/>
    <w:rPr>
      <w:rFonts w:hint="eastAsia"/>
      <w:b/>
      <w:szCs w:val="22"/>
    </w:rPr>
  </w:style>
  <w:style w:type="paragraph" w:customStyle="1" w:styleId="355">
    <w:name w:val="页脚 New New New New New New New New New New New New New New New New New New New New New New New New New New New New New New New"/>
    <w:basedOn w:val="247"/>
    <w:qFormat/>
    <w:uiPriority w:val="0"/>
    <w:pPr>
      <w:tabs>
        <w:tab w:val="center" w:pos="4153"/>
        <w:tab w:val="right" w:pos="8306"/>
      </w:tabs>
      <w:snapToGrid w:val="0"/>
      <w:jc w:val="left"/>
    </w:pPr>
    <w:rPr>
      <w:rFonts w:ascii="Calibri" w:hAnsi="Calibri" w:cs="黑体"/>
      <w:sz w:val="18"/>
    </w:rPr>
  </w:style>
  <w:style w:type="paragraph" w:customStyle="1" w:styleId="356">
    <w:name w:val="标题 1 New New New New New New New New New New"/>
    <w:basedOn w:val="247"/>
    <w:next w:val="247"/>
    <w:qFormat/>
    <w:uiPriority w:val="0"/>
    <w:pPr>
      <w:keepNext/>
      <w:keepLines/>
      <w:snapToGrid w:val="0"/>
      <w:ind w:firstLine="200" w:firstLineChars="200"/>
      <w:outlineLvl w:val="0"/>
    </w:pPr>
    <w:rPr>
      <w:rFonts w:ascii="Calibri" w:hAnsi="Calibri" w:eastAsia="华文仿宋" w:cs="黑体"/>
      <w:b/>
      <w:kern w:val="44"/>
      <w:sz w:val="32"/>
    </w:rPr>
  </w:style>
  <w:style w:type="paragraph" w:customStyle="1" w:styleId="357">
    <w:name w:val="标题 2 New New New New"/>
    <w:basedOn w:val="247"/>
    <w:next w:val="247"/>
    <w:qFormat/>
    <w:uiPriority w:val="0"/>
    <w:pPr>
      <w:keepNext/>
      <w:keepLines/>
      <w:adjustRightInd w:val="0"/>
      <w:snapToGrid w:val="0"/>
      <w:ind w:firstLine="200" w:firstLineChars="200"/>
      <w:outlineLvl w:val="1"/>
    </w:pPr>
    <w:rPr>
      <w:rFonts w:ascii="Arial" w:hAnsi="Arial" w:eastAsia="方正仿宋_GBK" w:cs="黑体"/>
      <w:b/>
      <w:sz w:val="32"/>
    </w:rPr>
  </w:style>
  <w:style w:type="paragraph" w:customStyle="1" w:styleId="358">
    <w:name w:val="font0"/>
    <w:basedOn w:val="1"/>
    <w:qFormat/>
    <w:uiPriority w:val="0"/>
    <w:pPr>
      <w:widowControl/>
      <w:spacing w:before="100" w:beforeAutospacing="1" w:after="100" w:afterAutospacing="1"/>
      <w:jc w:val="left"/>
    </w:pPr>
    <w:rPr>
      <w:rFonts w:hint="eastAsia" w:ascii="宋体"/>
      <w:sz w:val="24"/>
    </w:rPr>
  </w:style>
  <w:style w:type="paragraph" w:customStyle="1" w:styleId="359">
    <w:name w:val="正文 New New New New New New New New New New New New New New New New New New New New New New New New New New New New New New New New New New New New New New New New New New New New New New New New New New New New New New New New New New New New New New174"/>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60">
    <w:name w:val="正文 New New New New New New New New New New New New New New New New New New New New New New New New New New New New New New New New New New New New New New New New New New New New New New New New New New New New New New New New New New New New New New202"/>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361">
    <w:name w:val="正文 New New New New New New New New New New New New New New New New"/>
    <w:qFormat/>
    <w:uiPriority w:val="0"/>
    <w:pPr>
      <w:widowControl w:val="0"/>
      <w:jc w:val="both"/>
    </w:pPr>
    <w:rPr>
      <w:rFonts w:hint="eastAsia" w:ascii="Times New Roman" w:hAnsi="Times New Roman" w:eastAsia="宋体" w:cs="Times New Roman"/>
      <w:kern w:val="0"/>
      <w:sz w:val="20"/>
      <w:szCs w:val="20"/>
      <w:lang w:val="en-US" w:eastAsia="zh-CN" w:bidi="ar-SA"/>
    </w:rPr>
  </w:style>
  <w:style w:type="paragraph" w:customStyle="1" w:styleId="362">
    <w:name w:val="批注框文本1"/>
    <w:basedOn w:val="1"/>
    <w:qFormat/>
    <w:uiPriority w:val="0"/>
    <w:rPr>
      <w:rFonts w:hint="eastAsia"/>
      <w:sz w:val="18"/>
    </w:rPr>
  </w:style>
  <w:style w:type="paragraph" w:customStyle="1" w:styleId="363">
    <w:name w:val="页眉 New New New New New New New New New New New New New New New New New New New New New New New"/>
    <w:basedOn w:val="364"/>
    <w:qFormat/>
    <w:uiPriority w:val="0"/>
    <w:pPr>
      <w:pBdr>
        <w:bottom w:val="single" w:color="auto" w:sz="6" w:space="1"/>
      </w:pBdr>
      <w:tabs>
        <w:tab w:val="center" w:pos="4153"/>
        <w:tab w:val="right" w:pos="8306"/>
      </w:tabs>
      <w:snapToGrid w:val="0"/>
      <w:jc w:val="center"/>
    </w:pPr>
    <w:rPr>
      <w:sz w:val="18"/>
    </w:rPr>
  </w:style>
  <w:style w:type="paragraph" w:customStyle="1" w:styleId="364">
    <w:name w:val="正文 New New New New New New New New New New New New New New New New New New New New New New New New New New New New New New New New New New New New New New New New New New New New New New New New New New New New New New New New New New New New New New 6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65">
    <w:name w:val="正文 New New New New New New New New New New New New New New New New New New New New New New New New New New New New New New New New New New New New New New New New New New New New New New New New New New New New New New New New New New New New New New167"/>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66">
    <w:name w:val="正文 New New New New New New New New New New New New New New New New New New New New New New New New New New New New New New New New New New New New New New New New New New New New New New New New New New New New New New New New New New New New New New223"/>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67">
    <w:name w:val="正文 New New New New New New New New New New New New New New New New New New New New New New New New New New New New New New New New New New New New New New New New New New New New New New New New New New New New New New New New New New New New New New 20"/>
    <w:qFormat/>
    <w:uiPriority w:val="0"/>
    <w:pPr>
      <w:widowControl w:val="0"/>
      <w:adjustRightInd w:val="0"/>
      <w:spacing w:line="360" w:lineRule="atLeast"/>
      <w:textAlignment w:val="baseline"/>
    </w:pPr>
    <w:rPr>
      <w:rFonts w:ascii="Times New Roman" w:hAnsi="Times New Roman" w:eastAsia="宋体" w:cs="Times New Roman"/>
      <w:kern w:val="0"/>
      <w:sz w:val="24"/>
      <w:szCs w:val="20"/>
      <w:lang w:val="en-US" w:eastAsia="zh-CN" w:bidi="ar-SA"/>
    </w:rPr>
  </w:style>
  <w:style w:type="paragraph" w:customStyle="1" w:styleId="368">
    <w:name w:val="正文 New New New New New New New New New New New New New New New New New New New New New New New New New New New New New New New New New New New New New New New New New New New New New New New New New New New New New New New New New New New New New New207"/>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69">
    <w:name w:val="正文 New New New New New New New New New New New New New New New New New New New New New New New New New New New New New New New New New New New New New New New New New New New New New New New New New New New New New New New New New New New New New New190"/>
    <w:qFormat/>
    <w:uiPriority w:val="0"/>
    <w:pPr>
      <w:widowControl w:val="0"/>
      <w:jc w:val="both"/>
    </w:pPr>
    <w:rPr>
      <w:rFonts w:hint="eastAsia" w:ascii="Times New Roman" w:hAnsi="Times New Roman" w:eastAsia="宋体" w:cs="Times New Roman"/>
      <w:kern w:val="0"/>
      <w:sz w:val="20"/>
      <w:szCs w:val="20"/>
      <w:lang w:val="en-US" w:eastAsia="zh-CN" w:bidi="ar-SA"/>
    </w:rPr>
  </w:style>
  <w:style w:type="paragraph" w:customStyle="1" w:styleId="370">
    <w:name w:val="正文 New New New New New New New New New New New New New New New New New New New New New New New New New New New New New New New New New New New New New New New New New New New New New New New New New New"/>
    <w:qFormat/>
    <w:uiPriority w:val="0"/>
    <w:pPr>
      <w:widowControl w:val="0"/>
      <w:suppressAutoHyphens/>
      <w:jc w:val="both"/>
    </w:pPr>
    <w:rPr>
      <w:rFonts w:ascii="Times New Roman" w:hAnsi="Times New Roman" w:eastAsia="宋体" w:cs="Times New Roman"/>
      <w:kern w:val="1"/>
      <w:sz w:val="20"/>
      <w:szCs w:val="20"/>
      <w:lang w:val="en-US" w:eastAsia="ar-SA" w:bidi="ar-SA"/>
    </w:rPr>
  </w:style>
  <w:style w:type="paragraph" w:customStyle="1" w:styleId="371">
    <w:name w:val="样式 标题 1 + (西文) 宋体 四号 非加粗 首行缩进:  2 字符"/>
    <w:basedOn w:val="2"/>
    <w:qFormat/>
    <w:uiPriority w:val="0"/>
    <w:pPr>
      <w:keepLines/>
      <w:spacing w:before="340" w:after="330" w:line="576" w:lineRule="auto"/>
      <w:ind w:firstLine="560"/>
      <w:jc w:val="both"/>
    </w:pPr>
    <w:rPr>
      <w:rFonts w:ascii="宋体" w:hAnsi="宋体" w:eastAsia="方正仿宋_GBK"/>
      <w:kern w:val="44"/>
      <w:sz w:val="28"/>
    </w:rPr>
  </w:style>
  <w:style w:type="paragraph" w:customStyle="1" w:styleId="372">
    <w:name w:val="标题 1 New New New"/>
    <w:basedOn w:val="373"/>
    <w:next w:val="373"/>
    <w:qFormat/>
    <w:uiPriority w:val="0"/>
    <w:pPr>
      <w:keepNext/>
      <w:keepLines/>
      <w:adjustRightInd w:val="0"/>
      <w:snapToGrid w:val="0"/>
      <w:ind w:firstLine="200" w:firstLineChars="200"/>
      <w:jc w:val="left"/>
      <w:textAlignment w:val="baseline"/>
      <w:outlineLvl w:val="0"/>
    </w:pPr>
    <w:rPr>
      <w:rFonts w:ascii="方正仿宋_GBK" w:hAnsi="方正仿宋_GBK" w:eastAsia="方正仿宋_GBK"/>
      <w:b/>
      <w:kern w:val="44"/>
      <w:sz w:val="32"/>
    </w:rPr>
  </w:style>
  <w:style w:type="paragraph" w:customStyle="1" w:styleId="373">
    <w:name w:val="正文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74">
    <w:name w:val="样式 标题 2 + Times New Roman 四号 非加粗 段前: 5 磅 段后: 0 磅 行距: 固定值 20..."/>
    <w:basedOn w:val="3"/>
    <w:qFormat/>
    <w:uiPriority w:val="0"/>
    <w:pPr>
      <w:tabs>
        <w:tab w:val="clear" w:pos="680"/>
      </w:tabs>
      <w:spacing w:before="100" w:line="400" w:lineRule="exact"/>
    </w:pPr>
    <w:rPr>
      <w:rFonts w:ascii="Times New Roman" w:hAnsi="Times New Roman"/>
      <w:b w:val="0"/>
      <w:kern w:val="0"/>
      <w:sz w:val="28"/>
    </w:rPr>
  </w:style>
  <w:style w:type="paragraph" w:customStyle="1" w:styleId="375">
    <w:name w:val="标题 1 New New New New New New New New"/>
    <w:basedOn w:val="247"/>
    <w:next w:val="247"/>
    <w:link w:val="859"/>
    <w:qFormat/>
    <w:uiPriority w:val="0"/>
    <w:pPr>
      <w:keepNext/>
      <w:keepLines/>
      <w:spacing w:before="340" w:after="330" w:line="576" w:lineRule="auto"/>
      <w:outlineLvl w:val="0"/>
    </w:pPr>
    <w:rPr>
      <w:rFonts w:ascii="Calibri" w:hAnsi="Calibri"/>
      <w:b/>
      <w:kern w:val="44"/>
      <w:sz w:val="44"/>
    </w:rPr>
  </w:style>
  <w:style w:type="paragraph" w:customStyle="1" w:styleId="376">
    <w:name w:val="正文 New New New New New New New New New New New New New New New New New New New New New New New New New New New New New New New New New"/>
    <w:qFormat/>
    <w:uiPriority w:val="0"/>
    <w:pPr>
      <w:widowControl w:val="0"/>
      <w:jc w:val="both"/>
    </w:pPr>
    <w:rPr>
      <w:rFonts w:hint="eastAsia" w:ascii="Times New Roman" w:hAnsi="Times New Roman" w:eastAsia="宋体" w:cs="Times New Roman"/>
      <w:kern w:val="0"/>
      <w:sz w:val="20"/>
      <w:szCs w:val="20"/>
      <w:lang w:val="en-US" w:eastAsia="zh-CN" w:bidi="ar-SA"/>
    </w:rPr>
  </w:style>
  <w:style w:type="paragraph" w:customStyle="1" w:styleId="377">
    <w:name w:val="正文 New New New New New New New New New New New New New New New New New New New New New New New New New New New New New New New New New New New New New New New New New New New New New New New New New New New New New New New New New New New New New New192"/>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78">
    <w:name w:val="普通(网站) New New New New"/>
    <w:basedOn w:val="1"/>
    <w:qFormat/>
    <w:uiPriority w:val="0"/>
    <w:pPr>
      <w:widowControl/>
      <w:spacing w:before="100" w:beforeAutospacing="1" w:after="100" w:afterAutospacing="1"/>
      <w:jc w:val="left"/>
    </w:pPr>
    <w:rPr>
      <w:rFonts w:ascii="宋体" w:hAnsi="宋体"/>
      <w:kern w:val="0"/>
      <w:sz w:val="24"/>
    </w:rPr>
  </w:style>
  <w:style w:type="paragraph" w:customStyle="1" w:styleId="379">
    <w:name w:val="页眉 New New New New New New New New New New New New New New New New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rPr>
  </w:style>
  <w:style w:type="paragraph" w:customStyle="1" w:styleId="380">
    <w:name w:val="文档结构图1"/>
    <w:basedOn w:val="1"/>
    <w:qFormat/>
    <w:uiPriority w:val="0"/>
    <w:pPr>
      <w:shd w:val="clear" w:color="auto" w:fill="000080"/>
    </w:pPr>
    <w:rPr>
      <w:szCs w:val="22"/>
      <w:shd w:val="clear" w:color="auto" w:fill="000080"/>
    </w:rPr>
  </w:style>
  <w:style w:type="paragraph" w:customStyle="1" w:styleId="381">
    <w:name w:val="正文 New New New New New New New New New New New New New New New New New New New New New New New New New New New New New New New New New New New New New New New New New New New New New New New New New New New New New New New New New New New New New New 57"/>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82">
    <w:name w:val="样式 标题 3 + (中文) 黑体 小四 非加粗 段前: 7.8 磅 段后: 0 磅 行距: 固定值 20 磅"/>
    <w:basedOn w:val="4"/>
    <w:qFormat/>
    <w:uiPriority w:val="0"/>
    <w:pPr>
      <w:spacing w:before="0" w:after="0" w:line="400" w:lineRule="exact"/>
    </w:pPr>
    <w:rPr>
      <w:rFonts w:ascii="Times New Roman" w:hAnsi="Times New Roman"/>
      <w:b w:val="0"/>
      <w:kern w:val="0"/>
      <w:sz w:val="24"/>
    </w:rPr>
  </w:style>
  <w:style w:type="paragraph" w:customStyle="1" w:styleId="383">
    <w:name w:val="页脚 New New New New New New New"/>
    <w:basedOn w:val="1"/>
    <w:qFormat/>
    <w:uiPriority w:val="0"/>
    <w:pPr>
      <w:tabs>
        <w:tab w:val="center" w:pos="4153"/>
        <w:tab w:val="right" w:pos="8306"/>
      </w:tabs>
      <w:snapToGrid w:val="0"/>
      <w:jc w:val="left"/>
    </w:pPr>
    <w:rPr>
      <w:rFonts w:hint="eastAsia"/>
      <w:sz w:val="18"/>
    </w:rPr>
  </w:style>
  <w:style w:type="paragraph" w:customStyle="1" w:styleId="384">
    <w:name w:val="标题 1 New New"/>
    <w:basedOn w:val="385"/>
    <w:next w:val="385"/>
    <w:qFormat/>
    <w:uiPriority w:val="0"/>
    <w:pPr>
      <w:keepNext/>
      <w:tabs>
        <w:tab w:val="left" w:pos="0"/>
      </w:tabs>
      <w:spacing w:line="312" w:lineRule="atLeast"/>
      <w:textAlignment w:val="baseline"/>
      <w:outlineLvl w:val="0"/>
    </w:pPr>
    <w:rPr>
      <w:rFonts w:eastAsia="楷体"/>
      <w:b/>
      <w:sz w:val="32"/>
    </w:rPr>
  </w:style>
  <w:style w:type="paragraph" w:customStyle="1" w:styleId="385">
    <w:name w:val="正文 New New New New New New New New New New New New New New New New New New New New New New New New New New New New New New New New New New New New New New New New New New New New New New"/>
    <w:qFormat/>
    <w:uiPriority w:val="0"/>
    <w:pPr>
      <w:widowControl w:val="0"/>
      <w:suppressAutoHyphens/>
      <w:jc w:val="both"/>
    </w:pPr>
    <w:rPr>
      <w:rFonts w:hint="eastAsia" w:ascii="Times New Roman" w:hAnsi="Times New Roman" w:eastAsia="宋体" w:cs="Times New Roman"/>
      <w:kern w:val="1"/>
      <w:sz w:val="20"/>
      <w:szCs w:val="20"/>
      <w:lang w:val="en-US" w:eastAsia="ar-SA" w:bidi="ar-SA"/>
    </w:rPr>
  </w:style>
  <w:style w:type="paragraph" w:customStyle="1" w:styleId="386">
    <w:name w:val="普通(网站) New New New New New"/>
    <w:basedOn w:val="387"/>
    <w:qFormat/>
    <w:uiPriority w:val="0"/>
    <w:pPr>
      <w:widowControl/>
      <w:spacing w:before="100" w:after="100"/>
      <w:jc w:val="left"/>
    </w:pPr>
    <w:rPr>
      <w:rFonts w:ascii="宋体" w:hAnsi="宋体"/>
      <w:sz w:val="24"/>
    </w:rPr>
  </w:style>
  <w:style w:type="paragraph" w:customStyle="1" w:styleId="387">
    <w:name w:val="正文 New New New New New New New New"/>
    <w:qFormat/>
    <w:uiPriority w:val="0"/>
    <w:pPr>
      <w:widowControl w:val="0"/>
      <w:suppressAutoHyphens/>
      <w:jc w:val="both"/>
    </w:pPr>
    <w:rPr>
      <w:rFonts w:hint="eastAsia" w:ascii="Times New Roman" w:hAnsi="Times New Roman" w:eastAsia="宋体" w:cs="Times New Roman"/>
      <w:kern w:val="1"/>
      <w:sz w:val="20"/>
      <w:szCs w:val="20"/>
      <w:lang w:val="en-US" w:eastAsia="ar-SA" w:bidi="ar-SA"/>
    </w:rPr>
  </w:style>
  <w:style w:type="paragraph" w:customStyle="1" w:styleId="388">
    <w:name w:val="列表接续 51"/>
    <w:basedOn w:val="1"/>
    <w:qFormat/>
    <w:uiPriority w:val="0"/>
    <w:pPr>
      <w:spacing w:after="120" w:line="312" w:lineRule="atLeast"/>
      <w:ind w:left="2100"/>
      <w:textAlignment w:val="baseline"/>
    </w:pPr>
    <w:rPr>
      <w:rFonts w:hint="eastAsia"/>
    </w:rPr>
  </w:style>
  <w:style w:type="paragraph" w:customStyle="1" w:styleId="389">
    <w:name w:val="正文 New New New New New New New New New New New New New New New New New New New"/>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90">
    <w:name w:val="正文 New New New New New New New New New New New New New New New New New New New New New New New New New New New New New New New New New New New New New New New New New New New New New New New New New New New New New New New New New New New New New New 49"/>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91">
    <w:name w:val="标题 2 New New"/>
    <w:basedOn w:val="373"/>
    <w:next w:val="373"/>
    <w:qFormat/>
    <w:uiPriority w:val="0"/>
    <w:pPr>
      <w:keepNext/>
      <w:keepLines/>
      <w:adjustRightInd w:val="0"/>
      <w:snapToGrid w:val="0"/>
      <w:ind w:firstLine="200" w:firstLineChars="200"/>
      <w:outlineLvl w:val="1"/>
    </w:pPr>
    <w:rPr>
      <w:rFonts w:ascii="方正仿宋_GBK" w:hAnsi="方正仿宋_GBK" w:eastAsia="方正仿宋_GBK"/>
      <w:b/>
      <w:sz w:val="32"/>
    </w:rPr>
  </w:style>
  <w:style w:type="paragraph" w:customStyle="1" w:styleId="392">
    <w:name w:val="正文 New New New New New New New New New New New New New New New New New New New New New New New New New New New New New New New New New New New New New New New New New New New New New New New New New New New New New New New New New New New New New New N5"/>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93">
    <w:name w:val="正文 New New New New New New New New New New New New New New New New New New New New New New New New New New New New New New New New New New New New New New New New New New New New New New New New New New New New New New New New New New New New New New213"/>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94">
    <w:name w:val="正文 New New New New New New New New New New New New New New New New New New New New"/>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95">
    <w:name w:val="正文 New New New New New New New New New New New New New New New New New New New New New New New New New New New New New New New New New New New New New New New New New New New New New New New New New New New New New New New New New New New New New New161"/>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96">
    <w:name w:val="列出段落2"/>
    <w:basedOn w:val="397"/>
    <w:qFormat/>
    <w:uiPriority w:val="0"/>
    <w:pPr>
      <w:ind w:firstLine="420" w:firstLineChars="200"/>
    </w:pPr>
  </w:style>
  <w:style w:type="paragraph" w:customStyle="1" w:styleId="397">
    <w:name w:val="正文 New New New New New New New New New New New New New New New New New New New New New New New New New New New New New New New New New New New New New New New New New New New New New New New New New New New New New New New New New New New New New New 60"/>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98">
    <w:name w:val="普通(网站)1"/>
    <w:basedOn w:val="1"/>
    <w:qFormat/>
    <w:uiPriority w:val="0"/>
    <w:pPr>
      <w:widowControl/>
      <w:spacing w:before="100" w:beforeAutospacing="1" w:after="100" w:afterAutospacing="1"/>
      <w:jc w:val="left"/>
    </w:pPr>
    <w:rPr>
      <w:rFonts w:hint="eastAsia" w:ascii="宋体" w:hAnsi="宋体"/>
      <w:sz w:val="24"/>
    </w:rPr>
  </w:style>
  <w:style w:type="paragraph" w:customStyle="1" w:styleId="399">
    <w:name w:val="正文 New New New New New New New New New New New New New New New New New New New New New New New New New New New New New New New New New New New New New New New New New New New New New New New New New New New New New New New New New New New New New New160"/>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00">
    <w:name w:val="正文 New New New New New New New New New New New New New New New New New New New New New New New New New New New New New New New New New New New New New New New New New New New New New New New New New New New New New New New New New New New New New New 29"/>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401">
    <w:name w:val="页眉 New New New New New New New New New New New New New New New New New New New New New New New New New New New New New New New New New New New New New New New New New"/>
    <w:basedOn w:val="24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Calibri" w:hAnsi="Calibri" w:cs="黑体"/>
      <w:sz w:val="18"/>
    </w:rPr>
  </w:style>
  <w:style w:type="paragraph" w:customStyle="1" w:styleId="402">
    <w:name w:val="正文 New New New New New New New New New New New New New New New New New New New New New New New New New New New New New New New New New New New New New New New New New New New New New New New New New New New New New New New New New New New New New New142"/>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03">
    <w:name w:val="页眉 New New New New New New New New New New New New New New New New New New New New New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rPr>
  </w:style>
  <w:style w:type="paragraph" w:customStyle="1" w:styleId="404">
    <w:name w:val="列表接续 41"/>
    <w:basedOn w:val="1"/>
    <w:qFormat/>
    <w:uiPriority w:val="0"/>
    <w:pPr>
      <w:spacing w:after="120" w:line="312" w:lineRule="atLeast"/>
      <w:ind w:left="1680"/>
      <w:textAlignment w:val="baseline"/>
    </w:pPr>
    <w:rPr>
      <w:rFonts w:hint="eastAsia"/>
    </w:rPr>
  </w:style>
  <w:style w:type="paragraph" w:customStyle="1" w:styleId="405">
    <w:name w:val="页眉 New New New New New New New New New New New New New New New New New New New New New New New New New New New New New New New New New New New New New New New"/>
    <w:basedOn w:val="24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Calibri" w:hAnsi="Calibri" w:cs="黑体"/>
      <w:sz w:val="18"/>
    </w:rPr>
  </w:style>
  <w:style w:type="paragraph" w:customStyle="1" w:styleId="406">
    <w:name w:val="标题 4 New New"/>
    <w:basedOn w:val="407"/>
    <w:next w:val="407"/>
    <w:qFormat/>
    <w:uiPriority w:val="0"/>
    <w:pPr>
      <w:keepNext/>
      <w:keepLines/>
      <w:spacing w:before="280" w:after="290" w:line="372" w:lineRule="auto"/>
      <w:outlineLvl w:val="3"/>
    </w:pPr>
    <w:rPr>
      <w:rFonts w:ascii="Arial" w:hAnsi="Arial" w:eastAsia="黑体"/>
      <w:b/>
      <w:sz w:val="28"/>
    </w:rPr>
  </w:style>
  <w:style w:type="paragraph" w:customStyle="1" w:styleId="407">
    <w:name w:val="正文 New New New New New New New New New New New New New New New New New New New New New New New New New New New New New New New New New New New New New New New New New New New New New New New New New New New New New New New New New New New New New New 72"/>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408">
    <w:name w:val="正文 New New New New New New New New New New New New New New New New New New New New New New New New New New New New New New New New New New New New New New New New New New New New New New New New New New New New New New New New New New New New New New102"/>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09">
    <w:name w:val="正文 New New New New New New New New New New New New New New New New New New New New New New New"/>
    <w:qFormat/>
    <w:uiPriority w:val="0"/>
    <w:pPr>
      <w:widowControl w:val="0"/>
      <w:suppressAutoHyphens/>
      <w:jc w:val="both"/>
    </w:pPr>
    <w:rPr>
      <w:rFonts w:hint="eastAsia" w:ascii="Times New Roman" w:hAnsi="Times New Roman" w:eastAsia="宋体" w:cs="Times New Roman"/>
      <w:kern w:val="1"/>
      <w:sz w:val="20"/>
      <w:szCs w:val="20"/>
      <w:lang w:val="en-US" w:eastAsia="ar-SA" w:bidi="ar-SA"/>
    </w:rPr>
  </w:style>
  <w:style w:type="paragraph" w:customStyle="1" w:styleId="410">
    <w:name w:val="正文 New New New New New New"/>
    <w:qFormat/>
    <w:uiPriority w:val="0"/>
    <w:pPr>
      <w:widowControl w:val="0"/>
      <w:jc w:val="both"/>
    </w:pPr>
    <w:rPr>
      <w:rFonts w:hint="eastAsia" w:ascii="Times New Roman" w:hAnsi="Times New Roman" w:eastAsia="宋体" w:cs="Times New Roman"/>
      <w:kern w:val="0"/>
      <w:sz w:val="20"/>
      <w:szCs w:val="20"/>
      <w:lang w:val="en-US" w:eastAsia="zh-CN" w:bidi="ar-SA"/>
    </w:rPr>
  </w:style>
  <w:style w:type="paragraph" w:customStyle="1" w:styleId="411">
    <w:name w:val="正文 New New New New New New New New New New New New New New New New New New New New New New New New New New New New New New New New New New New New New New New New New New New New New New New New New New New New New New New New New New New New New New 37"/>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12">
    <w:name w:val="标题 1 New New New New New New"/>
    <w:basedOn w:val="413"/>
    <w:next w:val="413"/>
    <w:qFormat/>
    <w:uiPriority w:val="0"/>
    <w:pPr>
      <w:keepNext/>
      <w:keepLines/>
      <w:spacing w:before="340" w:after="330" w:line="578" w:lineRule="atLeast"/>
      <w:outlineLvl w:val="0"/>
    </w:pPr>
    <w:rPr>
      <w:b/>
      <w:kern w:val="44"/>
      <w:sz w:val="44"/>
    </w:rPr>
  </w:style>
  <w:style w:type="paragraph" w:customStyle="1" w:styleId="413">
    <w:name w:val="正文 New New New New New New New New New New New New New New New New New New New New New New New New New New New New New New New New New New New New New New New New New New New New New New New New New New New New New New New New New New New New New New 47"/>
    <w:qFormat/>
    <w:uiPriority w:val="0"/>
    <w:pPr>
      <w:widowControl w:val="0"/>
      <w:adjustRightInd w:val="0"/>
      <w:spacing w:line="360" w:lineRule="atLeast"/>
      <w:textAlignment w:val="baseline"/>
    </w:pPr>
    <w:rPr>
      <w:rFonts w:ascii="Times New Roman" w:hAnsi="Times New Roman" w:eastAsia="宋体" w:cs="Times New Roman"/>
      <w:kern w:val="0"/>
      <w:sz w:val="24"/>
      <w:szCs w:val="20"/>
      <w:lang w:val="en-US" w:eastAsia="zh-CN" w:bidi="ar-SA"/>
    </w:rPr>
  </w:style>
  <w:style w:type="paragraph" w:customStyle="1" w:styleId="414">
    <w:name w:val="页眉 New New New New New New New New New New New New New New New New New New New New New New New New New New New New New New New New New New New New New New New New New New New New New New New New New New New New New New New New New New New New New New N1"/>
    <w:basedOn w:val="415"/>
    <w:qFormat/>
    <w:uiPriority w:val="0"/>
    <w:pPr>
      <w:pBdr>
        <w:bottom w:val="single" w:color="auto" w:sz="6" w:space="1"/>
      </w:pBdr>
      <w:tabs>
        <w:tab w:val="center" w:pos="4153"/>
        <w:tab w:val="right" w:pos="8306"/>
      </w:tabs>
      <w:snapToGrid w:val="0"/>
      <w:jc w:val="center"/>
    </w:pPr>
    <w:rPr>
      <w:sz w:val="18"/>
    </w:rPr>
  </w:style>
  <w:style w:type="paragraph" w:customStyle="1" w:styleId="415">
    <w:name w:val="正文 New New New New New New New New New New New New New New New New New New New New New New New New New New New New New New New New New New New New New New New New New New New New New New New New New New New New New New New New New New New New New New182"/>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16">
    <w:name w:val="页眉 New New New New New New New New New New New New New New New New New New New New"/>
    <w:basedOn w:val="260"/>
    <w:qFormat/>
    <w:uiPriority w:val="0"/>
    <w:pPr>
      <w:pBdr>
        <w:bottom w:val="single" w:color="auto" w:sz="6" w:space="1"/>
      </w:pBdr>
      <w:tabs>
        <w:tab w:val="center" w:pos="4153"/>
        <w:tab w:val="right" w:pos="8306"/>
      </w:tabs>
      <w:snapToGrid w:val="0"/>
      <w:jc w:val="center"/>
    </w:pPr>
    <w:rPr>
      <w:sz w:val="18"/>
    </w:rPr>
  </w:style>
  <w:style w:type="paragraph" w:customStyle="1" w:styleId="417">
    <w:name w:val="正文 New New New New New New New New New New New New New New New New New New New New New New New New New New New"/>
    <w:qFormat/>
    <w:uiPriority w:val="0"/>
    <w:pPr>
      <w:widowControl w:val="0"/>
      <w:suppressAutoHyphens/>
      <w:jc w:val="both"/>
    </w:pPr>
    <w:rPr>
      <w:rFonts w:ascii="Times New Roman" w:hAnsi="Times New Roman" w:eastAsia="宋体" w:cs="Times New Roman"/>
      <w:kern w:val="1"/>
      <w:sz w:val="20"/>
      <w:szCs w:val="20"/>
      <w:lang w:val="en-US" w:eastAsia="ar-SA" w:bidi="ar-SA"/>
    </w:rPr>
  </w:style>
  <w:style w:type="paragraph" w:customStyle="1" w:styleId="418">
    <w:name w:val="正文 New New New New New New New New New New New New New New New New New New New New New New New New New New New New New New New New New New New New New New New New New New New New New New New New New New New New New New New New New New New New New New 35"/>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419">
    <w:name w:val="纯文本1 New New New New New New New"/>
    <w:qFormat/>
    <w:uiPriority w:val="0"/>
    <w:pPr>
      <w:suppressAutoHyphens/>
    </w:pPr>
    <w:rPr>
      <w:rFonts w:ascii="宋体" w:hAnsi="宋体" w:eastAsia="宋体" w:cs="Times New Roman"/>
      <w:kern w:val="1"/>
      <w:sz w:val="20"/>
      <w:szCs w:val="20"/>
      <w:lang w:val="en-US" w:eastAsia="ar-SA" w:bidi="ar-SA"/>
    </w:rPr>
  </w:style>
  <w:style w:type="paragraph" w:customStyle="1" w:styleId="420">
    <w:name w:val="表格"/>
    <w:basedOn w:val="1"/>
    <w:qFormat/>
    <w:uiPriority w:val="0"/>
    <w:pPr>
      <w:jc w:val="center"/>
      <w:textAlignment w:val="center"/>
    </w:pPr>
    <w:rPr>
      <w:rFonts w:ascii="华文细黑" w:hAnsi="华文细黑"/>
      <w:kern w:val="0"/>
    </w:rPr>
  </w:style>
  <w:style w:type="paragraph" w:customStyle="1" w:styleId="421">
    <w:name w:val="页眉 New New New New New New New"/>
    <w:basedOn w:val="1"/>
    <w:qFormat/>
    <w:uiPriority w:val="0"/>
    <w:pPr>
      <w:pBdr>
        <w:bottom w:val="single" w:color="auto" w:sz="6" w:space="1"/>
      </w:pBdr>
      <w:tabs>
        <w:tab w:val="center" w:pos="4153"/>
        <w:tab w:val="right" w:pos="8306"/>
      </w:tabs>
      <w:snapToGrid w:val="0"/>
      <w:spacing w:line="240" w:lineRule="atLeast"/>
      <w:jc w:val="center"/>
      <w:textAlignment w:val="baseline"/>
    </w:pPr>
    <w:rPr>
      <w:rFonts w:hint="eastAsia"/>
      <w:sz w:val="18"/>
    </w:rPr>
  </w:style>
  <w:style w:type="paragraph" w:customStyle="1" w:styleId="422">
    <w:name w:val="正文 New New New New New New New New New New New New New New New New New New New New New New New New New New New New New New New New New New New New New New New New New New New New New New New New New New New New New New New New New New New New New New 9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23">
    <w:name w:val="正文文本 New"/>
    <w:basedOn w:val="330"/>
    <w:qFormat/>
    <w:uiPriority w:val="0"/>
    <w:pPr>
      <w:spacing w:after="120"/>
    </w:pPr>
  </w:style>
  <w:style w:type="paragraph" w:customStyle="1" w:styleId="424">
    <w:name w:val="正文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25">
    <w:name w:val="页脚 New New New New New New New New New New New New New New New New New"/>
    <w:basedOn w:val="1"/>
    <w:qFormat/>
    <w:uiPriority w:val="0"/>
    <w:pPr>
      <w:tabs>
        <w:tab w:val="center" w:pos="4153"/>
        <w:tab w:val="right" w:pos="8306"/>
      </w:tabs>
      <w:snapToGrid w:val="0"/>
      <w:jc w:val="left"/>
    </w:pPr>
    <w:rPr>
      <w:rFonts w:hint="eastAsia"/>
      <w:sz w:val="18"/>
    </w:rPr>
  </w:style>
  <w:style w:type="paragraph" w:customStyle="1" w:styleId="426">
    <w:name w:val="正文 New New New New New New New New New New New New New New New New New New New New New New New New New New New New New New New New New New New New New New New New New New New New New New New New New New New New New New New New New New New New New New 63"/>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27">
    <w:name w:val="正文 New New New New New New New New New New New New New New New New New New New New New New New New New New New New New New New New New New New New New New New New New New New New New New New New New New New New New New New New New New New New New New171"/>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28">
    <w:name w:val="正文 New New New New New New New New New New New New New New New New New New New New New New New New New New New New New New New New New New New New New New New New New New New New New New New New New New New New New New New New New New New New New New 71"/>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429">
    <w:name w:val="正文 New New New New New New New New New New New New New New New New New New New New New New New New New New New New New New New New New New New New New New New New New New New New New New New New New New New New New New New New New New New New New New 13"/>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30">
    <w:name w:val="页脚 New New New New New New New New New"/>
    <w:basedOn w:val="1"/>
    <w:qFormat/>
    <w:uiPriority w:val="0"/>
    <w:pPr>
      <w:tabs>
        <w:tab w:val="center" w:pos="4153"/>
        <w:tab w:val="right" w:pos="8306"/>
      </w:tabs>
      <w:snapToGrid w:val="0"/>
      <w:jc w:val="left"/>
    </w:pPr>
    <w:rPr>
      <w:rFonts w:hint="eastAsia"/>
      <w:sz w:val="18"/>
    </w:rPr>
  </w:style>
  <w:style w:type="paragraph" w:customStyle="1" w:styleId="431">
    <w:name w:val="正文 New New New New New New New New New New New New New New New New New New New New New New New New New New New New New New New New New New New New New New New New New New New New New New New New New New New New New New New New New New New New New New135"/>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32">
    <w:name w:val="正文 New New New New New New New New New New New New New New New New New New New New New New New New New New New New New New New New New New New New New New New New New New New New New New New New New New New New New New New New New New New New New New 77"/>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33">
    <w:name w:val="正文 New New New New New New New New New New New New New New New New New New New New New New New New New New New New New New New New New New New New New New New New"/>
    <w:qFormat/>
    <w:uiPriority w:val="0"/>
    <w:pPr>
      <w:widowControl w:val="0"/>
      <w:jc w:val="both"/>
    </w:pPr>
    <w:rPr>
      <w:rFonts w:hint="eastAsia" w:ascii="Times New Roman" w:hAnsi="Times New Roman" w:eastAsia="宋体" w:cs="Times New Roman"/>
      <w:kern w:val="0"/>
      <w:sz w:val="20"/>
      <w:szCs w:val="20"/>
      <w:lang w:val="en-US" w:eastAsia="zh-CN" w:bidi="ar-SA"/>
    </w:rPr>
  </w:style>
  <w:style w:type="paragraph" w:customStyle="1" w:styleId="434">
    <w:name w:val="正文 New New New New New New New New New New New New New New New New New New New New New New New New New New New New New New New New New New New New New New New New New New New New New New New New New New New New New New New New New New New New New New 69"/>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435">
    <w:name w:val="正文 New New New New New New New New New New New New New New New New New New New New New New New New New New New New New New New New New New New New New New New New New New New New New New New New New New New New New New New New New New New New New New 85"/>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36">
    <w:name w:val="普通(网站) New New New New New New New New New New"/>
    <w:basedOn w:val="1"/>
    <w:qFormat/>
    <w:uiPriority w:val="0"/>
    <w:pPr>
      <w:widowControl/>
      <w:topLinePunct/>
      <w:spacing w:before="100" w:beforeAutospacing="1" w:after="100" w:afterAutospacing="1"/>
      <w:jc w:val="left"/>
    </w:pPr>
    <w:rPr>
      <w:rFonts w:ascii="宋体" w:hAnsi="宋体" w:eastAsia="方正仿宋_GBK"/>
      <w:kern w:val="0"/>
      <w:sz w:val="24"/>
    </w:rPr>
  </w:style>
  <w:style w:type="paragraph" w:customStyle="1" w:styleId="437">
    <w:name w:val="标题 1 New New New New New New New New New New New New"/>
    <w:basedOn w:val="247"/>
    <w:next w:val="247"/>
    <w:qFormat/>
    <w:uiPriority w:val="0"/>
    <w:pPr>
      <w:keepNext/>
      <w:keepLines/>
      <w:adjustRightInd w:val="0"/>
      <w:snapToGrid w:val="0"/>
      <w:ind w:firstLine="200" w:firstLineChars="200"/>
      <w:outlineLvl w:val="0"/>
    </w:pPr>
    <w:rPr>
      <w:rFonts w:ascii="方正仿宋_GBK" w:hAnsi="方正仿宋_GBK" w:eastAsia="方正仿宋_GBK" w:cs="黑体"/>
      <w:b/>
      <w:kern w:val="44"/>
      <w:sz w:val="32"/>
    </w:rPr>
  </w:style>
  <w:style w:type="paragraph" w:customStyle="1" w:styleId="438">
    <w:name w:val="页脚 New New New New New New New New New New New"/>
    <w:basedOn w:val="1"/>
    <w:qFormat/>
    <w:uiPriority w:val="0"/>
    <w:pPr>
      <w:tabs>
        <w:tab w:val="center" w:pos="4153"/>
        <w:tab w:val="right" w:pos="8306"/>
      </w:tabs>
      <w:snapToGrid w:val="0"/>
      <w:jc w:val="left"/>
    </w:pPr>
    <w:rPr>
      <w:rFonts w:hint="eastAsia"/>
      <w:sz w:val="18"/>
    </w:rPr>
  </w:style>
  <w:style w:type="paragraph" w:customStyle="1" w:styleId="439">
    <w:name w:val="正文 New New New New New New New New New New New New New New New New New New New New New New New New New New New New New New New New New New New New New New New New New New New New New New New New New New New New New New New New New New New New New New140"/>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40">
    <w:name w:val="正文 New New New New New New New New New New New New New New New New New New New New New New New New New New New New New New New New New New New New New New New New New New New New New New New New New New New New New New New New New New New New New New N1"/>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41">
    <w:name w:val="正文 New New New New New New New New New New New New New New New New New"/>
    <w:qFormat/>
    <w:uiPriority w:val="0"/>
    <w:pPr>
      <w:widowControl w:val="0"/>
      <w:jc w:val="both"/>
    </w:pPr>
    <w:rPr>
      <w:rFonts w:hint="eastAsia" w:ascii="Times New Roman" w:hAnsi="Times New Roman" w:eastAsia="宋体" w:cs="Times New Roman"/>
      <w:kern w:val="0"/>
      <w:sz w:val="20"/>
      <w:szCs w:val="20"/>
      <w:lang w:val="en-US" w:eastAsia="zh-CN" w:bidi="ar-SA"/>
    </w:rPr>
  </w:style>
  <w:style w:type="paragraph" w:customStyle="1" w:styleId="442">
    <w:name w:val="正文 New New New New New New New New New New New New New New New New New New New New New New New New New New New New New New New New New New New New New New New New New New New New New New New New New New New New New New New New New New New New New New166"/>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43">
    <w:name w:val="正文 New New New New New New New New New New New New New New New New New New New New New New New New New New New New New New New New New New New New New New New New New New New New New New New New New New New New New New New New New New New New New New 76"/>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444">
    <w:name w:val="正文 New New New New New New New New New New New New New New New New New New New New New New New New New New New New New New New New New New New New New New New New New New New New New New New New New New New New New New New New New New New New New New 86"/>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445">
    <w:name w:val="正文 New New New New New New New New New New"/>
    <w:qFormat/>
    <w:uiPriority w:val="0"/>
    <w:pPr>
      <w:widowControl w:val="0"/>
      <w:jc w:val="both"/>
    </w:pPr>
    <w:rPr>
      <w:rFonts w:hint="eastAsia" w:ascii="Times New Roman" w:hAnsi="Times New Roman" w:eastAsia="宋体" w:cs="Times New Roman"/>
      <w:kern w:val="0"/>
      <w:sz w:val="20"/>
      <w:szCs w:val="20"/>
      <w:lang w:val="en-US" w:eastAsia="zh-CN" w:bidi="ar-SA"/>
    </w:rPr>
  </w:style>
  <w:style w:type="paragraph" w:customStyle="1" w:styleId="446">
    <w:name w:val="正文 New New New New New New New New New New New New New New New New New New New New New New New New New New New New New New New New New New New New New New New New New New New New New New New New New New New New New New New New New New New New New New132"/>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47">
    <w:name w:val="正文 New New New New"/>
    <w:qFormat/>
    <w:uiPriority w:val="0"/>
    <w:pPr>
      <w:widowControl w:val="0"/>
      <w:suppressAutoHyphens/>
      <w:jc w:val="both"/>
    </w:pPr>
    <w:rPr>
      <w:rFonts w:hint="eastAsia" w:ascii="Times New Roman" w:hAnsi="Times New Roman" w:eastAsia="宋体" w:cs="Times New Roman"/>
      <w:kern w:val="1"/>
      <w:sz w:val="20"/>
      <w:szCs w:val="20"/>
      <w:lang w:val="en-US" w:eastAsia="ar-SA" w:bidi="ar-SA"/>
    </w:rPr>
  </w:style>
  <w:style w:type="paragraph" w:customStyle="1" w:styleId="448">
    <w:name w:val="正文 New New New New New New New New New New New New New New New New New New New New New New New New New New New New New New New New New New New New New New New New New New New New New New New New New New New New New New New New New New New New New New219"/>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49">
    <w:name w:val="页脚 New New New New New"/>
    <w:basedOn w:val="1"/>
    <w:qFormat/>
    <w:uiPriority w:val="0"/>
    <w:pPr>
      <w:tabs>
        <w:tab w:val="center" w:pos="4153"/>
        <w:tab w:val="right" w:pos="8306"/>
      </w:tabs>
      <w:snapToGrid w:val="0"/>
      <w:jc w:val="left"/>
    </w:pPr>
    <w:rPr>
      <w:rFonts w:hint="eastAsia"/>
      <w:sz w:val="18"/>
    </w:rPr>
  </w:style>
  <w:style w:type="paragraph" w:customStyle="1" w:styleId="450">
    <w:name w:val="正文 New New New New New New New New New New New New New New New New New New New New New New New New New New New New New New New New New New New New New New New New New New New New New New New New New New New New New New New New New New New New New New 3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51">
    <w:name w:val="正文 New New New New New New New New New New New New New New New New New New New New New New New New New New New New New New New New New New New New New New New New New New New New New New New New New New New New New New New New New New New New New New133"/>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452">
    <w:name w:val="正文 New New New New New New New New New New New New New New New New New New New New New New New New New New New New New New New New New New New New New New New New New New New New New New New New New New New New New New New New New New New New New New153"/>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53">
    <w:name w:val="正文 New New New New New New New"/>
    <w:qFormat/>
    <w:uiPriority w:val="0"/>
    <w:pPr>
      <w:widowControl w:val="0"/>
      <w:suppressAutoHyphens/>
      <w:jc w:val="both"/>
    </w:pPr>
    <w:rPr>
      <w:rFonts w:hint="eastAsia" w:ascii="Times New Roman" w:hAnsi="Times New Roman" w:eastAsia="宋体" w:cs="Times New Roman"/>
      <w:kern w:val="1"/>
      <w:sz w:val="20"/>
      <w:szCs w:val="20"/>
      <w:lang w:val="en-US" w:eastAsia="ar-SA" w:bidi="ar-SA"/>
    </w:rPr>
  </w:style>
  <w:style w:type="paragraph" w:customStyle="1" w:styleId="454">
    <w:name w:val="目录 5 New"/>
    <w:basedOn w:val="330"/>
    <w:next w:val="330"/>
    <w:qFormat/>
    <w:uiPriority w:val="0"/>
    <w:pPr>
      <w:ind w:left="840"/>
      <w:jc w:val="left"/>
    </w:pPr>
    <w:rPr>
      <w:sz w:val="18"/>
    </w:rPr>
  </w:style>
  <w:style w:type="paragraph" w:customStyle="1" w:styleId="455">
    <w:name w:val="页眉1"/>
    <w:basedOn w:val="1"/>
    <w:qFormat/>
    <w:uiPriority w:val="0"/>
    <w:pPr>
      <w:pBdr>
        <w:bottom w:val="single" w:color="auto" w:sz="6" w:space="1"/>
      </w:pBdr>
      <w:tabs>
        <w:tab w:val="center" w:pos="4153"/>
        <w:tab w:val="right" w:pos="8306"/>
      </w:tabs>
      <w:snapToGrid w:val="0"/>
      <w:jc w:val="center"/>
    </w:pPr>
    <w:rPr>
      <w:kern w:val="0"/>
      <w:sz w:val="18"/>
    </w:rPr>
  </w:style>
  <w:style w:type="paragraph" w:customStyle="1" w:styleId="456">
    <w:name w:val="日期1"/>
    <w:basedOn w:val="1"/>
    <w:next w:val="1"/>
    <w:qFormat/>
    <w:uiPriority w:val="0"/>
    <w:rPr>
      <w:sz w:val="24"/>
      <w:szCs w:val="22"/>
    </w:rPr>
  </w:style>
  <w:style w:type="paragraph" w:customStyle="1" w:styleId="457">
    <w:name w:val="正文 New New New New New New New New New New New New New New New New New New New New New New New New New New New New New New New New New New New New New New New New New New New New New New New New New New New New New New New New New New New New New New225"/>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58">
    <w:name w:val="页眉 New New New New New New New New"/>
    <w:basedOn w:val="1"/>
    <w:qFormat/>
    <w:uiPriority w:val="0"/>
    <w:pPr>
      <w:pBdr>
        <w:bottom w:val="single" w:color="auto" w:sz="6" w:space="1"/>
      </w:pBdr>
      <w:tabs>
        <w:tab w:val="center" w:pos="4153"/>
        <w:tab w:val="right" w:pos="8306"/>
      </w:tabs>
      <w:snapToGrid w:val="0"/>
      <w:spacing w:line="240" w:lineRule="atLeast"/>
      <w:jc w:val="center"/>
      <w:textAlignment w:val="baseline"/>
    </w:pPr>
    <w:rPr>
      <w:rFonts w:hint="eastAsia"/>
      <w:sz w:val="18"/>
    </w:rPr>
  </w:style>
  <w:style w:type="paragraph" w:customStyle="1" w:styleId="459">
    <w:name w:val="正文 New New New New New New New New New New New New New New New New New New New New New New New New New New New New New New New New New New New New New New New New New New New New New New New New New New New New New New New New New New New New New New141"/>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60">
    <w:name w:val="正文 New New New New New New New New New New New New New New New New New New New New New New New New New New New New New New New New New New New New New New New New New New New New New New New New New New New New New New New New New New New New New New 30"/>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61">
    <w:name w:val="样式3 New"/>
    <w:basedOn w:val="462"/>
    <w:link w:val="844"/>
    <w:qFormat/>
    <w:uiPriority w:val="0"/>
    <w:pPr>
      <w:keepNext/>
      <w:keepLines/>
      <w:spacing w:line="312" w:lineRule="exact"/>
    </w:pPr>
    <w:rPr>
      <w:rFonts w:ascii="EU-F1" w:hAnsi="Calibri" w:eastAsia="黑体"/>
      <w:kern w:val="2"/>
      <w:sz w:val="21"/>
      <w:szCs w:val="22"/>
    </w:rPr>
  </w:style>
  <w:style w:type="paragraph" w:customStyle="1" w:styleId="462">
    <w:name w:val="正文 New New New New New New New New New New New New New New New New New New New New New New New New New New New New New New New New New New New New New New New New New New New New New New New New New New New New New New New New New New New New New New 83"/>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463">
    <w:name w:val="正文 New New New New New New New New New New New New New New New New New New New New New New New New New New New New New New New New New New New New New New New New New New New New New New New New New New New New New New New New New New New New New New 15"/>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64">
    <w:name w:val="正文 New New New New New New New New New New New New New New New New New New New New New New New New New New New New New New New New New New New New New New New New New New New New New New New New New New New New New New New New New New New New New New10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65">
    <w:name w:val="标题 3 New New New"/>
    <w:basedOn w:val="1"/>
    <w:next w:val="1"/>
    <w:qFormat/>
    <w:uiPriority w:val="0"/>
    <w:pPr>
      <w:keepNext/>
      <w:keepLines/>
      <w:spacing w:before="260" w:after="260" w:line="413" w:lineRule="auto"/>
      <w:outlineLvl w:val="2"/>
    </w:pPr>
    <w:rPr>
      <w:rFonts w:hint="eastAsia"/>
      <w:b/>
      <w:sz w:val="32"/>
    </w:rPr>
  </w:style>
  <w:style w:type="paragraph" w:customStyle="1" w:styleId="466">
    <w:name w:val="纯文本 New New New New New New New New New New New"/>
    <w:qFormat/>
    <w:uiPriority w:val="0"/>
    <w:rPr>
      <w:rFonts w:ascii="宋体" w:hAnsi="Courier New" w:eastAsia="宋体" w:cs="Times New Roman"/>
      <w:kern w:val="0"/>
      <w:sz w:val="20"/>
      <w:szCs w:val="20"/>
      <w:lang w:val="en-US" w:eastAsia="zh-CN" w:bidi="ar-SA"/>
    </w:rPr>
  </w:style>
  <w:style w:type="paragraph" w:customStyle="1" w:styleId="467">
    <w:name w:val="页脚 New New New New New New New New New New New New New New New New New New New"/>
    <w:basedOn w:val="468"/>
    <w:qFormat/>
    <w:uiPriority w:val="0"/>
    <w:pPr>
      <w:tabs>
        <w:tab w:val="center" w:pos="4153"/>
        <w:tab w:val="right" w:pos="8306"/>
      </w:tabs>
      <w:snapToGrid w:val="0"/>
      <w:jc w:val="left"/>
    </w:pPr>
    <w:rPr>
      <w:sz w:val="18"/>
    </w:rPr>
  </w:style>
  <w:style w:type="paragraph" w:customStyle="1" w:styleId="468">
    <w:name w:val="正文 New New New New New New New New New"/>
    <w:qFormat/>
    <w:uiPriority w:val="0"/>
    <w:pPr>
      <w:widowControl w:val="0"/>
      <w:jc w:val="both"/>
    </w:pPr>
    <w:rPr>
      <w:rFonts w:hint="eastAsia" w:ascii="Times New Roman" w:hAnsi="Times New Roman" w:eastAsia="宋体" w:cs="Times New Roman"/>
      <w:kern w:val="0"/>
      <w:sz w:val="20"/>
      <w:szCs w:val="20"/>
      <w:lang w:val="en-US" w:eastAsia="zh-CN" w:bidi="ar-SA"/>
    </w:rPr>
  </w:style>
  <w:style w:type="paragraph" w:customStyle="1" w:styleId="469">
    <w:name w:val="Char Char Char Char Char Char2"/>
    <w:basedOn w:val="470"/>
    <w:qFormat/>
    <w:uiPriority w:val="0"/>
    <w:pPr>
      <w:topLinePunct/>
    </w:pPr>
  </w:style>
  <w:style w:type="paragraph" w:customStyle="1" w:styleId="470">
    <w:name w:val="正文 New New"/>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71">
    <w:name w:val="正文 New New New New New New New New New New New New New New New New New New New New New New New New New New New New New New New New New New New New New New New New New New New New New New New New New New New New New New New New New New New New New New103"/>
    <w:qFormat/>
    <w:uiPriority w:val="0"/>
    <w:pPr>
      <w:widowControl w:val="0"/>
      <w:adjustRightInd w:val="0"/>
      <w:spacing w:line="312" w:lineRule="atLeast"/>
      <w:jc w:val="both"/>
      <w:textAlignment w:val="baseline"/>
    </w:pPr>
    <w:rPr>
      <w:rFonts w:ascii="Times New Roman" w:hAnsi="Times New Roman" w:eastAsia="宋体" w:cs="Times New Roman"/>
      <w:kern w:val="0"/>
      <w:sz w:val="20"/>
      <w:szCs w:val="20"/>
      <w:lang w:val="en-US" w:eastAsia="zh-CN" w:bidi="ar-SA"/>
    </w:rPr>
  </w:style>
  <w:style w:type="paragraph" w:customStyle="1" w:styleId="472">
    <w:name w:val="正文 New New New New New New New New New New New New New New New New New New New New New New New New New New New New New New New New New New New New New New New New New New New New New New New New New New New New New New New New New New New New New New 36"/>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73">
    <w:name w:val="正文 New New New New New New New New New New New New New New New New New New New New New New New New New New New New New New New New New New New New New New New New New New New New New New New New New New New New New New New New New New New New New New 10"/>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74">
    <w:name w:val="样式 标题 1 + (西文) 宋体 四号 非加粗"/>
    <w:basedOn w:val="2"/>
    <w:qFormat/>
    <w:uiPriority w:val="0"/>
    <w:pPr>
      <w:snapToGrid w:val="0"/>
      <w:spacing w:before="340" w:after="330" w:line="576" w:lineRule="auto"/>
      <w:ind w:firstLine="641"/>
      <w:jc w:val="both"/>
    </w:pPr>
    <w:rPr>
      <w:rFonts w:ascii="方正仿宋_GBK" w:hAnsi="宋体" w:eastAsia="方正仿宋_GBK"/>
      <w:b w:val="0"/>
      <w:kern w:val="44"/>
    </w:rPr>
  </w:style>
  <w:style w:type="paragraph" w:customStyle="1" w:styleId="475">
    <w:name w:val="p17"/>
    <w:basedOn w:val="1"/>
    <w:qFormat/>
    <w:uiPriority w:val="0"/>
    <w:pPr>
      <w:widowControl/>
      <w:topLinePunct/>
      <w:spacing w:line="312" w:lineRule="atLeast"/>
    </w:pPr>
    <w:rPr>
      <w:rFonts w:ascii="EU-F1" w:hAnsi="宋体" w:eastAsia="EU-F1"/>
      <w:kern w:val="0"/>
    </w:rPr>
  </w:style>
  <w:style w:type="paragraph" w:customStyle="1" w:styleId="476">
    <w:name w:val="正文 New New New New New New New New New New New New New New New New New New New New New New New New New New New New New New New New New New New New New New New New New New New New New New New New New New New New New New New New New New New New New New 97"/>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77">
    <w:name w:val="正文 New New New New New New New New New New New New New New New New New New New New New New New New New New New New New New New New New New New New New New New New New New New New New New New New New New New New New New New New New New New New New New20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78">
    <w:name w:val="标题 3 New New New New"/>
    <w:basedOn w:val="351"/>
    <w:next w:val="351"/>
    <w:qFormat/>
    <w:uiPriority w:val="0"/>
    <w:pPr>
      <w:keepNext/>
      <w:keepLines/>
      <w:tabs>
        <w:tab w:val="left" w:pos="720"/>
      </w:tabs>
      <w:adjustRightInd/>
      <w:spacing w:before="260" w:after="260" w:line="413" w:lineRule="auto"/>
      <w:ind w:left="720" w:hanging="432"/>
      <w:textAlignment w:val="auto"/>
      <w:outlineLvl w:val="2"/>
    </w:pPr>
    <w:rPr>
      <w:b/>
      <w:kern w:val="2"/>
      <w:sz w:val="32"/>
    </w:rPr>
  </w:style>
  <w:style w:type="paragraph" w:customStyle="1" w:styleId="479">
    <w:name w:val="正文 New New New New New New New New New New New"/>
    <w:qFormat/>
    <w:uiPriority w:val="0"/>
    <w:pPr>
      <w:widowControl w:val="0"/>
      <w:suppressAutoHyphens/>
      <w:jc w:val="both"/>
    </w:pPr>
    <w:rPr>
      <w:rFonts w:hint="eastAsia" w:ascii="Times New Roman" w:hAnsi="Times New Roman" w:eastAsia="宋体" w:cs="Times New Roman"/>
      <w:kern w:val="1"/>
      <w:sz w:val="20"/>
      <w:szCs w:val="20"/>
      <w:lang w:val="en-US" w:eastAsia="ar-SA" w:bidi="ar-SA"/>
    </w:rPr>
  </w:style>
  <w:style w:type="paragraph" w:customStyle="1" w:styleId="480">
    <w:name w:val="页眉 New New New New New New New New New New New New New New New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rPr>
  </w:style>
  <w:style w:type="paragraph" w:customStyle="1" w:styleId="481">
    <w:name w:val="纯文本 New New New New New New"/>
    <w:basedOn w:val="482"/>
    <w:qFormat/>
    <w:uiPriority w:val="0"/>
    <w:rPr>
      <w:rFonts w:ascii="宋体" w:hAnsi="Courier New"/>
      <w:kern w:val="2"/>
      <w:lang w:eastAsia="zh-CN"/>
    </w:rPr>
  </w:style>
  <w:style w:type="paragraph" w:customStyle="1" w:styleId="482">
    <w:name w:val="正文 New New New New New New New New New New New New New New New New New New New New New New New New New New New New New New New New New New New New New"/>
    <w:qFormat/>
    <w:uiPriority w:val="0"/>
    <w:pPr>
      <w:widowControl w:val="0"/>
      <w:suppressAutoHyphens/>
      <w:jc w:val="both"/>
    </w:pPr>
    <w:rPr>
      <w:rFonts w:ascii="Times New Roman" w:hAnsi="Times New Roman" w:eastAsia="宋体" w:cs="Times New Roman"/>
      <w:kern w:val="1"/>
      <w:sz w:val="20"/>
      <w:szCs w:val="20"/>
      <w:lang w:val="en-US" w:eastAsia="ar-SA" w:bidi="ar-SA"/>
    </w:rPr>
  </w:style>
  <w:style w:type="paragraph" w:customStyle="1" w:styleId="483">
    <w:name w:val="标题 3 New"/>
    <w:basedOn w:val="1"/>
    <w:next w:val="1"/>
    <w:qFormat/>
    <w:uiPriority w:val="0"/>
    <w:pPr>
      <w:keepNext/>
      <w:keepLines/>
      <w:spacing w:before="260" w:after="260" w:line="413" w:lineRule="auto"/>
      <w:outlineLvl w:val="2"/>
    </w:pPr>
    <w:rPr>
      <w:b/>
      <w:sz w:val="32"/>
    </w:rPr>
  </w:style>
  <w:style w:type="paragraph" w:customStyle="1" w:styleId="484">
    <w:name w:val="页脚 New New New New New New New New New New New New New New New New New New New New"/>
    <w:basedOn w:val="260"/>
    <w:qFormat/>
    <w:uiPriority w:val="0"/>
    <w:pPr>
      <w:tabs>
        <w:tab w:val="center" w:pos="4153"/>
        <w:tab w:val="right" w:pos="8306"/>
      </w:tabs>
      <w:snapToGrid w:val="0"/>
      <w:jc w:val="left"/>
    </w:pPr>
    <w:rPr>
      <w:sz w:val="18"/>
    </w:rPr>
  </w:style>
  <w:style w:type="paragraph" w:customStyle="1" w:styleId="485">
    <w:name w:val="纯文本 New New New New New New New New New"/>
    <w:basedOn w:val="328"/>
    <w:qFormat/>
    <w:uiPriority w:val="0"/>
    <w:rPr>
      <w:rFonts w:ascii="宋体" w:hAnsi="Courier New"/>
      <w:kern w:val="2"/>
      <w:lang w:eastAsia="zh-CN"/>
    </w:rPr>
  </w:style>
  <w:style w:type="paragraph" w:customStyle="1" w:styleId="486">
    <w:name w:val="正文 New New New New New New New New New New New New New New New New New New New New New New New New New New New New New New New New New New New New New New New New New New New New New New New New New New New New New New New New New New New New New New187"/>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87">
    <w:name w:val="普通(网站) New New New New New New New New New New New New New New New New New New New New New New New New New New New New New New"/>
    <w:basedOn w:val="1"/>
    <w:qFormat/>
    <w:uiPriority w:val="0"/>
    <w:pPr>
      <w:widowControl/>
      <w:topLinePunct/>
      <w:spacing w:before="100" w:beforeAutospacing="1" w:after="100" w:afterAutospacing="1"/>
      <w:jc w:val="left"/>
    </w:pPr>
    <w:rPr>
      <w:rFonts w:ascii="宋体" w:hAnsi="宋体" w:eastAsia="方正仿宋_GBK"/>
      <w:kern w:val="0"/>
      <w:sz w:val="24"/>
    </w:rPr>
  </w:style>
  <w:style w:type="paragraph" w:customStyle="1" w:styleId="488">
    <w:name w:val="正文 New New New New New New New New New New New New New New New New New New New New New New New New New New New New New New New New New New New New New New New New New New New New New New New New New New New New New New New New New New New New New New189"/>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89">
    <w:name w:val="列表接续1"/>
    <w:basedOn w:val="1"/>
    <w:qFormat/>
    <w:uiPriority w:val="0"/>
    <w:pPr>
      <w:spacing w:after="120" w:line="312" w:lineRule="atLeast"/>
      <w:ind w:left="420"/>
      <w:textAlignment w:val="baseline"/>
    </w:pPr>
    <w:rPr>
      <w:rFonts w:hint="eastAsia"/>
    </w:rPr>
  </w:style>
  <w:style w:type="paragraph" w:customStyle="1" w:styleId="490">
    <w:name w:val="正文 New New New New New New New New New New New New New New New New New New New New New New New New New New New New New New New New New New New New New New New New New New New New New New New New New New New New New New New New New New New New New New110"/>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91">
    <w:name w:val="页脚 New New New New New New New New New New New New New New New New New New New New New New New New"/>
    <w:basedOn w:val="471"/>
    <w:qFormat/>
    <w:uiPriority w:val="0"/>
    <w:pPr>
      <w:tabs>
        <w:tab w:val="center" w:pos="4153"/>
        <w:tab w:val="right" w:pos="8306"/>
      </w:tabs>
      <w:spacing w:line="240" w:lineRule="atLeast"/>
      <w:jc w:val="left"/>
    </w:pPr>
    <w:rPr>
      <w:sz w:val="18"/>
    </w:rPr>
  </w:style>
  <w:style w:type="paragraph" w:customStyle="1" w:styleId="492">
    <w:name w:val="标题 2 New"/>
    <w:basedOn w:val="269"/>
    <w:next w:val="269"/>
    <w:link w:val="843"/>
    <w:qFormat/>
    <w:uiPriority w:val="0"/>
    <w:pPr>
      <w:keepNext/>
      <w:keepLines/>
      <w:tabs>
        <w:tab w:val="left" w:pos="0"/>
      </w:tabs>
      <w:spacing w:before="260" w:after="260" w:line="413" w:lineRule="auto"/>
      <w:outlineLvl w:val="1"/>
    </w:pPr>
    <w:rPr>
      <w:rFonts w:ascii="Arial" w:hAnsi="Arial" w:eastAsia="黑体"/>
      <w:b/>
      <w:kern w:val="2"/>
      <w:sz w:val="32"/>
      <w:szCs w:val="22"/>
    </w:rPr>
  </w:style>
  <w:style w:type="paragraph" w:customStyle="1" w:styleId="493">
    <w:name w:val="无缩正文"/>
    <w:basedOn w:val="1"/>
    <w:qFormat/>
    <w:uiPriority w:val="0"/>
    <w:pPr>
      <w:spacing w:line="480" w:lineRule="exact"/>
    </w:pPr>
    <w:rPr>
      <w:rFonts w:ascii="宋体" w:hAnsi="宋体"/>
      <w:sz w:val="28"/>
    </w:rPr>
  </w:style>
  <w:style w:type="paragraph" w:customStyle="1" w:styleId="494">
    <w:name w:val="纯文本1 New New New New New New New New New New"/>
    <w:qFormat/>
    <w:uiPriority w:val="0"/>
    <w:pPr>
      <w:suppressAutoHyphens/>
    </w:pPr>
    <w:rPr>
      <w:rFonts w:ascii="宋体" w:hAnsi="宋体" w:eastAsia="宋体" w:cs="Times New Roman"/>
      <w:kern w:val="1"/>
      <w:sz w:val="20"/>
      <w:szCs w:val="20"/>
      <w:lang w:val="en-US" w:eastAsia="ar-SA" w:bidi="ar-SA"/>
    </w:rPr>
  </w:style>
  <w:style w:type="paragraph" w:customStyle="1" w:styleId="495">
    <w:name w:val="目录 5 New New"/>
    <w:basedOn w:val="247"/>
    <w:next w:val="247"/>
    <w:qFormat/>
    <w:uiPriority w:val="0"/>
    <w:pPr>
      <w:ind w:left="840"/>
      <w:jc w:val="left"/>
    </w:pPr>
    <w:rPr>
      <w:rFonts w:ascii="Calibri" w:hAnsi="Calibri" w:cs="黑体"/>
      <w:sz w:val="18"/>
    </w:rPr>
  </w:style>
  <w:style w:type="paragraph" w:customStyle="1" w:styleId="496">
    <w:name w:val="正文 New New New New New New New New New New New New New New New New New New New New New New New New New New New New New New New New New New New New New New New New New New New New New New New New New New New New New New New New New New New New New New 52"/>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97">
    <w:name w:val="正文 New New New New New New New New New New New New New New New New New New New New New New New New New New New New New New New New New New New New New New New New New New New New New New New New New New New New New New New New New New New New New New 75"/>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98">
    <w:name w:val="页眉 New New New New New New New New New New New New New New New New New New New New New New New New New New New"/>
    <w:basedOn w:val="24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Calibri" w:hAnsi="Calibri" w:cs="黑体"/>
      <w:sz w:val="18"/>
    </w:rPr>
  </w:style>
  <w:style w:type="paragraph" w:customStyle="1" w:styleId="499">
    <w:name w:val="页眉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rPr>
  </w:style>
  <w:style w:type="paragraph" w:customStyle="1" w:styleId="500">
    <w:name w:val="标题 1 New New New New New New New"/>
    <w:basedOn w:val="367"/>
    <w:next w:val="367"/>
    <w:qFormat/>
    <w:uiPriority w:val="0"/>
    <w:pPr>
      <w:keepNext/>
      <w:keepLines/>
      <w:spacing w:before="340" w:after="330" w:line="578" w:lineRule="atLeast"/>
      <w:outlineLvl w:val="0"/>
    </w:pPr>
    <w:rPr>
      <w:b/>
      <w:kern w:val="44"/>
      <w:sz w:val="44"/>
    </w:rPr>
  </w:style>
  <w:style w:type="paragraph" w:customStyle="1" w:styleId="501">
    <w:name w:val="页眉 New New New New New New New New New New New New New New New New New New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rPr>
  </w:style>
  <w:style w:type="paragraph" w:customStyle="1" w:styleId="502">
    <w:name w:val="正文 New New New New New New New New New New New New New New New New New New New New New New New New New New New New New New New New New New New New New New New New New New New New New New New New New New New New New New New New New New New New New New106"/>
    <w:qFormat/>
    <w:uiPriority w:val="0"/>
    <w:pPr>
      <w:widowControl w:val="0"/>
      <w:adjustRightInd w:val="0"/>
      <w:spacing w:line="312" w:lineRule="atLeast"/>
      <w:jc w:val="both"/>
      <w:textAlignment w:val="baseline"/>
    </w:pPr>
    <w:rPr>
      <w:rFonts w:ascii="Times New Roman" w:hAnsi="Times New Roman" w:eastAsia="宋体" w:cs="Times New Roman"/>
      <w:kern w:val="0"/>
      <w:sz w:val="20"/>
      <w:szCs w:val="20"/>
      <w:lang w:val="en-US" w:eastAsia="zh-CN" w:bidi="ar-SA"/>
    </w:rPr>
  </w:style>
  <w:style w:type="paragraph" w:customStyle="1" w:styleId="503">
    <w:name w:val="正文 New New New New New New New New New New New New New New New New New New New New New New New New New New New New New New New New New New New New New New New New New New New New New New New New New New New New New New New New New New New New New New114"/>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504">
    <w:name w:val="正文 New New New New New New New New New New New New New New New New New New New New New New New New New New New New New New New New New New New New New New New New New New New New New New New New New New New New New New New New New New New New New New 42"/>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05">
    <w:name w:val="页眉 New New New New New New New New New New New New New New New New New New New New New New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rPr>
  </w:style>
  <w:style w:type="paragraph" w:customStyle="1" w:styleId="506">
    <w:name w:val="正文 New New New New New New New New New New New New New New New New New New New New New New New New New New New New New New New New New New New New New New New New New New New New New New New New New New New New New New New New New New New New New New211"/>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07">
    <w:name w:val="脚注文本 New"/>
    <w:basedOn w:val="373"/>
    <w:qFormat/>
    <w:uiPriority w:val="0"/>
    <w:pPr>
      <w:snapToGrid w:val="0"/>
      <w:jc w:val="left"/>
    </w:pPr>
    <w:rPr>
      <w:sz w:val="18"/>
    </w:rPr>
  </w:style>
  <w:style w:type="paragraph" w:customStyle="1" w:styleId="508">
    <w:name w:val="列表 31"/>
    <w:basedOn w:val="1"/>
    <w:qFormat/>
    <w:uiPriority w:val="0"/>
    <w:pPr>
      <w:spacing w:line="312" w:lineRule="atLeast"/>
      <w:ind w:left="2100" w:hanging="420"/>
      <w:textAlignment w:val="baseline"/>
    </w:pPr>
    <w:rPr>
      <w:rFonts w:hint="eastAsia"/>
    </w:rPr>
  </w:style>
  <w:style w:type="paragraph" w:customStyle="1" w:styleId="509">
    <w:name w:val="页眉 New New New New New New New New New New New New New New New New New New New New New New New New New New New New New New New New New New New New New New New New New New New New New New New New New New New New New New New New New New New New New New N2"/>
    <w:basedOn w:val="400"/>
    <w:qFormat/>
    <w:uiPriority w:val="0"/>
    <w:pPr>
      <w:pBdr>
        <w:bottom w:val="single" w:color="auto" w:sz="6" w:space="1"/>
      </w:pBdr>
      <w:tabs>
        <w:tab w:val="center" w:pos="4153"/>
        <w:tab w:val="right" w:pos="8306"/>
      </w:tabs>
      <w:snapToGrid w:val="0"/>
      <w:jc w:val="center"/>
    </w:pPr>
    <w:rPr>
      <w:sz w:val="18"/>
    </w:rPr>
  </w:style>
  <w:style w:type="paragraph" w:customStyle="1" w:styleId="510">
    <w:name w:val="页眉 New New New New New New New New New New New New New New New New New New New New New New New New New New New New New New New New New New New New New New New New New New New New New New New New New New New New New New New New New New New New New New Ne"/>
    <w:basedOn w:val="247"/>
    <w:qFormat/>
    <w:uiPriority w:val="0"/>
    <w:pPr>
      <w:pBdr>
        <w:bottom w:val="single" w:color="auto" w:sz="6" w:space="1"/>
      </w:pBdr>
      <w:tabs>
        <w:tab w:val="center" w:pos="4153"/>
        <w:tab w:val="right" w:pos="8306"/>
      </w:tabs>
      <w:snapToGrid w:val="0"/>
      <w:jc w:val="center"/>
    </w:pPr>
    <w:rPr>
      <w:rFonts w:ascii="Calibri" w:hAnsi="Calibri" w:cs="黑体"/>
      <w:sz w:val="18"/>
    </w:rPr>
  </w:style>
  <w:style w:type="paragraph" w:customStyle="1" w:styleId="511">
    <w:name w:val="正文 New New New New New New New New New New New New New New New New New New New New New New New New New New New New New New New New New New New New New New New New New New New New New New New New New New New New New New New New New New New New New New 51"/>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512">
    <w:name w:val="批注文字1"/>
    <w:basedOn w:val="1"/>
    <w:qFormat/>
    <w:uiPriority w:val="0"/>
    <w:pPr>
      <w:jc w:val="left"/>
    </w:pPr>
    <w:rPr>
      <w:rFonts w:ascii="方正仿宋_GBK" w:hAnsi="方正仿宋_GBK" w:eastAsia="方正仿宋_GBK"/>
    </w:rPr>
  </w:style>
  <w:style w:type="paragraph" w:customStyle="1" w:styleId="513">
    <w:name w:val="页眉 New New New New New"/>
    <w:basedOn w:val="1"/>
    <w:qFormat/>
    <w:uiPriority w:val="0"/>
    <w:pPr>
      <w:pBdr>
        <w:bottom w:val="single" w:color="auto" w:sz="6" w:space="1"/>
      </w:pBdr>
      <w:tabs>
        <w:tab w:val="center" w:pos="4153"/>
        <w:tab w:val="right" w:pos="8306"/>
      </w:tabs>
      <w:snapToGrid w:val="0"/>
      <w:spacing w:line="240" w:lineRule="atLeast"/>
      <w:jc w:val="center"/>
      <w:textAlignment w:val="baseline"/>
    </w:pPr>
    <w:rPr>
      <w:rFonts w:hint="eastAsia"/>
      <w:sz w:val="18"/>
    </w:rPr>
  </w:style>
  <w:style w:type="paragraph" w:customStyle="1" w:styleId="514">
    <w:name w:val="xl3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top"/>
    </w:pPr>
    <w:rPr>
      <w:rFonts w:hint="eastAsia" w:ascii="宋体"/>
      <w:sz w:val="24"/>
    </w:rPr>
  </w:style>
  <w:style w:type="paragraph" w:customStyle="1" w:styleId="515">
    <w:name w:val="正文 New New New New New New New New New New New New New New New New New New New New New New New New New New New New New New New New New New New New New New New New New New"/>
    <w:qFormat/>
    <w:uiPriority w:val="0"/>
    <w:pPr>
      <w:widowControl w:val="0"/>
      <w:suppressAutoHyphens/>
      <w:jc w:val="both"/>
    </w:pPr>
    <w:rPr>
      <w:rFonts w:hint="eastAsia" w:ascii="Times New Roman" w:hAnsi="Times New Roman" w:eastAsia="宋体" w:cs="Times New Roman"/>
      <w:kern w:val="1"/>
      <w:sz w:val="20"/>
      <w:szCs w:val="20"/>
      <w:lang w:val="en-US" w:eastAsia="ar-SA" w:bidi="ar-SA"/>
    </w:rPr>
  </w:style>
  <w:style w:type="paragraph" w:customStyle="1" w:styleId="516">
    <w:name w:val="页眉 New New New New New New New New New New New New New New New New New New New New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rPr>
  </w:style>
  <w:style w:type="paragraph" w:customStyle="1" w:styleId="517">
    <w:name w:val="标题 4 New"/>
    <w:basedOn w:val="1"/>
    <w:next w:val="1"/>
    <w:qFormat/>
    <w:uiPriority w:val="0"/>
    <w:pPr>
      <w:keepNext/>
      <w:keepLines/>
      <w:spacing w:line="360" w:lineRule="auto"/>
      <w:outlineLvl w:val="3"/>
    </w:pPr>
    <w:rPr>
      <w:rFonts w:hint="eastAsia" w:ascii="Arial" w:hAnsi="Arial"/>
      <w:b/>
    </w:rPr>
  </w:style>
  <w:style w:type="paragraph" w:customStyle="1" w:styleId="518">
    <w:name w:val="正文 New New New New New New New New New New New New New New New New New New New New New New New New New New New New New New New New New New New New New New New New New New New New New New New New New New New New New New New New New New New New New New105"/>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19">
    <w:name w:val="正文 New New New New New New New New New New New New New New New New New New New New New New New New New New New New New New New New New New New New New New New New New New New New New New New New New New New New New New New New New New New New New New221"/>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20">
    <w:name w:val="正文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21">
    <w:name w:val="正文 New New New New New New New New New New New New New New New New New New New New New New New New New New New New New New New New New New New New New New New New New New New New New New New New New New New New New New New New New New New New New New 22"/>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522">
    <w:name w:val="正文 New New New New New New New New New New New New New New New New New New New New New New New New New New New New New New New New New New New New New New New New New New New New New New New New New New New New New New New New New New New New New New116"/>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23">
    <w:name w:val="正文 New New New New New New New New New New New New New New New New New New New New New New New New New New"/>
    <w:qFormat/>
    <w:uiPriority w:val="0"/>
    <w:pPr>
      <w:widowControl w:val="0"/>
      <w:jc w:val="both"/>
    </w:pPr>
    <w:rPr>
      <w:rFonts w:hint="eastAsia" w:ascii="Times New Roman" w:hAnsi="Times New Roman" w:eastAsia="宋体" w:cs="Times New Roman"/>
      <w:kern w:val="0"/>
      <w:sz w:val="20"/>
      <w:szCs w:val="20"/>
      <w:lang w:val="en-US" w:eastAsia="zh-CN" w:bidi="ar-SA"/>
    </w:rPr>
  </w:style>
  <w:style w:type="paragraph" w:customStyle="1" w:styleId="524">
    <w:name w:val="页脚 New New New New New New New New New New New New New New New New New New New New New New New New New New New New New New"/>
    <w:basedOn w:val="247"/>
    <w:qFormat/>
    <w:uiPriority w:val="0"/>
    <w:pPr>
      <w:tabs>
        <w:tab w:val="center" w:pos="4153"/>
        <w:tab w:val="right" w:pos="8306"/>
      </w:tabs>
      <w:snapToGrid w:val="0"/>
      <w:jc w:val="left"/>
    </w:pPr>
    <w:rPr>
      <w:rFonts w:ascii="Calibri" w:hAnsi="Calibri" w:cs="黑体"/>
      <w:sz w:val="18"/>
    </w:rPr>
  </w:style>
  <w:style w:type="paragraph" w:customStyle="1" w:styleId="525">
    <w:name w:val="纯文本 New New New"/>
    <w:basedOn w:val="453"/>
    <w:qFormat/>
    <w:uiPriority w:val="0"/>
    <w:rPr>
      <w:rFonts w:ascii="宋体" w:hAnsi="Courier New"/>
      <w:kern w:val="2"/>
      <w:lang w:eastAsia="zh-CN"/>
    </w:rPr>
  </w:style>
  <w:style w:type="paragraph" w:customStyle="1" w:styleId="526">
    <w:name w:val="正文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27">
    <w:name w:val="正文 New New New New New New New New New New New New New New New New New New New New New New New New New New New New New New New New New New New New New New New New New New New New New New New New New New New New New New New New New New New New New New 2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28">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sz w:val="20"/>
    </w:rPr>
  </w:style>
  <w:style w:type="paragraph" w:customStyle="1" w:styleId="529">
    <w:name w:val="脚注文本 New New"/>
    <w:basedOn w:val="247"/>
    <w:qFormat/>
    <w:uiPriority w:val="0"/>
    <w:pPr>
      <w:snapToGrid w:val="0"/>
      <w:jc w:val="left"/>
    </w:pPr>
    <w:rPr>
      <w:rFonts w:ascii="Calibri" w:hAnsi="Calibri" w:cs="黑体"/>
      <w:sz w:val="18"/>
    </w:rPr>
  </w:style>
  <w:style w:type="paragraph" w:customStyle="1" w:styleId="530">
    <w:name w:val="正文 New New New New New New New New New New New New New New New New New New New New New New New New New New New New New New New New New New New New New New New New New New New New New New New New New New New New New New New New New New New New New New220"/>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31">
    <w:name w:val="纯文本 New New New New New"/>
    <w:basedOn w:val="482"/>
    <w:qFormat/>
    <w:uiPriority w:val="0"/>
    <w:rPr>
      <w:rFonts w:ascii="宋体" w:hAnsi="Courier New"/>
      <w:kern w:val="2"/>
      <w:lang w:eastAsia="zh-CN"/>
    </w:rPr>
  </w:style>
  <w:style w:type="paragraph" w:customStyle="1" w:styleId="532">
    <w:name w:val="正文 New New New New New New New New New New New New New New New New New New New New New New New New New New New New New New New New New New New New New New New New New New New New New New New New New New New New New New New New New New New New New New N7"/>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33">
    <w:name w:val="正文 New New New New New New New New New New New New New New New New New New New New New New New New New New New New New New New New New New New New New New New New New New New New New New New New New New New New New New New New New New New New New New217"/>
    <w:qFormat/>
    <w:uiPriority w:val="0"/>
    <w:pPr>
      <w:widowControl w:val="0"/>
      <w:adjustRightInd w:val="0"/>
      <w:spacing w:line="312" w:lineRule="atLeast"/>
      <w:jc w:val="both"/>
      <w:textAlignment w:val="baseline"/>
    </w:pPr>
    <w:rPr>
      <w:rFonts w:ascii="Times New Roman" w:hAnsi="Times New Roman" w:eastAsia="宋体" w:cs="Times New Roman"/>
      <w:kern w:val="0"/>
      <w:sz w:val="20"/>
      <w:szCs w:val="20"/>
      <w:lang w:val="en-US" w:eastAsia="zh-CN" w:bidi="ar-SA"/>
    </w:rPr>
  </w:style>
  <w:style w:type="paragraph" w:customStyle="1" w:styleId="534">
    <w:name w:val="页眉 New New New New New New New New New"/>
    <w:basedOn w:val="1"/>
    <w:qFormat/>
    <w:uiPriority w:val="0"/>
    <w:pPr>
      <w:pBdr>
        <w:bottom w:val="single" w:color="auto" w:sz="6" w:space="1"/>
      </w:pBdr>
      <w:tabs>
        <w:tab w:val="center" w:pos="4153"/>
        <w:tab w:val="right" w:pos="8306"/>
      </w:tabs>
      <w:snapToGrid w:val="0"/>
      <w:spacing w:line="240" w:lineRule="atLeast"/>
      <w:jc w:val="center"/>
      <w:textAlignment w:val="baseline"/>
    </w:pPr>
    <w:rPr>
      <w:rFonts w:hint="eastAsia"/>
      <w:sz w:val="18"/>
    </w:rPr>
  </w:style>
  <w:style w:type="paragraph" w:customStyle="1" w:styleId="535">
    <w:name w:val="图表目录1"/>
    <w:basedOn w:val="1"/>
    <w:next w:val="1"/>
    <w:qFormat/>
    <w:uiPriority w:val="0"/>
    <w:pPr>
      <w:ind w:left="200" w:leftChars="200" w:hanging="200" w:hangingChars="200"/>
    </w:pPr>
  </w:style>
  <w:style w:type="paragraph" w:customStyle="1" w:styleId="536">
    <w:name w:val="正文 New New New New New New New New New New New New New New New New New New New New New New New New New New New New New New New New New New New New New New New New New New New New New New New New New New New New New New New New New New New New New New N4"/>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37">
    <w:name w:val="正文 New New New New New New New New New New New New New New New New New New New New New New New New New New New New New New New New New New New New New New New New New New New New New New New New New New New New New New New New New New New New New New173"/>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38">
    <w:name w:val="正文 New New New New New New New New New New New New New New New New New New New New New New New New New New New New New New New New New New New New New New New New New New New New New New New New New New New New New New New New New New New New New New126"/>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39">
    <w:name w:val="正文 New New New New New New New New New New New New New New New New New New New New New New New New New New New New New New New New New New New New New New New New New New New New New New New New New New New New New New New New New New New New New New199"/>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40">
    <w:name w:val="正文 New New New New New New New New New New New New New New New New New New New New New New New New New New New New New New New New New New New New New New New New New New New New New New New New New New New New New New New New New New New New New New 39"/>
    <w:qFormat/>
    <w:uiPriority w:val="0"/>
    <w:pPr>
      <w:widowControl w:val="0"/>
      <w:jc w:val="both"/>
    </w:pPr>
    <w:rPr>
      <w:rFonts w:hint="eastAsia" w:ascii="Times New Roman" w:hAnsi="Times New Roman" w:eastAsia="宋体" w:cs="Times New Roman"/>
      <w:kern w:val="0"/>
      <w:sz w:val="20"/>
      <w:szCs w:val="20"/>
      <w:lang w:val="en-US" w:eastAsia="zh-CN" w:bidi="ar-SA"/>
    </w:rPr>
  </w:style>
  <w:style w:type="paragraph" w:customStyle="1" w:styleId="541">
    <w:name w:val="正文 New New New New New New New New New New New New New New New New New New New New New New New New New New New New New New New New New New New New New New New New New New New New New New New New New New New New New New New New New New New New New New11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42">
    <w:name w:val="正文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43">
    <w:name w:val="正文 New New New New New New New New New New New New New New New New New New New New New New New New New New New New New New New New New New New New New New New New New New New New New New New New New New New New New New New New New New New New New New154"/>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44">
    <w:name w:val="样式 标题 2 + 首行缩进:  1.13 厘米"/>
    <w:basedOn w:val="3"/>
    <w:qFormat/>
    <w:uiPriority w:val="0"/>
    <w:pPr>
      <w:tabs>
        <w:tab w:val="clear" w:pos="680"/>
      </w:tabs>
      <w:spacing w:line="413" w:lineRule="auto"/>
      <w:ind w:firstLine="641"/>
    </w:pPr>
    <w:rPr>
      <w:kern w:val="0"/>
    </w:rPr>
  </w:style>
  <w:style w:type="paragraph" w:customStyle="1" w:styleId="545">
    <w:name w:val="正文 New New New New New New New New New New New New New New New New New New New New New New New New New New New New New New New New New New New New New New New New New New New New New New New New New New New New New New New New New New New New New New163"/>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46">
    <w:name w:val="正文 New New New New New New New New New New New New New New New New New New New New New New New New New New New New New New New New New New New New New New New New New New New New New New New New New New New New New New New New New New New New New New204"/>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47">
    <w:name w:val="正文 New New New New New New New New New New New New New New New New New New New New New New New New New New New New New New New New New New New New New New New New New New New New New New New New New New New New New New New New New New New New New New117"/>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48">
    <w:name w:val="页眉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rPr>
  </w:style>
  <w:style w:type="paragraph" w:customStyle="1" w:styleId="549">
    <w:name w:val="正文 New New New New New New New New New New New New New New New New New New New New New New New New New New New New New New New New New New New New New New New New New New New New New New New New New New New New New New New New New New New New New New222"/>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550">
    <w:name w:val="页眉 New New New New New New New New New New New New New New New New New New New New New New New New New New New New New New New New New New New New New New New New New New"/>
    <w:basedOn w:val="247"/>
    <w:qFormat/>
    <w:uiPriority w:val="0"/>
    <w:pPr>
      <w:pBdr>
        <w:bottom w:val="single" w:color="auto" w:sz="6" w:space="1"/>
      </w:pBdr>
      <w:tabs>
        <w:tab w:val="center" w:pos="4153"/>
        <w:tab w:val="right" w:pos="8306"/>
      </w:tabs>
      <w:snapToGrid w:val="0"/>
      <w:jc w:val="center"/>
    </w:pPr>
    <w:rPr>
      <w:rFonts w:ascii="Calibri" w:hAnsi="Calibri" w:cs="黑体"/>
      <w:sz w:val="18"/>
    </w:rPr>
  </w:style>
  <w:style w:type="paragraph" w:customStyle="1" w:styleId="551">
    <w:name w:val="Char Char1 Char Char Char Char Char Char"/>
    <w:basedOn w:val="1"/>
    <w:qFormat/>
    <w:uiPriority w:val="0"/>
    <w:pPr>
      <w:widowControl/>
      <w:spacing w:after="160" w:line="240" w:lineRule="exact"/>
      <w:jc w:val="left"/>
    </w:pPr>
    <w:rPr>
      <w:rFonts w:hint="eastAsia" w:ascii="Verdana" w:hAnsi="Verdana" w:eastAsia="仿宋_GB2312"/>
      <w:sz w:val="24"/>
      <w:lang w:eastAsia="en-US"/>
    </w:rPr>
  </w:style>
  <w:style w:type="paragraph" w:customStyle="1" w:styleId="552">
    <w:name w:val="正文 New New New New New New New New New New New New New New New New New New New New New New New New New New New New New New New New New New New New New New New New New New New New New New New New New New New New New New New New New New New New New New145"/>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53">
    <w:name w:val="正文 New New New New New New New New New New New New New New New New New New New New New New New New New New New New New New New New New New New New New New New New New New New New New New New New New New New New New New New New New New New New New New104"/>
    <w:qFormat/>
    <w:uiPriority w:val="0"/>
    <w:pPr>
      <w:widowControl w:val="0"/>
      <w:adjustRightInd w:val="0"/>
      <w:spacing w:line="360" w:lineRule="atLeast"/>
      <w:textAlignment w:val="baseline"/>
    </w:pPr>
    <w:rPr>
      <w:rFonts w:ascii="Times New Roman" w:hAnsi="Times New Roman" w:eastAsia="宋体" w:cs="Times New Roman"/>
      <w:kern w:val="0"/>
      <w:sz w:val="24"/>
      <w:szCs w:val="20"/>
      <w:lang w:val="en-US" w:eastAsia="zh-CN" w:bidi="ar-SA"/>
    </w:rPr>
  </w:style>
  <w:style w:type="paragraph" w:customStyle="1" w:styleId="554">
    <w:name w:val="普通(网站) New New New New New New New New New New New New New New New New New New New New New New New New New New New New New New New New New New New New"/>
    <w:basedOn w:val="247"/>
    <w:qFormat/>
    <w:uiPriority w:val="0"/>
    <w:pPr>
      <w:widowControl/>
      <w:spacing w:before="100" w:beforeAutospacing="1" w:after="100" w:afterAutospacing="1"/>
      <w:jc w:val="left"/>
    </w:pPr>
    <w:rPr>
      <w:rFonts w:ascii="宋体" w:hAnsi="宋体" w:cs="黑体"/>
      <w:sz w:val="24"/>
    </w:rPr>
  </w:style>
  <w:style w:type="paragraph" w:customStyle="1" w:styleId="555">
    <w:name w:val="正文 New New New New New New New New New New New New New New New New New New New New New New New New New New New New New New New New New New New New New New New New New New New New New New New New New New New New New New New New New New New New New New 99"/>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56">
    <w:name w:val="列表1"/>
    <w:basedOn w:val="1"/>
    <w:qFormat/>
    <w:uiPriority w:val="0"/>
    <w:pPr>
      <w:ind w:left="200" w:hanging="200" w:hangingChars="200"/>
    </w:pPr>
    <w:rPr>
      <w:rFonts w:hint="eastAsia"/>
    </w:rPr>
  </w:style>
  <w:style w:type="paragraph" w:customStyle="1" w:styleId="557">
    <w:name w:val="页眉 New New New New New New New New New New New New New New New New New New New New New New New New New New New New New New New New New New New New New New New New"/>
    <w:basedOn w:val="247"/>
    <w:qFormat/>
    <w:uiPriority w:val="0"/>
    <w:pPr>
      <w:pBdr>
        <w:bottom w:val="single" w:color="auto" w:sz="6" w:space="1"/>
      </w:pBdr>
      <w:tabs>
        <w:tab w:val="center" w:pos="4153"/>
        <w:tab w:val="right" w:pos="8306"/>
      </w:tabs>
      <w:snapToGrid w:val="0"/>
      <w:jc w:val="center"/>
    </w:pPr>
    <w:rPr>
      <w:rFonts w:ascii="Calibri" w:hAnsi="Calibri" w:cs="黑体"/>
      <w:sz w:val="18"/>
    </w:rPr>
  </w:style>
  <w:style w:type="paragraph" w:customStyle="1" w:styleId="558">
    <w:name w:val="普通(网站) New New New New New New New New New New New"/>
    <w:basedOn w:val="1"/>
    <w:qFormat/>
    <w:uiPriority w:val="0"/>
    <w:pPr>
      <w:widowControl/>
      <w:topLinePunct/>
      <w:spacing w:before="100" w:beforeAutospacing="1" w:after="100" w:afterAutospacing="1"/>
      <w:jc w:val="left"/>
    </w:pPr>
    <w:rPr>
      <w:rFonts w:ascii="宋体" w:hAnsi="宋体" w:eastAsia="方正仿宋_GBK"/>
      <w:kern w:val="0"/>
      <w:sz w:val="24"/>
    </w:rPr>
  </w:style>
  <w:style w:type="paragraph" w:customStyle="1" w:styleId="559">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宋体"/>
      <w:sz w:val="24"/>
    </w:rPr>
  </w:style>
  <w:style w:type="paragraph" w:customStyle="1" w:styleId="560">
    <w:name w:val="页眉 New New New New New New New New New New New New New New New New New New New New New New New New New New New New New New New New New New New"/>
    <w:basedOn w:val="24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Calibri" w:hAnsi="Calibri" w:cs="黑体"/>
      <w:sz w:val="18"/>
    </w:rPr>
  </w:style>
  <w:style w:type="paragraph" w:customStyle="1" w:styleId="561">
    <w:name w:val="普通(网站) New New New New New New New New New New New New New New New New New New New New New New New New New New New New New New New"/>
    <w:basedOn w:val="562"/>
    <w:qFormat/>
    <w:uiPriority w:val="0"/>
    <w:pPr>
      <w:widowControl/>
      <w:spacing w:before="100" w:beforeAutospacing="1" w:after="100" w:afterAutospacing="1"/>
      <w:jc w:val="left"/>
    </w:pPr>
    <w:rPr>
      <w:rFonts w:ascii="宋体" w:hAnsi="宋体"/>
      <w:sz w:val="24"/>
    </w:rPr>
  </w:style>
  <w:style w:type="paragraph" w:customStyle="1" w:styleId="562">
    <w:name w:val="正文 New New New New New New New New New New New New New New New New New New New New New New New New New New New New New New New New New New New New New New New New New New New New New New New New New New New New New New New New New New New New New New 23"/>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563">
    <w:name w:val="页脚 New New New New New New New New New New New New New New"/>
    <w:basedOn w:val="1"/>
    <w:qFormat/>
    <w:uiPriority w:val="0"/>
    <w:pPr>
      <w:tabs>
        <w:tab w:val="center" w:pos="4153"/>
        <w:tab w:val="right" w:pos="8306"/>
      </w:tabs>
      <w:snapToGrid w:val="0"/>
      <w:jc w:val="left"/>
    </w:pPr>
    <w:rPr>
      <w:rFonts w:hint="eastAsia"/>
      <w:sz w:val="18"/>
    </w:rPr>
  </w:style>
  <w:style w:type="paragraph" w:customStyle="1" w:styleId="564">
    <w:name w:val="正文 New New New New New New New New New New New New New New New New New New New New New New New New New New New New New New New New New New New New New New New New New New New New New New New New New New New New New New New New New New New New New New200"/>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565">
    <w:name w:val="正文 New New New New New New New New New New New New New New New New New New New New New New New New New New New New New New New New New New New New New New New New New New New New New New New New New New New New New New New New New New New New New New 46"/>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66">
    <w:name w:val="正文 New New New New New New New New New New New New New New New New New New New New New New New New New New New New New New New New New New New New New New New New New New New New New New New New New New New New New New New New New New New New New New109"/>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67">
    <w:name w:val="页脚 New New New New New New New New New New New New New"/>
    <w:basedOn w:val="1"/>
    <w:qFormat/>
    <w:uiPriority w:val="0"/>
    <w:pPr>
      <w:tabs>
        <w:tab w:val="center" w:pos="4153"/>
        <w:tab w:val="right" w:pos="8306"/>
      </w:tabs>
      <w:snapToGrid w:val="0"/>
      <w:jc w:val="left"/>
    </w:pPr>
    <w:rPr>
      <w:rFonts w:hint="eastAsia"/>
      <w:sz w:val="18"/>
    </w:rPr>
  </w:style>
  <w:style w:type="paragraph" w:customStyle="1" w:styleId="568">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rPr>
  </w:style>
  <w:style w:type="paragraph" w:customStyle="1" w:styleId="569">
    <w:name w:val="正文 New New New New New New New New New New New New New New New New New New New New New New New New New New New New New New New New New New New New New New New New New New New New New New New New New New New New New New New New New New New New New New 7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70">
    <w:name w:val="正文 New New New New New New New New New New New New New New New New New New New New New New New New New New New New New New New New New New New New New New New New New New New New New New New New New New New New New New New New New New New New New New 56"/>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71">
    <w:name w:val="页眉 New New New New New New New New New New New New New New New New New New New New New New New New New New New New New New New New New"/>
    <w:basedOn w:val="24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Calibri" w:hAnsi="Calibri" w:cs="黑体"/>
      <w:sz w:val="18"/>
    </w:rPr>
  </w:style>
  <w:style w:type="paragraph" w:customStyle="1" w:styleId="572">
    <w:name w:val="页眉 New New New New New New New New New New New New New New New New New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rPr>
  </w:style>
  <w:style w:type="paragraph" w:customStyle="1" w:styleId="573">
    <w:name w:val="正文 New New New New New New New New New New New New New New New New New New New New New New New New New New New New New New New New New New New New New New New New New New New New New New New New New New New New New New New New New New New New New New 8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74">
    <w:name w:val="正文 New New New New New New New New New New New New New New New New New New New New New New New New New New New New New New New New New New New New New New New New New New New New New New New New New New New New New New New New New New New New New New 25"/>
    <w:qFormat/>
    <w:uiPriority w:val="0"/>
    <w:pPr>
      <w:widowControl w:val="0"/>
      <w:adjustRightInd w:val="0"/>
      <w:spacing w:line="360" w:lineRule="atLeast"/>
      <w:textAlignment w:val="baseline"/>
    </w:pPr>
    <w:rPr>
      <w:rFonts w:ascii="Times New Roman" w:hAnsi="Times New Roman" w:eastAsia="宋体" w:cs="Times New Roman"/>
      <w:kern w:val="0"/>
      <w:sz w:val="24"/>
      <w:szCs w:val="20"/>
      <w:lang w:val="en-US" w:eastAsia="zh-CN" w:bidi="ar-SA"/>
    </w:rPr>
  </w:style>
  <w:style w:type="paragraph" w:customStyle="1" w:styleId="575">
    <w:name w:val="正文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76">
    <w:name w:val="正文 New New New New New New New New New New New New New New New New New New New New New New New New New New New New New New New New New New New New New New New New New New New New New New New New New New New New New New New New New New New New New New149"/>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77">
    <w:name w:val="页眉 New New New New New New New New New New New New New New New New"/>
    <w:basedOn w:val="1"/>
    <w:qFormat/>
    <w:uiPriority w:val="0"/>
    <w:pPr>
      <w:pBdr>
        <w:bottom w:val="single" w:color="auto" w:sz="6" w:space="1"/>
      </w:pBdr>
      <w:tabs>
        <w:tab w:val="center" w:pos="4153"/>
        <w:tab w:val="right" w:pos="8306"/>
      </w:tabs>
      <w:snapToGrid w:val="0"/>
      <w:spacing w:line="240" w:lineRule="atLeast"/>
      <w:jc w:val="center"/>
      <w:textAlignment w:val="baseline"/>
    </w:pPr>
    <w:rPr>
      <w:rFonts w:hint="eastAsia"/>
      <w:sz w:val="18"/>
    </w:rPr>
  </w:style>
  <w:style w:type="paragraph" w:customStyle="1" w:styleId="578">
    <w:name w:val="正文 New New New New New New New New New New New New New New New New New New New New New New New New New New New New New New New New New New New New New New New New New New New New New New New New New New New New New New New New New New New New New New224"/>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79">
    <w:name w:val="正文缩进1"/>
    <w:basedOn w:val="1"/>
    <w:qFormat/>
    <w:uiPriority w:val="0"/>
    <w:pPr>
      <w:ind w:firstLine="420" w:firstLineChars="200"/>
    </w:pPr>
    <w:rPr>
      <w:rFonts w:ascii="方正仿宋_GBK" w:hAnsi="方正仿宋_GBK" w:eastAsia="方正仿宋_GBK"/>
    </w:rPr>
  </w:style>
  <w:style w:type="paragraph" w:customStyle="1" w:styleId="580">
    <w:name w:val="正文 New New New New New New New New New New New New New New New New New New New New New New New New New New New New New New New New New New New New New New New New New New New New New New New New New New New New New New New New New New New New New New 70"/>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581">
    <w:name w:val="6'"/>
    <w:basedOn w:val="1"/>
    <w:qFormat/>
    <w:uiPriority w:val="0"/>
    <w:pPr>
      <w:autoSpaceDE w:val="0"/>
      <w:autoSpaceDN w:val="0"/>
      <w:adjustRightInd w:val="0"/>
      <w:snapToGrid w:val="0"/>
      <w:spacing w:line="320" w:lineRule="exact"/>
      <w:jc w:val="center"/>
      <w:textAlignment w:val="baseline"/>
    </w:pPr>
    <w:rPr>
      <w:spacing w:val="20"/>
      <w:kern w:val="28"/>
    </w:rPr>
  </w:style>
  <w:style w:type="paragraph" w:customStyle="1" w:styleId="582">
    <w:name w:val="页眉 New New New New New New New New New New New New New New New New New New New New New New New New New New New New New New New New New New"/>
    <w:basedOn w:val="247"/>
    <w:qFormat/>
    <w:uiPriority w:val="0"/>
    <w:pPr>
      <w:pBdr>
        <w:bottom w:val="single" w:color="auto" w:sz="6" w:space="1"/>
      </w:pBdr>
      <w:tabs>
        <w:tab w:val="center" w:pos="4153"/>
        <w:tab w:val="right" w:pos="8306"/>
      </w:tabs>
      <w:snapToGrid w:val="0"/>
      <w:jc w:val="center"/>
    </w:pPr>
    <w:rPr>
      <w:rFonts w:ascii="Calibri" w:hAnsi="Calibri" w:cs="黑体"/>
      <w:sz w:val="18"/>
    </w:rPr>
  </w:style>
  <w:style w:type="paragraph" w:customStyle="1" w:styleId="583">
    <w:name w:val="正文 New New New New New New New New New New New New New New New New New New New New New New New New New New New New New New New New New New New New New New New New New New New New New New New New New New New New New New New New New New New New New New136"/>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84">
    <w:name w:val="页脚 New New New New New New New New New New New New New New New New New New New New New New New New New New New New New New New New"/>
    <w:basedOn w:val="247"/>
    <w:qFormat/>
    <w:uiPriority w:val="0"/>
    <w:pPr>
      <w:tabs>
        <w:tab w:val="center" w:pos="4153"/>
        <w:tab w:val="right" w:pos="8306"/>
      </w:tabs>
      <w:snapToGrid w:val="0"/>
      <w:jc w:val="left"/>
    </w:pPr>
    <w:rPr>
      <w:rFonts w:ascii="Calibri" w:hAnsi="Calibri" w:cs="黑体"/>
      <w:sz w:val="18"/>
    </w:rPr>
  </w:style>
  <w:style w:type="paragraph" w:customStyle="1" w:styleId="585">
    <w:name w:val="正文 New New New New New New New New New New New New New New New New New New New New New New New New New New New New New New New New New New New New New New New New New New New New New New New New New New New New New New New New New New New New New New179"/>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86">
    <w:name w:val="xl30 New"/>
    <w:basedOn w:val="471"/>
    <w:qFormat/>
    <w:uiPriority w:val="0"/>
    <w:pPr>
      <w:widowControl/>
      <w:pBdr>
        <w:right w:val="single" w:color="auto" w:sz="4" w:space="0"/>
      </w:pBdr>
      <w:adjustRightInd/>
      <w:spacing w:before="100" w:after="100" w:line="240" w:lineRule="auto"/>
      <w:jc w:val="center"/>
      <w:textAlignment w:val="center"/>
    </w:pPr>
    <w:rPr>
      <w:rFonts w:ascii="宋体" w:hAnsi="宋体"/>
    </w:rPr>
  </w:style>
  <w:style w:type="paragraph" w:customStyle="1" w:styleId="587">
    <w:name w:val="正文 New New New New New New New New New New New New New New New New New New New New New New New New New New New New New New New New New New New New New New New New New New New New New New New New New New New New New New New New New New New New New New194"/>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88">
    <w:name w:val="正文 New New New New New New New New New New New New New New New New New New New New New New New New New New New New New New New New New New New New New New New New New New New New New New New New New New New New New New New New New New New New New New19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89">
    <w:name w:val="页眉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rPr>
  </w:style>
  <w:style w:type="paragraph" w:customStyle="1" w:styleId="590">
    <w:name w:val="样式 正文文本缩进特点标题 + 宋体 小四 行距: 1.5 倍行距"/>
    <w:basedOn w:val="102"/>
    <w:qFormat/>
    <w:uiPriority w:val="0"/>
    <w:pPr>
      <w:tabs>
        <w:tab w:val="left" w:pos="1545"/>
        <w:tab w:val="right" w:leader="dot" w:pos="8040"/>
      </w:tabs>
      <w:spacing w:after="0" w:line="360" w:lineRule="auto"/>
      <w:ind w:left="1545" w:leftChars="0" w:hanging="1545"/>
      <w:textAlignment w:val="baseline"/>
    </w:pPr>
    <w:rPr>
      <w:rFonts w:hint="eastAsia" w:ascii="宋体" w:hAnsi="宋体"/>
      <w:spacing w:val="20"/>
      <w:kern w:val="24"/>
      <w:sz w:val="24"/>
    </w:rPr>
  </w:style>
  <w:style w:type="paragraph" w:customStyle="1" w:styleId="591">
    <w:name w:val="页脚 New New New New"/>
    <w:basedOn w:val="1"/>
    <w:qFormat/>
    <w:uiPriority w:val="0"/>
    <w:pPr>
      <w:tabs>
        <w:tab w:val="center" w:pos="4153"/>
        <w:tab w:val="right" w:pos="8306"/>
      </w:tabs>
      <w:snapToGrid w:val="0"/>
      <w:jc w:val="left"/>
    </w:pPr>
    <w:rPr>
      <w:rFonts w:hint="eastAsia"/>
      <w:sz w:val="18"/>
    </w:rPr>
  </w:style>
  <w:style w:type="paragraph" w:customStyle="1" w:styleId="592">
    <w:name w:val="页脚 New New New New New New New New New New New New New New New New New New New New New New New New New New New New New New New New New New New"/>
    <w:basedOn w:val="1"/>
    <w:qFormat/>
    <w:uiPriority w:val="0"/>
    <w:pPr>
      <w:tabs>
        <w:tab w:val="center" w:pos="4153"/>
        <w:tab w:val="right" w:pos="8306"/>
      </w:tabs>
      <w:snapToGrid w:val="0"/>
      <w:jc w:val="left"/>
    </w:pPr>
    <w:rPr>
      <w:sz w:val="18"/>
    </w:rPr>
  </w:style>
  <w:style w:type="paragraph" w:customStyle="1" w:styleId="593">
    <w:name w:val="正文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94">
    <w:name w:val="正文 New New New New New New New New New New New New New New New New New New New New New New New New New New New New New New New New New New New New New New New New New New New New New New New New New New New New New New New New New New New New New New196"/>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95">
    <w:name w:val="列表接续 21"/>
    <w:basedOn w:val="1"/>
    <w:qFormat/>
    <w:uiPriority w:val="0"/>
    <w:pPr>
      <w:spacing w:after="120" w:line="312" w:lineRule="atLeast"/>
      <w:ind w:left="840"/>
      <w:textAlignment w:val="baseline"/>
    </w:pPr>
    <w:rPr>
      <w:rFonts w:hint="eastAsia"/>
    </w:rPr>
  </w:style>
  <w:style w:type="paragraph" w:customStyle="1" w:styleId="596">
    <w:name w:val="页脚 New New New"/>
    <w:basedOn w:val="1"/>
    <w:qFormat/>
    <w:uiPriority w:val="0"/>
    <w:pPr>
      <w:tabs>
        <w:tab w:val="center" w:pos="4153"/>
        <w:tab w:val="right" w:pos="8306"/>
      </w:tabs>
      <w:snapToGrid w:val="0"/>
      <w:jc w:val="left"/>
    </w:pPr>
    <w:rPr>
      <w:rFonts w:hint="eastAsia"/>
      <w:sz w:val="18"/>
    </w:rPr>
  </w:style>
  <w:style w:type="paragraph" w:customStyle="1" w:styleId="597">
    <w:name w:val="正文 New New New New New New New New New New New New New New New New New New New New New New New New New New New New New New New New New New New New New New New New New New New New New New New New New New New New New New New New New New New New New New 54"/>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98">
    <w:name w:val="Default"/>
    <w:qFormat/>
    <w:uiPriority w:val="0"/>
    <w:pPr>
      <w:widowControl w:val="0"/>
      <w:autoSpaceDE w:val="0"/>
      <w:autoSpaceDN w:val="0"/>
    </w:pPr>
    <w:rPr>
      <w:rFonts w:hint="eastAsia" w:ascii="..ì." w:hAnsi="Times New Roman" w:eastAsia="..ì." w:cs="Times New Roman"/>
      <w:color w:val="000000"/>
      <w:kern w:val="0"/>
      <w:sz w:val="24"/>
      <w:szCs w:val="20"/>
      <w:lang w:val="en-US" w:eastAsia="zh-CN" w:bidi="ar-SA"/>
    </w:rPr>
  </w:style>
  <w:style w:type="paragraph" w:customStyle="1" w:styleId="599">
    <w:name w:val="正文 New New New New New New New New New New New New New New New New New New New New New New New New New New New New New New New New New New New New New New New New New New New New New New New New New New New New New New New New New New New New New New101"/>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600">
    <w:name w:val="正文 New New New New New New New New New New New New New New New New New New New New New New New New New New New New New New New New New New New New New New New New New New New New New New New New New New New New New New New New New New New New New New 33"/>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601">
    <w:name w:val="p16"/>
    <w:basedOn w:val="1"/>
    <w:qFormat/>
    <w:uiPriority w:val="0"/>
    <w:pPr>
      <w:widowControl/>
    </w:pPr>
    <w:rPr>
      <w:kern w:val="0"/>
    </w:rPr>
  </w:style>
  <w:style w:type="paragraph" w:customStyle="1" w:styleId="602">
    <w:name w:val="正文 New New New New New New New New New New New New"/>
    <w:qFormat/>
    <w:uiPriority w:val="0"/>
    <w:pPr>
      <w:widowControl w:val="0"/>
      <w:suppressAutoHyphens/>
      <w:jc w:val="both"/>
    </w:pPr>
    <w:rPr>
      <w:rFonts w:hint="eastAsia" w:ascii="Times New Roman" w:hAnsi="Times New Roman" w:eastAsia="宋体" w:cs="Times New Roman"/>
      <w:kern w:val="1"/>
      <w:sz w:val="20"/>
      <w:szCs w:val="20"/>
      <w:lang w:val="en-US" w:eastAsia="ar-SA" w:bidi="ar-SA"/>
    </w:rPr>
  </w:style>
  <w:style w:type="paragraph" w:customStyle="1" w:styleId="603">
    <w:name w:val="页眉 New New New New New New New New New New"/>
    <w:basedOn w:val="1"/>
    <w:qFormat/>
    <w:uiPriority w:val="0"/>
    <w:pPr>
      <w:pBdr>
        <w:bottom w:val="single" w:color="auto" w:sz="6" w:space="1"/>
      </w:pBdr>
      <w:tabs>
        <w:tab w:val="center" w:pos="4153"/>
        <w:tab w:val="right" w:pos="8306"/>
      </w:tabs>
      <w:snapToGrid w:val="0"/>
      <w:spacing w:line="240" w:lineRule="atLeast"/>
      <w:jc w:val="center"/>
      <w:textAlignment w:val="baseline"/>
    </w:pPr>
    <w:rPr>
      <w:rFonts w:hint="eastAsia"/>
      <w:sz w:val="18"/>
    </w:rPr>
  </w:style>
  <w:style w:type="paragraph" w:customStyle="1" w:styleId="604">
    <w:name w:val="正文 New New New New New New New New New New New New New New New New New New New New New New New New New New New New New New New New New New New New New New New New New New New New New New New New New New New New New New New New New New New New New New 45"/>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05">
    <w:name w:val="正文 New New New New New New New New New New New New New New New New New New New New New New New New New New New New New New New New New New New New New New New New New New New New New New New New New New New New New New New New New New New New New New172"/>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06">
    <w:name w:val="普通(网站) New New New New New New New New New New New New New New New New New New New New New New New New"/>
    <w:basedOn w:val="1"/>
    <w:qFormat/>
    <w:uiPriority w:val="0"/>
    <w:pPr>
      <w:widowControl/>
      <w:topLinePunct/>
      <w:spacing w:before="100" w:beforeAutospacing="1" w:after="100" w:afterAutospacing="1"/>
      <w:jc w:val="left"/>
    </w:pPr>
    <w:rPr>
      <w:rFonts w:ascii="宋体" w:hAnsi="宋体" w:eastAsia="方正仿宋_GBK"/>
      <w:kern w:val="0"/>
      <w:sz w:val="24"/>
    </w:rPr>
  </w:style>
  <w:style w:type="paragraph" w:customStyle="1" w:styleId="607">
    <w:name w:val="正文 New New New New New New New New New New New New New New New New New New New New New New New New New New New New New New New New New New New New New New New New New New New New New New New New New New New New New New New New New New New New New New 55"/>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08">
    <w:name w:val="3333"/>
    <w:basedOn w:val="1"/>
    <w:qFormat/>
    <w:uiPriority w:val="0"/>
    <w:pPr>
      <w:widowControl/>
      <w:spacing w:after="160" w:line="240" w:lineRule="exact"/>
      <w:jc w:val="left"/>
    </w:pPr>
    <w:rPr>
      <w:rFonts w:hint="eastAsia"/>
    </w:rPr>
  </w:style>
  <w:style w:type="paragraph" w:customStyle="1" w:styleId="609">
    <w:name w:val="正文 New New New New New New New New New New New New New New New New New New New New New New New New New New New New New New New New New New New New New New New New New New New New"/>
    <w:qFormat/>
    <w:uiPriority w:val="0"/>
    <w:pPr>
      <w:widowControl w:val="0"/>
      <w:suppressAutoHyphens/>
      <w:jc w:val="both"/>
    </w:pPr>
    <w:rPr>
      <w:rFonts w:hint="eastAsia" w:ascii="Times New Roman" w:hAnsi="Times New Roman" w:eastAsia="宋体" w:cs="Times New Roman"/>
      <w:kern w:val="1"/>
      <w:sz w:val="20"/>
      <w:szCs w:val="20"/>
      <w:lang w:val="en-US" w:eastAsia="ar-SA" w:bidi="ar-SA"/>
    </w:rPr>
  </w:style>
  <w:style w:type="paragraph" w:customStyle="1" w:styleId="610">
    <w:name w:val="正文 New New New New New New New New New New New New New New New New New New New New New New New New New New New New New New New New New New New New New New New New New New New New New New New New New New New New New New New New New New New New New New107"/>
    <w:qFormat/>
    <w:uiPriority w:val="0"/>
    <w:pPr>
      <w:widowControl w:val="0"/>
      <w:adjustRightInd w:val="0"/>
      <w:spacing w:line="312" w:lineRule="atLeast"/>
      <w:jc w:val="both"/>
      <w:textAlignment w:val="baseline"/>
    </w:pPr>
    <w:rPr>
      <w:rFonts w:ascii="Times New Roman" w:hAnsi="Times New Roman" w:eastAsia="宋体" w:cs="Times New Roman"/>
      <w:kern w:val="0"/>
      <w:sz w:val="20"/>
      <w:szCs w:val="20"/>
      <w:lang w:val="en-US" w:eastAsia="zh-CN" w:bidi="ar-SA"/>
    </w:rPr>
  </w:style>
  <w:style w:type="paragraph" w:customStyle="1" w:styleId="611">
    <w:name w:val="正文 New New New New New New New New New New New New New New New New New New New New New New New New New New New New New New New New New New New New New New New New New New New New New New New New New New New New New New New New New New New New New New 89"/>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12">
    <w:name w:val="正文 New New New New New New New New New New New New New New New New New New New New New New New New New New New New New New New New New New New New New New New New New New New New New New New New New New New New New New New New New New New New New New127"/>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13">
    <w:name w:val="正文 New New New New New New New New New New New New New New New New New New New New New New New New New New New New New New New New New New New New New New New New New New New New New New New New New New New New New New New New New New New New New New164"/>
    <w:qFormat/>
    <w:uiPriority w:val="0"/>
    <w:pPr>
      <w:widowControl w:val="0"/>
      <w:adjustRightInd w:val="0"/>
      <w:spacing w:line="312" w:lineRule="atLeast"/>
      <w:jc w:val="both"/>
      <w:textAlignment w:val="baseline"/>
    </w:pPr>
    <w:rPr>
      <w:rFonts w:ascii="Times New Roman" w:hAnsi="Times New Roman" w:eastAsia="宋体" w:cs="Times New Roman"/>
      <w:kern w:val="0"/>
      <w:sz w:val="20"/>
      <w:szCs w:val="20"/>
      <w:lang w:val="en-US" w:eastAsia="zh-CN" w:bidi="ar-SA"/>
    </w:rPr>
  </w:style>
  <w:style w:type="paragraph" w:customStyle="1" w:styleId="614">
    <w:name w:val="纯文本 New New New New New New New New"/>
    <w:qFormat/>
    <w:uiPriority w:val="0"/>
    <w:rPr>
      <w:rFonts w:ascii="宋体" w:hAnsi="Courier New" w:eastAsia="宋体" w:cs="Times New Roman"/>
      <w:kern w:val="0"/>
      <w:sz w:val="20"/>
      <w:szCs w:val="20"/>
      <w:lang w:val="en-US" w:eastAsia="zh-CN" w:bidi="ar-SA"/>
    </w:rPr>
  </w:style>
  <w:style w:type="paragraph" w:customStyle="1" w:styleId="615">
    <w:name w:val="页脚 New New New New New New New New New New New New New New New New New New New New New"/>
    <w:basedOn w:val="417"/>
    <w:qFormat/>
    <w:uiPriority w:val="0"/>
    <w:pPr>
      <w:tabs>
        <w:tab w:val="center" w:pos="4153"/>
        <w:tab w:val="right" w:pos="8306"/>
      </w:tabs>
      <w:snapToGrid w:val="0"/>
      <w:jc w:val="left"/>
    </w:pPr>
    <w:rPr>
      <w:sz w:val="18"/>
    </w:rPr>
  </w:style>
  <w:style w:type="paragraph" w:customStyle="1" w:styleId="616">
    <w:name w:val="页眉 New New New New New New New New New New New New New New New New New"/>
    <w:basedOn w:val="1"/>
    <w:qFormat/>
    <w:uiPriority w:val="0"/>
    <w:pPr>
      <w:pBdr>
        <w:bottom w:val="single" w:color="auto" w:sz="6" w:space="1"/>
      </w:pBdr>
      <w:tabs>
        <w:tab w:val="center" w:pos="4153"/>
        <w:tab w:val="right" w:pos="8306"/>
      </w:tabs>
      <w:snapToGrid w:val="0"/>
      <w:spacing w:line="240" w:lineRule="atLeast"/>
      <w:jc w:val="center"/>
      <w:textAlignment w:val="baseline"/>
    </w:pPr>
    <w:rPr>
      <w:rFonts w:hint="eastAsia"/>
      <w:sz w:val="18"/>
    </w:rPr>
  </w:style>
  <w:style w:type="paragraph" w:customStyle="1" w:styleId="617">
    <w:name w:val="正文 New New New New New New New New New New New New New New New New New New New New New New New New New New New New New New New New New New New New New New New New New New New New New New New New New New New New New New New New New New New New New New 19"/>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18">
    <w:name w:val="正文 New New New New New New New New New New New New New New New New New New New New New New New New New New New New New New New New New New New New New New New New New New New New New New New New New New New New New New New New New New New New New New170"/>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19">
    <w:name w:val="纯文本1 New New"/>
    <w:basedOn w:val="1"/>
    <w:qFormat/>
    <w:uiPriority w:val="0"/>
    <w:pPr>
      <w:suppressAutoHyphens/>
    </w:pPr>
    <w:rPr>
      <w:rFonts w:ascii="宋体" w:hAnsi="宋体"/>
      <w:kern w:val="1"/>
      <w:lang w:eastAsia="ar-SA"/>
    </w:rPr>
  </w:style>
  <w:style w:type="paragraph" w:customStyle="1" w:styleId="620">
    <w:name w:val="页脚 New New New New New New"/>
    <w:basedOn w:val="1"/>
    <w:qFormat/>
    <w:uiPriority w:val="0"/>
    <w:pPr>
      <w:tabs>
        <w:tab w:val="center" w:pos="4153"/>
        <w:tab w:val="right" w:pos="8306"/>
      </w:tabs>
      <w:snapToGrid w:val="0"/>
      <w:jc w:val="left"/>
    </w:pPr>
    <w:rPr>
      <w:rFonts w:hint="eastAsia"/>
      <w:sz w:val="18"/>
    </w:rPr>
  </w:style>
  <w:style w:type="paragraph" w:customStyle="1" w:styleId="621">
    <w:name w:val="正文 New New New New New New New New New New New New New New New New New New New New New New New New New New New New New New New New New New New New New New New New New New New New New New New New New New New New New New New New New New New New New New 43"/>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22">
    <w:name w:val="页眉 New New New New New New New New New New New New New New New New New New"/>
    <w:basedOn w:val="263"/>
    <w:qFormat/>
    <w:uiPriority w:val="0"/>
    <w:pPr>
      <w:pBdr>
        <w:bottom w:val="single" w:color="000000" w:sz="4" w:space="1"/>
      </w:pBdr>
      <w:tabs>
        <w:tab w:val="center" w:pos="4153"/>
        <w:tab w:val="right" w:pos="8306"/>
      </w:tabs>
      <w:snapToGrid w:val="0"/>
      <w:jc w:val="center"/>
    </w:pPr>
    <w:rPr>
      <w:sz w:val="18"/>
    </w:rPr>
  </w:style>
  <w:style w:type="paragraph" w:customStyle="1" w:styleId="623">
    <w:name w:val="普通(网站) New New New New New New New New New New New New New New New New New New New New New New New New New New New New"/>
    <w:basedOn w:val="1"/>
    <w:qFormat/>
    <w:uiPriority w:val="0"/>
    <w:pPr>
      <w:widowControl/>
      <w:topLinePunct/>
      <w:spacing w:before="100" w:beforeAutospacing="1" w:after="100" w:afterAutospacing="1"/>
      <w:jc w:val="left"/>
    </w:pPr>
    <w:rPr>
      <w:rFonts w:ascii="宋体" w:hAnsi="宋体" w:eastAsia="方正仿宋_GBK"/>
      <w:kern w:val="0"/>
      <w:sz w:val="24"/>
    </w:rPr>
  </w:style>
  <w:style w:type="paragraph" w:customStyle="1" w:styleId="624">
    <w:name w:val="页脚 New New New New New New New New New New New New New New New New New New New New New New New New New New New New New New New New New New"/>
    <w:basedOn w:val="1"/>
    <w:qFormat/>
    <w:uiPriority w:val="0"/>
    <w:pPr>
      <w:tabs>
        <w:tab w:val="center" w:pos="4153"/>
        <w:tab w:val="right" w:pos="8306"/>
      </w:tabs>
      <w:snapToGrid w:val="0"/>
      <w:jc w:val="left"/>
    </w:pPr>
    <w:rPr>
      <w:sz w:val="18"/>
    </w:rPr>
  </w:style>
  <w:style w:type="paragraph" w:customStyle="1" w:styleId="625">
    <w:name w:val="页脚 New New New New New New New New New New New New"/>
    <w:basedOn w:val="1"/>
    <w:qFormat/>
    <w:uiPriority w:val="0"/>
    <w:pPr>
      <w:tabs>
        <w:tab w:val="center" w:pos="4153"/>
        <w:tab w:val="right" w:pos="8306"/>
      </w:tabs>
      <w:snapToGrid w:val="0"/>
      <w:jc w:val="left"/>
    </w:pPr>
    <w:rPr>
      <w:rFonts w:hint="eastAsia"/>
      <w:sz w:val="18"/>
    </w:rPr>
  </w:style>
  <w:style w:type="paragraph" w:customStyle="1" w:styleId="626">
    <w:name w:val="正文 New New New New New New New New New New New New New New New New New New New New New New New New New New New New New New New New New New New New New New New New New New New New New New New New New New New New New New New New New New New New New New186"/>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27">
    <w:name w:val="正文文本缩进 21"/>
    <w:basedOn w:val="1"/>
    <w:qFormat/>
    <w:uiPriority w:val="0"/>
    <w:pPr>
      <w:spacing w:line="360" w:lineRule="auto"/>
      <w:ind w:firstLine="567"/>
    </w:pPr>
    <w:rPr>
      <w:sz w:val="24"/>
      <w:szCs w:val="22"/>
    </w:rPr>
  </w:style>
  <w:style w:type="paragraph" w:customStyle="1" w:styleId="628">
    <w:name w:val="正文缩进2"/>
    <w:basedOn w:val="1"/>
    <w:qFormat/>
    <w:uiPriority w:val="0"/>
    <w:pPr>
      <w:ind w:firstLine="420" w:firstLineChars="200"/>
    </w:pPr>
  </w:style>
  <w:style w:type="paragraph" w:customStyle="1" w:styleId="629">
    <w:name w:val="正文 New New New New New New New New New New New New New New New New New New New New New New New New New New New New New New New New New New New New New New New New New New New New New New New New New New New New New New New New New New New New New New180"/>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30">
    <w:name w:val="正文 New New New New New New New New New New New New New New New New New New New New New New New New New New New New New New New New New New New New New New New New New New New New New New New New New New New New New New New New New New New New New New 41"/>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31">
    <w:name w:val="正文 New New New New New New New New New New New New New New New"/>
    <w:qFormat/>
    <w:uiPriority w:val="0"/>
    <w:pPr>
      <w:widowControl w:val="0"/>
      <w:jc w:val="both"/>
    </w:pPr>
    <w:rPr>
      <w:rFonts w:hint="eastAsia" w:ascii="Times New Roman" w:hAnsi="Times New Roman" w:eastAsia="宋体" w:cs="Times New Roman"/>
      <w:kern w:val="0"/>
      <w:sz w:val="20"/>
      <w:szCs w:val="20"/>
      <w:lang w:val="en-US" w:eastAsia="zh-CN" w:bidi="ar-SA"/>
    </w:rPr>
  </w:style>
  <w:style w:type="paragraph" w:customStyle="1" w:styleId="632">
    <w:name w:val="页眉 New New New New New New New New New New New New New New New New New New New New New"/>
    <w:basedOn w:val="417"/>
    <w:qFormat/>
    <w:uiPriority w:val="0"/>
    <w:pPr>
      <w:pBdr>
        <w:bottom w:val="single" w:color="000000" w:sz="4" w:space="1"/>
      </w:pBdr>
      <w:tabs>
        <w:tab w:val="center" w:pos="4153"/>
        <w:tab w:val="right" w:pos="8306"/>
      </w:tabs>
      <w:snapToGrid w:val="0"/>
      <w:jc w:val="center"/>
    </w:pPr>
    <w:rPr>
      <w:sz w:val="18"/>
    </w:rPr>
  </w:style>
  <w:style w:type="paragraph" w:customStyle="1" w:styleId="633">
    <w:name w:val="正文 New New New New New New New New New New New New New New New New New New New New New New New New New New New New New New New New New New New New New New New New New New New New New New New New New New New New New New New New New New New New New New13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34">
    <w:name w:val="页脚 New New"/>
    <w:basedOn w:val="470"/>
    <w:qFormat/>
    <w:uiPriority w:val="0"/>
    <w:pPr>
      <w:tabs>
        <w:tab w:val="center" w:pos="4153"/>
        <w:tab w:val="right" w:pos="8306"/>
      </w:tabs>
      <w:snapToGrid w:val="0"/>
      <w:jc w:val="left"/>
    </w:pPr>
    <w:rPr>
      <w:rFonts w:hint="eastAsia"/>
      <w:sz w:val="18"/>
    </w:rPr>
  </w:style>
  <w:style w:type="paragraph" w:customStyle="1" w:styleId="635">
    <w:name w:val="正文 New New New New New New New New New New New New New New New New New New New New New New New New New New New New New New New New New New New New New New New New New New New New New New New New New New New New New New New New New New New New New New197"/>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36">
    <w:name w:val="页眉 New New New New New New New New New New New New New New New New New New New New New New New New New New New New New New New New New New New New"/>
    <w:basedOn w:val="247"/>
    <w:qFormat/>
    <w:uiPriority w:val="0"/>
    <w:pPr>
      <w:pBdr>
        <w:bottom w:val="single" w:color="auto" w:sz="6" w:space="1"/>
      </w:pBdr>
      <w:tabs>
        <w:tab w:val="center" w:pos="4153"/>
        <w:tab w:val="right" w:pos="8306"/>
      </w:tabs>
      <w:snapToGrid w:val="0"/>
      <w:jc w:val="center"/>
    </w:pPr>
    <w:rPr>
      <w:rFonts w:ascii="Calibri" w:hAnsi="Calibri" w:cs="黑体"/>
      <w:sz w:val="18"/>
    </w:rPr>
  </w:style>
  <w:style w:type="paragraph" w:customStyle="1" w:styleId="637">
    <w:name w:val="正文 New New New New New New New New New New New New New New New New New New New New New New New New New New New New New New New New New New New New New New New New New New New New New New New New New New New New New New New New New New New New New New150"/>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38">
    <w:name w:val="页脚 New New New New New New New New New New New New New New New New New New New New New New New New New New New New"/>
    <w:basedOn w:val="247"/>
    <w:qFormat/>
    <w:uiPriority w:val="0"/>
    <w:pPr>
      <w:tabs>
        <w:tab w:val="center" w:pos="4153"/>
        <w:tab w:val="right" w:pos="8306"/>
      </w:tabs>
      <w:snapToGrid w:val="0"/>
      <w:jc w:val="left"/>
    </w:pPr>
    <w:rPr>
      <w:rFonts w:ascii="Calibri" w:hAnsi="Calibri" w:cs="黑体"/>
      <w:sz w:val="18"/>
    </w:rPr>
  </w:style>
  <w:style w:type="paragraph" w:customStyle="1" w:styleId="639">
    <w:name w:val="页脚 New New New New New New New New New New New New New New New New New New New New New New New New New"/>
    <w:basedOn w:val="1"/>
    <w:qFormat/>
    <w:uiPriority w:val="0"/>
    <w:pPr>
      <w:tabs>
        <w:tab w:val="center" w:pos="4153"/>
        <w:tab w:val="right" w:pos="8306"/>
      </w:tabs>
      <w:snapToGrid w:val="0"/>
      <w:jc w:val="left"/>
    </w:pPr>
    <w:rPr>
      <w:sz w:val="18"/>
    </w:rPr>
  </w:style>
  <w:style w:type="paragraph" w:customStyle="1" w:styleId="640">
    <w:name w:val="页眉 New New New New New New New New New New New New New New"/>
    <w:basedOn w:val="1"/>
    <w:qFormat/>
    <w:uiPriority w:val="0"/>
    <w:pPr>
      <w:pBdr>
        <w:bottom w:val="single" w:color="auto" w:sz="6" w:space="1"/>
      </w:pBdr>
      <w:tabs>
        <w:tab w:val="center" w:pos="4153"/>
        <w:tab w:val="right" w:pos="8306"/>
      </w:tabs>
      <w:snapToGrid w:val="0"/>
      <w:spacing w:line="240" w:lineRule="atLeast"/>
      <w:jc w:val="center"/>
      <w:textAlignment w:val="baseline"/>
    </w:pPr>
    <w:rPr>
      <w:rFonts w:hint="eastAsia"/>
      <w:sz w:val="18"/>
    </w:rPr>
  </w:style>
  <w:style w:type="paragraph" w:customStyle="1" w:styleId="641">
    <w:name w:val="正文 New New New New New New New New New New New New New New New New New New New New New New New New New New New New New New New New New New New New New New New New New New New New New New New New New New New New New New New New New New New New New New 32"/>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42">
    <w:name w:val="正文 New New New New New New New New New New New New New New New New New New New New New New New New New New New New New New New New New New New New New New New New New New New New New New New New New New New New New New New New New New New New New New 59"/>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43">
    <w:name w:val="正文 New New New New New New New New New New New New New New New New New New New New New New New New New New New New New New New New New New New New New New New New New New New New New New New New New New New New New New New New New New New New New New115"/>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44">
    <w:name w:val="页脚 New New New New New New New New New New New New New New New New New New New New New New New New New New"/>
    <w:basedOn w:val="247"/>
    <w:qFormat/>
    <w:uiPriority w:val="0"/>
    <w:pPr>
      <w:tabs>
        <w:tab w:val="center" w:pos="4153"/>
        <w:tab w:val="right" w:pos="8306"/>
      </w:tabs>
      <w:snapToGrid w:val="0"/>
      <w:jc w:val="left"/>
    </w:pPr>
    <w:rPr>
      <w:rFonts w:ascii="Calibri" w:hAnsi="Calibri" w:cs="黑体"/>
      <w:sz w:val="18"/>
    </w:rPr>
  </w:style>
  <w:style w:type="paragraph" w:customStyle="1" w:styleId="645">
    <w:name w:val="页眉 New New New New New New New New New New New New New New New New New New New New New New New New New New New New New New New"/>
    <w:basedOn w:val="24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Calibri" w:hAnsi="Calibri" w:cs="黑体"/>
      <w:sz w:val="18"/>
    </w:rPr>
  </w:style>
  <w:style w:type="paragraph" w:customStyle="1" w:styleId="646">
    <w:name w:val="正文 New New New New New New New New New New New New New New New New New New New New New New New New New New New New New New New New New New New New New New New New New New New New New New New New New New New New New New New New New New New New New New188"/>
    <w:qFormat/>
    <w:uiPriority w:val="0"/>
    <w:pPr>
      <w:widowControl w:val="0"/>
      <w:adjustRightInd w:val="0"/>
      <w:spacing w:line="312" w:lineRule="atLeast"/>
      <w:jc w:val="both"/>
      <w:textAlignment w:val="baseline"/>
    </w:pPr>
    <w:rPr>
      <w:rFonts w:ascii="Times New Roman" w:hAnsi="Times New Roman" w:eastAsia="宋体" w:cs="Times New Roman"/>
      <w:kern w:val="0"/>
      <w:sz w:val="20"/>
      <w:szCs w:val="20"/>
      <w:lang w:val="en-US" w:eastAsia="zh-CN" w:bidi="ar-SA"/>
    </w:rPr>
  </w:style>
  <w:style w:type="paragraph" w:customStyle="1" w:styleId="647">
    <w:name w:val="正文 New New New New New New New New New New New New New New New New New New New New New New New New New New New New New New New New New New New New New New New New New New New New New New New New New New New New New New New New New New New New New New209"/>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48">
    <w:name w:val="页眉 New New"/>
    <w:basedOn w:val="470"/>
    <w:qFormat/>
    <w:uiPriority w:val="0"/>
    <w:pPr>
      <w:pBdr>
        <w:bottom w:val="single" w:color="000000" w:sz="4" w:space="1"/>
      </w:pBdr>
      <w:tabs>
        <w:tab w:val="center" w:pos="4153"/>
        <w:tab w:val="right" w:pos="8306"/>
      </w:tabs>
      <w:snapToGrid w:val="0"/>
      <w:jc w:val="center"/>
    </w:pPr>
    <w:rPr>
      <w:rFonts w:hint="eastAsia"/>
      <w:sz w:val="18"/>
    </w:rPr>
  </w:style>
  <w:style w:type="paragraph" w:customStyle="1" w:styleId="649">
    <w:name w:val="正文 New New New New New New New New New New New New New New New New New New New New New New New New New New New New New New New New New New New New New New New New New New New New New New New New New New New New New New New New New New New New New New112"/>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50">
    <w:name w:val="脚注文本 New New New"/>
    <w:basedOn w:val="247"/>
    <w:qFormat/>
    <w:uiPriority w:val="0"/>
    <w:pPr>
      <w:snapToGrid w:val="0"/>
      <w:jc w:val="left"/>
    </w:pPr>
    <w:rPr>
      <w:rFonts w:ascii="Calibri" w:hAnsi="Calibri" w:cs="黑体"/>
      <w:sz w:val="18"/>
      <w:lang w:eastAsia="ar-SA"/>
    </w:rPr>
  </w:style>
  <w:style w:type="paragraph" w:customStyle="1" w:styleId="651">
    <w:name w:val="正文 New New New New New New New New New New New New New New New New New New New New New New New New New New New New New New New New New New New New New New New New New New New New New New New New New New New New New New New New New New New New New New165"/>
    <w:qFormat/>
    <w:uiPriority w:val="0"/>
    <w:pPr>
      <w:widowControl w:val="0"/>
      <w:adjustRightInd w:val="0"/>
      <w:spacing w:line="312" w:lineRule="atLeast"/>
      <w:jc w:val="both"/>
      <w:textAlignment w:val="baseline"/>
    </w:pPr>
    <w:rPr>
      <w:rFonts w:ascii="Times New Roman" w:hAnsi="Times New Roman" w:eastAsia="宋体" w:cs="Times New Roman"/>
      <w:kern w:val="0"/>
      <w:sz w:val="20"/>
      <w:szCs w:val="20"/>
      <w:lang w:val="en-US" w:eastAsia="zh-CN" w:bidi="ar-SA"/>
    </w:rPr>
  </w:style>
  <w:style w:type="paragraph" w:customStyle="1" w:styleId="652">
    <w:name w:val="正文 New New New New New New New New New New New New New New New New New New New New New New New New New New New New New New New New New New New New New New New New New New New New New New New New New New New New New New New New New New New New New New121"/>
    <w:qFormat/>
    <w:uiPriority w:val="0"/>
    <w:pPr>
      <w:widowControl w:val="0"/>
      <w:adjustRightInd w:val="0"/>
      <w:spacing w:line="312" w:lineRule="atLeast"/>
      <w:jc w:val="both"/>
      <w:textAlignment w:val="baseline"/>
    </w:pPr>
    <w:rPr>
      <w:rFonts w:ascii="Times New Roman" w:hAnsi="Times New Roman" w:eastAsia="宋体" w:cs="Times New Roman"/>
      <w:kern w:val="0"/>
      <w:sz w:val="20"/>
      <w:szCs w:val="20"/>
      <w:lang w:val="en-US" w:eastAsia="zh-CN" w:bidi="ar-SA"/>
    </w:rPr>
  </w:style>
  <w:style w:type="paragraph" w:customStyle="1" w:styleId="653">
    <w:name w:val="正文 New New New New New New New New New New New New New New New New New New New New New New New New New New New New New New New New New New New New New New New New New New New New New New New New New New New New New New New New New New New New New New143"/>
    <w:qFormat/>
    <w:uiPriority w:val="0"/>
    <w:pPr>
      <w:widowControl w:val="0"/>
      <w:adjustRightInd w:val="0"/>
      <w:spacing w:line="312" w:lineRule="atLeast"/>
      <w:jc w:val="both"/>
      <w:textAlignment w:val="baseline"/>
    </w:pPr>
    <w:rPr>
      <w:rFonts w:ascii="Times New Roman" w:hAnsi="Times New Roman" w:eastAsia="宋体" w:cs="Times New Roman"/>
      <w:kern w:val="0"/>
      <w:sz w:val="20"/>
      <w:szCs w:val="20"/>
      <w:lang w:val="en-US" w:eastAsia="zh-CN" w:bidi="ar-SA"/>
    </w:rPr>
  </w:style>
  <w:style w:type="paragraph" w:customStyle="1" w:styleId="654">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宋体"/>
      <w:sz w:val="24"/>
    </w:rPr>
  </w:style>
  <w:style w:type="paragraph" w:customStyle="1" w:styleId="655">
    <w:name w:val="正文 New New New New New New New New New New New New New New New New New New New New New New New New New New New New New New New New New New New New New New New New New New New New New New New New New New New New New New New New New New New New New New17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56">
    <w:name w:val="普通(网站) New New New New New New New New New New New New New New New New New New New New New New"/>
    <w:qFormat/>
    <w:uiPriority w:val="0"/>
    <w:pPr>
      <w:topLinePunct/>
      <w:spacing w:before="100" w:beforeAutospacing="1" w:after="100" w:afterAutospacing="1"/>
    </w:pPr>
    <w:rPr>
      <w:rFonts w:ascii="宋体" w:hAnsi="宋体" w:eastAsia="宋体" w:cs="Times New Roman"/>
      <w:kern w:val="0"/>
      <w:sz w:val="24"/>
      <w:szCs w:val="20"/>
      <w:lang w:val="en-US" w:eastAsia="zh-CN" w:bidi="ar-SA"/>
    </w:rPr>
  </w:style>
  <w:style w:type="paragraph" w:customStyle="1" w:styleId="657">
    <w:name w:val="纯文本2"/>
    <w:basedOn w:val="1"/>
    <w:qFormat/>
    <w:uiPriority w:val="0"/>
    <w:rPr>
      <w:rFonts w:ascii="Courier New" w:hAnsi="Courier New" w:eastAsia="方正仿宋_GBK"/>
    </w:rPr>
  </w:style>
  <w:style w:type="paragraph" w:customStyle="1" w:styleId="658">
    <w:name w:val="正文 New New New New New New New New New New New New New New New New New New New New New New New New New New New New New New New New New New New New New New New New New New New New New New New New New New New New New New New New New New New New New New16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59">
    <w:name w:val="页脚 New New New New New New New New New New New New New New New New New New New New New New New New New New New New New New New New New"/>
    <w:basedOn w:val="247"/>
    <w:qFormat/>
    <w:uiPriority w:val="0"/>
    <w:pPr>
      <w:tabs>
        <w:tab w:val="center" w:pos="4153"/>
        <w:tab w:val="right" w:pos="8306"/>
      </w:tabs>
      <w:snapToGrid w:val="0"/>
      <w:jc w:val="left"/>
    </w:pPr>
    <w:rPr>
      <w:rFonts w:ascii="Calibri" w:hAnsi="Calibri" w:cs="黑体"/>
      <w:sz w:val="18"/>
    </w:rPr>
  </w:style>
  <w:style w:type="paragraph" w:customStyle="1" w:styleId="660">
    <w:name w:val="正文文本 31"/>
    <w:basedOn w:val="1"/>
    <w:qFormat/>
    <w:uiPriority w:val="0"/>
    <w:rPr>
      <w:rFonts w:ascii="宋体"/>
      <w:sz w:val="24"/>
      <w:szCs w:val="22"/>
    </w:rPr>
  </w:style>
  <w:style w:type="paragraph" w:customStyle="1" w:styleId="661">
    <w:name w:val="正文 New New New New New New New New New New New New New New New New New New New New New New New New New New New New New New New New New New New New New New New New New New New New New New New New New New New New New New New New New New New New New New201"/>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62">
    <w:name w:val="正文 New New New New New New New New New New New New New New New New New New New New New New New New New New New New New New New New New New New New New New New New New New New New New New New New New New New New New New New New New New New New New New 82"/>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63">
    <w:name w:val="正文 New New New New New New New New New New New New New New New New New New New New New New New New New New New New New New New New New New New New New New New New New New New New New New New New New New New New New New New New New New New New New New210"/>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64">
    <w:name w:val="正文 New New New New New"/>
    <w:qFormat/>
    <w:uiPriority w:val="0"/>
    <w:pPr>
      <w:widowControl w:val="0"/>
      <w:suppressAutoHyphens/>
      <w:jc w:val="both"/>
    </w:pPr>
    <w:rPr>
      <w:rFonts w:hint="eastAsia" w:ascii="Times New Roman" w:hAnsi="Times New Roman" w:eastAsia="宋体" w:cs="Times New Roman"/>
      <w:kern w:val="1"/>
      <w:sz w:val="20"/>
      <w:szCs w:val="20"/>
      <w:lang w:val="en-US" w:eastAsia="ar-SA" w:bidi="ar-SA"/>
    </w:rPr>
  </w:style>
  <w:style w:type="paragraph" w:customStyle="1" w:styleId="665">
    <w:name w:val="页眉 New New New New"/>
    <w:basedOn w:val="1"/>
    <w:qFormat/>
    <w:uiPriority w:val="0"/>
    <w:pPr>
      <w:pBdr>
        <w:bottom w:val="single" w:color="auto" w:sz="6" w:space="1"/>
      </w:pBdr>
      <w:tabs>
        <w:tab w:val="center" w:pos="4153"/>
        <w:tab w:val="right" w:pos="8306"/>
      </w:tabs>
      <w:snapToGrid w:val="0"/>
      <w:spacing w:line="240" w:lineRule="atLeast"/>
      <w:jc w:val="center"/>
      <w:textAlignment w:val="baseline"/>
    </w:pPr>
    <w:rPr>
      <w:rFonts w:hint="eastAsia"/>
      <w:sz w:val="18"/>
    </w:rPr>
  </w:style>
  <w:style w:type="paragraph" w:customStyle="1" w:styleId="666">
    <w:name w:val="正文 New New New New New New New New New New New New New New New New New New New New New New New New New New New New New New New New New New New New New New New New New New New New New New New New New New New New New New New New New New New New New New169"/>
    <w:qFormat/>
    <w:uiPriority w:val="0"/>
    <w:pPr>
      <w:widowControl w:val="0"/>
      <w:adjustRightInd w:val="0"/>
      <w:spacing w:line="312" w:lineRule="atLeast"/>
      <w:jc w:val="both"/>
      <w:textAlignment w:val="baseline"/>
    </w:pPr>
    <w:rPr>
      <w:rFonts w:ascii="Times New Roman" w:hAnsi="Times New Roman" w:eastAsia="宋体" w:cs="Times New Roman"/>
      <w:kern w:val="0"/>
      <w:sz w:val="20"/>
      <w:szCs w:val="20"/>
      <w:lang w:val="en-US" w:eastAsia="zh-CN" w:bidi="ar-SA"/>
    </w:rPr>
  </w:style>
  <w:style w:type="paragraph" w:customStyle="1" w:styleId="667">
    <w:name w:val="1.1.1.1"/>
    <w:basedOn w:val="1"/>
    <w:qFormat/>
    <w:uiPriority w:val="0"/>
    <w:pPr>
      <w:tabs>
        <w:tab w:val="left" w:pos="1134"/>
      </w:tabs>
      <w:spacing w:before="60" w:after="60" w:line="360" w:lineRule="atLeast"/>
      <w:ind w:left="1134" w:hanging="1134"/>
      <w:textAlignment w:val="baseline"/>
    </w:pPr>
    <w:rPr>
      <w:rFonts w:hint="eastAsia" w:ascii="Arial" w:hAnsi="Arial"/>
      <w:sz w:val="24"/>
    </w:rPr>
  </w:style>
  <w:style w:type="paragraph" w:customStyle="1" w:styleId="668">
    <w:name w:val="正文 New New New New New New New New New New New New New New New New New New New New New New New New New New New New New New New New New New New New New New New New New New New New New New New New New New New New New New New New New New New New New New 21"/>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69">
    <w:name w:val="正文 New New New New New New New New New New New New New New New New New New New New New New New New New New New New New New New New New New New New New New New New New New New New New New New New New New New New New New New New New New New New New New 5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70">
    <w:name w:val="页眉 New New New New New New New New New New New New New New New New New New New New New New"/>
    <w:basedOn w:val="397"/>
    <w:qFormat/>
    <w:uiPriority w:val="0"/>
    <w:pPr>
      <w:pBdr>
        <w:bottom w:val="single" w:color="auto" w:sz="6" w:space="1"/>
      </w:pBdr>
      <w:tabs>
        <w:tab w:val="center" w:pos="4153"/>
        <w:tab w:val="right" w:pos="8306"/>
      </w:tabs>
      <w:snapToGrid w:val="0"/>
      <w:jc w:val="center"/>
    </w:pPr>
    <w:rPr>
      <w:sz w:val="18"/>
    </w:rPr>
  </w:style>
  <w:style w:type="paragraph" w:customStyle="1" w:styleId="671">
    <w:name w:val="正文 New New New New New New New New New New New New New New New New New New New New New New New New New New New New New New New New New New New New New New New New New New New New New New New New New New New New New New New New New New New New New New162"/>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72">
    <w:name w:val="正文 New New New New New New New New New New New New New New New New New New New New New New New New New New New New"/>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673">
    <w:name w:val="标题 1 New New New New New New New New New"/>
    <w:basedOn w:val="247"/>
    <w:next w:val="247"/>
    <w:qFormat/>
    <w:uiPriority w:val="0"/>
    <w:pPr>
      <w:keepNext/>
      <w:keepLines/>
      <w:adjustRightInd w:val="0"/>
      <w:snapToGrid w:val="0"/>
      <w:ind w:firstLine="200" w:firstLineChars="200"/>
      <w:jc w:val="left"/>
      <w:outlineLvl w:val="0"/>
    </w:pPr>
    <w:rPr>
      <w:rFonts w:ascii="Calibri" w:hAnsi="Calibri" w:eastAsia="华文仿宋" w:cs="黑体"/>
      <w:b/>
      <w:kern w:val="44"/>
      <w:sz w:val="32"/>
    </w:rPr>
  </w:style>
  <w:style w:type="paragraph" w:customStyle="1" w:styleId="674">
    <w:name w:val="纯文本 New New New New New New New"/>
    <w:qFormat/>
    <w:uiPriority w:val="0"/>
    <w:rPr>
      <w:rFonts w:ascii="宋体" w:hAnsi="Courier New" w:eastAsia="宋体" w:cs="Times New Roman"/>
      <w:kern w:val="0"/>
      <w:sz w:val="20"/>
      <w:szCs w:val="20"/>
      <w:lang w:val="en-US" w:eastAsia="zh-CN" w:bidi="ar-SA"/>
    </w:rPr>
  </w:style>
  <w:style w:type="paragraph" w:customStyle="1" w:styleId="675">
    <w:name w:val="页脚 New New New New New New New New New New"/>
    <w:basedOn w:val="1"/>
    <w:qFormat/>
    <w:uiPriority w:val="0"/>
    <w:pPr>
      <w:tabs>
        <w:tab w:val="center" w:pos="4153"/>
        <w:tab w:val="right" w:pos="8306"/>
      </w:tabs>
      <w:snapToGrid w:val="0"/>
      <w:jc w:val="left"/>
    </w:pPr>
    <w:rPr>
      <w:rFonts w:hint="eastAsia"/>
      <w:sz w:val="18"/>
    </w:rPr>
  </w:style>
  <w:style w:type="paragraph" w:customStyle="1" w:styleId="676">
    <w:name w:val="正文 New New New New New New New New New New New New New New New New New New New New New New New New New New New New New New New New New New New New New New New New New New New New New New New New New New New New New New New New New New New New New New111"/>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77">
    <w:name w:val="正文 New New New New New New New New New New New New New New New New New New New New New New New New New New New New New New New New New New New New New New New New New New New New New New New New New New New New New New New New New New New New New New 94"/>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78">
    <w:name w:val="正文 New New New New New New New New New New New New New New New New New New New New New New New New New New New New New New New New New New New New New New New New New New New New New New New New New New New New New New New New New New New New New New21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79">
    <w:name w:val="正文 New New New New New New New New New New New New New New New New New New New New New New New New New New New New New New New New New New New New New New New New New"/>
    <w:qFormat/>
    <w:uiPriority w:val="0"/>
    <w:pPr>
      <w:widowControl w:val="0"/>
      <w:jc w:val="both"/>
    </w:pPr>
    <w:rPr>
      <w:rFonts w:hint="eastAsia" w:ascii="Times New Roman" w:hAnsi="Times New Roman" w:eastAsia="宋体" w:cs="Times New Roman"/>
      <w:kern w:val="0"/>
      <w:sz w:val="20"/>
      <w:szCs w:val="20"/>
      <w:lang w:val="en-US" w:eastAsia="zh-CN" w:bidi="ar-SA"/>
    </w:rPr>
  </w:style>
  <w:style w:type="paragraph" w:customStyle="1" w:styleId="680">
    <w:name w:val="正文 New New New New New New New New New New New New New New New New New New New New New New New New New New New New New New New New New New New New New New New New New New New New New New New New New New New New New New New New New New New New New New N6"/>
    <w:qFormat/>
    <w:uiPriority w:val="0"/>
    <w:pPr>
      <w:widowControl w:val="0"/>
      <w:adjustRightInd w:val="0"/>
      <w:spacing w:line="360" w:lineRule="atLeast"/>
      <w:textAlignment w:val="baseline"/>
    </w:pPr>
    <w:rPr>
      <w:rFonts w:ascii="Times New Roman" w:hAnsi="Times New Roman" w:eastAsia="宋体" w:cs="Times New Roman"/>
      <w:kern w:val="0"/>
      <w:sz w:val="24"/>
      <w:szCs w:val="20"/>
      <w:lang w:val="en-US" w:eastAsia="zh-CN" w:bidi="ar-SA"/>
    </w:rPr>
  </w:style>
  <w:style w:type="paragraph" w:customStyle="1" w:styleId="681">
    <w:name w:val="正文 New New New New New New New New New New New New New New New New New New New New New New New New New New New New New New New New New New New New New New New New New New New New New New New New New New New New New New New New New New New New New New 50"/>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82">
    <w:name w:val="页眉 New"/>
    <w:basedOn w:val="274"/>
    <w:qFormat/>
    <w:uiPriority w:val="0"/>
    <w:pPr>
      <w:pBdr>
        <w:bottom w:val="single" w:color="000000" w:sz="4" w:space="1"/>
      </w:pBdr>
      <w:tabs>
        <w:tab w:val="center" w:pos="4153"/>
        <w:tab w:val="right" w:pos="8306"/>
      </w:tabs>
      <w:snapToGrid w:val="0"/>
      <w:jc w:val="center"/>
    </w:pPr>
    <w:rPr>
      <w:rFonts w:hint="eastAsia"/>
      <w:kern w:val="0"/>
      <w:sz w:val="18"/>
      <w:szCs w:val="20"/>
    </w:rPr>
  </w:style>
  <w:style w:type="paragraph" w:customStyle="1" w:styleId="683">
    <w:name w:val="正文 New New New New New New New New New New New New New New New New New New New New New New New New New New New New New New New New New New New New New New New New New New New New New New New New New New New New New New New New New New New New New New 90"/>
    <w:qFormat/>
    <w:uiPriority w:val="0"/>
    <w:pPr>
      <w:widowControl w:val="0"/>
      <w:adjustRightInd w:val="0"/>
      <w:spacing w:line="312" w:lineRule="atLeast"/>
      <w:jc w:val="both"/>
      <w:textAlignment w:val="baseline"/>
    </w:pPr>
    <w:rPr>
      <w:rFonts w:ascii="Times New Roman" w:hAnsi="Times New Roman" w:eastAsia="宋体" w:cs="Times New Roman"/>
      <w:kern w:val="0"/>
      <w:sz w:val="20"/>
      <w:szCs w:val="20"/>
      <w:lang w:val="en-US" w:eastAsia="zh-CN" w:bidi="ar-SA"/>
    </w:rPr>
  </w:style>
  <w:style w:type="paragraph" w:customStyle="1" w:styleId="684">
    <w:name w:val="样式 标题 1 + 黑体 三号 非加粗 居中 段前: 6 磅 段后: 6 磅 行距: 固定值 20 磅"/>
    <w:basedOn w:val="2"/>
    <w:qFormat/>
    <w:uiPriority w:val="0"/>
    <w:pPr>
      <w:keepLines/>
      <w:spacing w:before="120" w:after="120" w:line="400" w:lineRule="exact"/>
    </w:pPr>
    <w:rPr>
      <w:rFonts w:ascii="黑体" w:hAnsi="黑体" w:eastAsia="黑体"/>
      <w:b w:val="0"/>
      <w:kern w:val="44"/>
    </w:rPr>
  </w:style>
  <w:style w:type="paragraph" w:customStyle="1" w:styleId="685">
    <w:name w:val="纯文本 New New New New"/>
    <w:basedOn w:val="482"/>
    <w:qFormat/>
    <w:uiPriority w:val="0"/>
    <w:rPr>
      <w:rFonts w:ascii="宋体" w:hAnsi="Courier New"/>
      <w:kern w:val="2"/>
      <w:lang w:eastAsia="zh-CN"/>
    </w:rPr>
  </w:style>
  <w:style w:type="paragraph" w:customStyle="1" w:styleId="686">
    <w:name w:val="普通(网站) New New New New New New New New New New New New New New New New New New New New New New New New New New New New New New New New New New New"/>
    <w:basedOn w:val="247"/>
    <w:qFormat/>
    <w:uiPriority w:val="0"/>
    <w:pPr>
      <w:widowControl/>
      <w:spacing w:before="100" w:beforeAutospacing="1" w:after="100" w:afterAutospacing="1"/>
      <w:jc w:val="left"/>
    </w:pPr>
    <w:rPr>
      <w:rFonts w:ascii="宋体" w:hAnsi="宋体" w:cs="黑体"/>
      <w:sz w:val="24"/>
    </w:rPr>
  </w:style>
  <w:style w:type="paragraph" w:customStyle="1" w:styleId="687">
    <w:name w:val="正文 New New New New New New New New New New New New New New New New New New New New New New New New New New New New New New New New New New New New New New New New New New New New New New New New New New New New New New New New New New New New New New 40"/>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88">
    <w:name w:val="正文 New New New New New New New New New New New New New New New New New New New New New New New New New New New New New New New New New New New New New New New New New New New New New New New New New New New New New New New New New New New New New New122"/>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89">
    <w:name w:val="正文 New New New New New New New New New New New New New New New New New New New New New New New New New New New New New New New New New New New New New New New New New New New New New New New New New New New New New New New New New New New New New New184"/>
    <w:qFormat/>
    <w:uiPriority w:val="0"/>
    <w:pPr>
      <w:widowControl w:val="0"/>
      <w:adjustRightInd w:val="0"/>
      <w:spacing w:line="312" w:lineRule="atLeast"/>
      <w:jc w:val="both"/>
      <w:textAlignment w:val="baseline"/>
    </w:pPr>
    <w:rPr>
      <w:rFonts w:ascii="Times New Roman" w:hAnsi="Times New Roman" w:eastAsia="宋体" w:cs="Times New Roman"/>
      <w:kern w:val="0"/>
      <w:sz w:val="20"/>
      <w:szCs w:val="20"/>
      <w:lang w:val="en-US" w:eastAsia="zh-CN" w:bidi="ar-SA"/>
    </w:rPr>
  </w:style>
  <w:style w:type="paragraph" w:customStyle="1" w:styleId="690">
    <w:name w:val="正文 New New New New New New New New New New New New New New New New New New New New New New New New New New New New New New New New New New New New New New New New New New New New New New New New New New New New New New New New New New New New New New 93"/>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691">
    <w:name w:val="正文 New New New New New New New New New New New New New New New New New New New New New New New New New New New New New New New New New New New New New New New New New New New New New New New New New New New New New New New New New New New New New New155"/>
    <w:qFormat/>
    <w:uiPriority w:val="0"/>
    <w:pPr>
      <w:widowControl w:val="0"/>
      <w:adjustRightInd w:val="0"/>
      <w:spacing w:line="312" w:lineRule="atLeast"/>
      <w:jc w:val="both"/>
      <w:textAlignment w:val="baseline"/>
    </w:pPr>
    <w:rPr>
      <w:rFonts w:ascii="Times New Roman" w:hAnsi="Times New Roman" w:eastAsia="宋体" w:cs="Times New Roman"/>
      <w:kern w:val="0"/>
      <w:sz w:val="20"/>
      <w:szCs w:val="20"/>
      <w:lang w:val="en-US" w:eastAsia="zh-CN" w:bidi="ar-SA"/>
    </w:rPr>
  </w:style>
  <w:style w:type="paragraph" w:customStyle="1" w:styleId="692">
    <w:name w:val="正文 New New New New New New New New New New New New New New New New New New New New New New New New New New New New New New New New New New New New New New New New New New New New New New New New New New New New New New New New New New New New New New15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93">
    <w:name w:val="标题 New"/>
    <w:basedOn w:val="372"/>
    <w:qFormat/>
    <w:uiPriority w:val="0"/>
    <w:pPr>
      <w:jc w:val="center"/>
    </w:pPr>
  </w:style>
  <w:style w:type="paragraph" w:customStyle="1" w:styleId="694">
    <w:name w:val="标题 2 New New New"/>
    <w:basedOn w:val="247"/>
    <w:next w:val="247"/>
    <w:qFormat/>
    <w:uiPriority w:val="0"/>
    <w:pPr>
      <w:keepNext/>
      <w:keepLines/>
      <w:adjustRightInd w:val="0"/>
      <w:snapToGrid w:val="0"/>
      <w:ind w:firstLine="200" w:firstLineChars="200"/>
      <w:jc w:val="left"/>
      <w:outlineLvl w:val="1"/>
    </w:pPr>
    <w:rPr>
      <w:rFonts w:ascii="方正仿宋_GBK" w:hAnsi="方正仿宋_GBK" w:eastAsia="方正仿宋_GBK" w:cs="黑体"/>
      <w:b/>
      <w:sz w:val="32"/>
    </w:rPr>
  </w:style>
  <w:style w:type="paragraph" w:customStyle="1" w:styleId="695">
    <w:name w:val="正文 New New New New New New New New New New New New New New New New New New New New New New New New New New New New New New New New New New New New New New New New New New New New New New New New New New New New New New New New New New New New New New195"/>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696">
    <w:name w:val="正文 New New New New New New New New New New New New New New New New New New New New New New New New New New New New New New New New New New New New New New New New New New New New New New New New New New New New New New New New New New New New New New144"/>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97">
    <w:name w:val="页脚 New New New New New New New New New New New New New New New New New New New New New New"/>
    <w:basedOn w:val="373"/>
    <w:qFormat/>
    <w:uiPriority w:val="0"/>
    <w:pPr>
      <w:tabs>
        <w:tab w:val="center" w:pos="4153"/>
        <w:tab w:val="right" w:pos="8306"/>
      </w:tabs>
      <w:snapToGrid w:val="0"/>
      <w:jc w:val="left"/>
    </w:pPr>
    <w:rPr>
      <w:sz w:val="18"/>
    </w:rPr>
  </w:style>
  <w:style w:type="paragraph" w:customStyle="1" w:styleId="698">
    <w:name w:val="正文 New New New New New New New New New New New New New New New New New New New New New New New New New New New New New New New New New New New New New New New New New New New New New New New New New New New New New New New New New New New New New New N2"/>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99">
    <w:name w:val="页眉 New New New New New New New New New New New New New New New New New New New New New New New New New New New New New New New New New New New New New New"/>
    <w:basedOn w:val="247"/>
    <w:qFormat/>
    <w:uiPriority w:val="0"/>
    <w:pPr>
      <w:pBdr>
        <w:bottom w:val="single" w:color="auto" w:sz="6" w:space="1"/>
      </w:pBdr>
      <w:tabs>
        <w:tab w:val="center" w:pos="4153"/>
        <w:tab w:val="right" w:pos="8306"/>
      </w:tabs>
      <w:snapToGrid w:val="0"/>
      <w:jc w:val="center"/>
    </w:pPr>
    <w:rPr>
      <w:rFonts w:ascii="Calibri" w:hAnsi="Calibri" w:cs="黑体"/>
      <w:sz w:val="18"/>
    </w:rPr>
  </w:style>
  <w:style w:type="paragraph" w:customStyle="1" w:styleId="700">
    <w:name w:val="正文 New New New New New New New New New New New New New New New New New New"/>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01">
    <w:name w:val="正文 New New New New New New New New New New New New New New New New New New New New New New New New New New New New New New New New New New New New New New New New New New New New New New New New New New New New New New New New New New New New New New175"/>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02">
    <w:name w:val="纯文本1 New New New New"/>
    <w:basedOn w:val="444"/>
    <w:qFormat/>
    <w:uiPriority w:val="0"/>
    <w:pPr>
      <w:suppressAutoHyphens/>
    </w:pPr>
    <w:rPr>
      <w:rFonts w:ascii="宋体" w:hAnsi="宋体"/>
      <w:kern w:val="1"/>
      <w:lang w:eastAsia="ar-SA"/>
    </w:rPr>
  </w:style>
  <w:style w:type="paragraph" w:customStyle="1" w:styleId="703">
    <w:name w:val="正文 New New New New New New New New New New New New New New New New New New New New New New New New New New New New New New New New New New New New New New New New New New New New New New New New New New New New New New New New New New New New New New214"/>
    <w:qFormat/>
    <w:uiPriority w:val="0"/>
    <w:pPr>
      <w:widowControl w:val="0"/>
      <w:adjustRightInd w:val="0"/>
      <w:spacing w:line="360" w:lineRule="atLeast"/>
      <w:textAlignment w:val="baseline"/>
    </w:pPr>
    <w:rPr>
      <w:rFonts w:ascii="Times New Roman" w:hAnsi="Times New Roman" w:eastAsia="宋体" w:cs="Times New Roman"/>
      <w:kern w:val="0"/>
      <w:sz w:val="24"/>
      <w:szCs w:val="20"/>
      <w:lang w:val="en-US" w:eastAsia="zh-CN" w:bidi="ar-SA"/>
    </w:rPr>
  </w:style>
  <w:style w:type="paragraph" w:customStyle="1" w:styleId="704">
    <w:name w:val="标题 1 New New New New New New New New New New New"/>
    <w:basedOn w:val="705"/>
    <w:next w:val="247"/>
    <w:qFormat/>
    <w:uiPriority w:val="0"/>
    <w:pPr>
      <w:keepNext/>
      <w:keepLines/>
      <w:spacing w:before="340" w:after="330" w:line="576" w:lineRule="auto"/>
      <w:outlineLvl w:val="0"/>
    </w:pPr>
    <w:rPr>
      <w:b/>
      <w:kern w:val="44"/>
      <w:sz w:val="44"/>
    </w:rPr>
  </w:style>
  <w:style w:type="paragraph" w:customStyle="1" w:styleId="705">
    <w:name w:val="正文文本 New New"/>
    <w:basedOn w:val="1"/>
    <w:qFormat/>
    <w:uiPriority w:val="0"/>
    <w:pPr>
      <w:spacing w:after="120"/>
    </w:pPr>
  </w:style>
  <w:style w:type="paragraph" w:customStyle="1" w:styleId="706">
    <w:name w:val="正文 New New New New New New New New New New New New New New New New New New New New New New New New New New New New New New New New New New New New New New New New New New New New New New New New New New New New New New New New New New New New New New147"/>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07">
    <w:name w:val="正文 New New New New New New New New New New New New New New New New New New New New New New New New New New New New New New New New New New New New New New New New New New New New New New New New New New New New New New New New New New New New New New 4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08">
    <w:name w:val="正文 New New New New New New New New New New New New New New New New New New New New New New New New New New New New New New New New New New New New New New New New New New New New New New New New New New New New New New New New New New New New New New 34"/>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09">
    <w:name w:val="页脚 New New New New New New New New"/>
    <w:basedOn w:val="1"/>
    <w:qFormat/>
    <w:uiPriority w:val="0"/>
    <w:pPr>
      <w:tabs>
        <w:tab w:val="center" w:pos="4153"/>
        <w:tab w:val="right" w:pos="8306"/>
      </w:tabs>
      <w:snapToGrid w:val="0"/>
      <w:jc w:val="left"/>
    </w:pPr>
    <w:rPr>
      <w:rFonts w:hint="eastAsia"/>
      <w:sz w:val="18"/>
    </w:rPr>
  </w:style>
  <w:style w:type="paragraph" w:customStyle="1" w:styleId="710">
    <w:name w:val="正文 New New New New New New New New New New New New New New New New New New New New New New New New New New New New New New New New New New New New New New New New New New New New New New New New New New New New New New New New New New New New New New129"/>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11">
    <w:name w:val="标题11"/>
    <w:basedOn w:val="1"/>
    <w:qFormat/>
    <w:uiPriority w:val="0"/>
    <w:pPr>
      <w:adjustRightInd w:val="0"/>
      <w:spacing w:before="240" w:after="60" w:line="420" w:lineRule="atLeast"/>
      <w:jc w:val="center"/>
      <w:textAlignment w:val="baseline"/>
      <w:outlineLvl w:val="0"/>
    </w:pPr>
    <w:rPr>
      <w:rFonts w:ascii="Arial" w:hAnsi="Arial" w:eastAsia="方正仿宋_GBK"/>
      <w:b/>
      <w:kern w:val="0"/>
      <w:sz w:val="32"/>
    </w:rPr>
  </w:style>
  <w:style w:type="paragraph" w:customStyle="1" w:styleId="712">
    <w:name w:val="正文 New New New New New New New New New New New New New New New New New New New New New New New New New New New New New New New New New New New New New New New New New New New New New New New New New New New New New New New New New New New New New New 11"/>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13">
    <w:name w:val="标题 1 New New New New New New New New New New New New New New"/>
    <w:basedOn w:val="583"/>
    <w:next w:val="583"/>
    <w:qFormat/>
    <w:uiPriority w:val="0"/>
    <w:pPr>
      <w:keepNext/>
      <w:keepLines/>
      <w:adjustRightInd w:val="0"/>
      <w:ind w:firstLine="200" w:firstLineChars="200"/>
      <w:textAlignment w:val="baseline"/>
      <w:outlineLvl w:val="0"/>
    </w:pPr>
    <w:rPr>
      <w:rFonts w:ascii="黑体" w:eastAsia="方正仿宋_GBK"/>
      <w:b/>
      <w:kern w:val="44"/>
      <w:sz w:val="32"/>
    </w:rPr>
  </w:style>
  <w:style w:type="paragraph" w:customStyle="1" w:styleId="714">
    <w:name w:val="页脚1"/>
    <w:basedOn w:val="1"/>
    <w:qFormat/>
    <w:uiPriority w:val="0"/>
    <w:pPr>
      <w:tabs>
        <w:tab w:val="center" w:pos="4153"/>
        <w:tab w:val="right" w:pos="8306"/>
      </w:tabs>
      <w:snapToGrid w:val="0"/>
      <w:jc w:val="left"/>
    </w:pPr>
    <w:rPr>
      <w:sz w:val="18"/>
    </w:rPr>
  </w:style>
  <w:style w:type="paragraph" w:customStyle="1" w:styleId="715">
    <w:name w:val="正文 New New New New New New New New New New New New New New New New New New New New New New New New New New New New New New New New New New New New New New New New New New New New New New New New New New New New New New New New New New New New New New157"/>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16">
    <w:name w:val="正文 New New New New New New New New New New New New New New New New New New New New New New New New New New New New New New New New New New New New New New New New New New New New New New New New New New New New New New New New New New New New New New 74"/>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17">
    <w:name w:val="正文文本1"/>
    <w:basedOn w:val="1"/>
    <w:qFormat/>
    <w:uiPriority w:val="0"/>
    <w:pPr>
      <w:spacing w:after="120"/>
    </w:pPr>
    <w:rPr>
      <w:rFonts w:ascii="方正仿宋_GBK" w:hAnsi="方正仿宋_GBK"/>
    </w:rPr>
  </w:style>
  <w:style w:type="paragraph" w:customStyle="1" w:styleId="718">
    <w:name w:val="正文 New New New New New New New New New New New New New New New New New New New New New New New New New New New New New New New New New New New New New New New"/>
    <w:qFormat/>
    <w:uiPriority w:val="0"/>
    <w:pPr>
      <w:widowControl w:val="0"/>
      <w:suppressAutoHyphens/>
      <w:jc w:val="both"/>
    </w:pPr>
    <w:rPr>
      <w:rFonts w:hint="eastAsia" w:ascii="Times New Roman" w:hAnsi="Times New Roman" w:eastAsia="宋体" w:cs="Times New Roman"/>
      <w:kern w:val="1"/>
      <w:sz w:val="20"/>
      <w:szCs w:val="20"/>
      <w:lang w:val="en-US" w:eastAsia="ar-SA" w:bidi="ar-SA"/>
    </w:rPr>
  </w:style>
  <w:style w:type="paragraph" w:customStyle="1" w:styleId="719">
    <w:name w:val="正文 New New New New New New New New New New New New New New New New New New New New New New New New New New New New New New New New New New New New New New New New New New New New New New New New New New New New New New New New New New New New New New 96"/>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20">
    <w:name w:val="页眉 New New New New New New New New New New New New New New New New New New New New New New New New New New New New New New New New"/>
    <w:basedOn w:val="247"/>
    <w:qFormat/>
    <w:uiPriority w:val="0"/>
    <w:pPr>
      <w:pBdr>
        <w:bottom w:val="single" w:color="auto" w:sz="6" w:space="1"/>
      </w:pBdr>
      <w:tabs>
        <w:tab w:val="center" w:pos="4153"/>
        <w:tab w:val="right" w:pos="8306"/>
      </w:tabs>
      <w:snapToGrid w:val="0"/>
      <w:jc w:val="center"/>
    </w:pPr>
    <w:rPr>
      <w:rFonts w:ascii="Calibri" w:hAnsi="Calibri" w:cs="黑体"/>
      <w:sz w:val="18"/>
    </w:rPr>
  </w:style>
  <w:style w:type="paragraph" w:customStyle="1" w:styleId="721">
    <w:name w:val="正文 New New New New New New New New New New New New New New New New New New New New New New New New New New New New New New New New New New New New New New New New New New New New New New New New New New New New New New New New New New New New New New 17"/>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22">
    <w:name w:val="正文 New New New New New New New New New New New New New New New New New New New New New New New New New New New New New New New New New New New New New New New New New New New New New New New New New New New New New New New New New New New New New New N9"/>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23">
    <w:name w:val="正文 New New New New New New New New New New New New New New New New New New New New New New New New New New New New New New New New New New New New New New New New New New New New New New New New New New New New New New New New New New New New New New 1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24">
    <w:name w:val="正文 New New New New New New New New New New New New New New New New New New New New New New New New New New New New New New New New New New"/>
    <w:qFormat/>
    <w:uiPriority w:val="0"/>
    <w:pPr>
      <w:widowControl w:val="0"/>
      <w:jc w:val="both"/>
    </w:pPr>
    <w:rPr>
      <w:rFonts w:hint="eastAsia" w:ascii="Times New Roman" w:hAnsi="Times New Roman" w:eastAsia="宋体" w:cs="Times New Roman"/>
      <w:kern w:val="0"/>
      <w:sz w:val="20"/>
      <w:szCs w:val="20"/>
      <w:lang w:val="en-US" w:eastAsia="zh-CN" w:bidi="ar-SA"/>
    </w:rPr>
  </w:style>
  <w:style w:type="paragraph" w:customStyle="1" w:styleId="725">
    <w:name w:val="正文 New New New New New New New New New New New New New New New New New New New New New New New New New New New New New New New New New New New New New New New New New New New New New New New New New New New New New New New New New New New New New New N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26">
    <w:name w:val="页眉 New New New New New New New New New New New New New New New New New New New"/>
    <w:basedOn w:val="468"/>
    <w:qFormat/>
    <w:uiPriority w:val="0"/>
    <w:pPr>
      <w:pBdr>
        <w:bottom w:val="single" w:color="000000" w:sz="4" w:space="1"/>
      </w:pBdr>
      <w:tabs>
        <w:tab w:val="center" w:pos="4153"/>
        <w:tab w:val="right" w:pos="8306"/>
      </w:tabs>
      <w:snapToGrid w:val="0"/>
      <w:jc w:val="center"/>
    </w:pPr>
    <w:rPr>
      <w:sz w:val="18"/>
    </w:rPr>
  </w:style>
  <w:style w:type="paragraph" w:customStyle="1" w:styleId="727">
    <w:name w:val="正文首行缩进1"/>
    <w:basedOn w:val="22"/>
    <w:qFormat/>
    <w:uiPriority w:val="0"/>
    <w:pPr>
      <w:spacing w:line="312" w:lineRule="atLeast"/>
      <w:ind w:firstLine="420"/>
      <w:textAlignment w:val="baseline"/>
    </w:pPr>
    <w:rPr>
      <w:szCs w:val="22"/>
    </w:rPr>
  </w:style>
  <w:style w:type="paragraph" w:customStyle="1" w:styleId="728">
    <w:name w:val="页眉 New New New"/>
    <w:basedOn w:val="1"/>
    <w:qFormat/>
    <w:uiPriority w:val="0"/>
    <w:pPr>
      <w:pBdr>
        <w:bottom w:val="single" w:color="auto" w:sz="6" w:space="1"/>
      </w:pBdr>
      <w:tabs>
        <w:tab w:val="center" w:pos="4153"/>
        <w:tab w:val="right" w:pos="8306"/>
      </w:tabs>
      <w:snapToGrid w:val="0"/>
      <w:spacing w:line="240" w:lineRule="atLeast"/>
      <w:jc w:val="center"/>
      <w:textAlignment w:val="baseline"/>
    </w:pPr>
    <w:rPr>
      <w:rFonts w:hint="eastAsia"/>
      <w:sz w:val="18"/>
    </w:rPr>
  </w:style>
  <w:style w:type="paragraph" w:customStyle="1" w:styleId="729">
    <w:name w:val="正文 New New New New New New New New New New New New New New New New New New New New New New New New New New New New New New New New New New New New New New New New New New New New New New New New New New New New New New New New New New New New New New 73"/>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30">
    <w:name w:val="正文 New New New New New New New New New New New New New New New New New New New New New New New New New New New New New New New New New New New New New New New New New New New New New New New New New New New New New New New New New New New New New New 67"/>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31">
    <w:name w:val="日期 New"/>
    <w:basedOn w:val="247"/>
    <w:next w:val="247"/>
    <w:qFormat/>
    <w:uiPriority w:val="0"/>
    <w:pPr>
      <w:ind w:left="100" w:leftChars="2500"/>
    </w:pPr>
    <w:rPr>
      <w:rFonts w:ascii="Calibri" w:hAnsi="Calibri" w:cs="黑体"/>
      <w:sz w:val="28"/>
    </w:rPr>
  </w:style>
  <w:style w:type="paragraph" w:customStyle="1" w:styleId="732">
    <w:name w:val="标题 1 New New New New"/>
    <w:basedOn w:val="733"/>
    <w:next w:val="733"/>
    <w:qFormat/>
    <w:uiPriority w:val="0"/>
    <w:pPr>
      <w:keepNext/>
      <w:keepLines/>
      <w:spacing w:before="340" w:after="330" w:line="576" w:lineRule="auto"/>
      <w:outlineLvl w:val="0"/>
    </w:pPr>
    <w:rPr>
      <w:b/>
      <w:kern w:val="44"/>
      <w:sz w:val="44"/>
    </w:rPr>
  </w:style>
  <w:style w:type="paragraph" w:customStyle="1" w:styleId="733">
    <w:name w:val="正文 New New New New New New New New New New New New New New New New New New New New New New New New New New New New New New New New New New New New New New New New New New New New New New New New New New New New New New New New New New New New New New 84"/>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34">
    <w:name w:val="正文 New New New New New New New New New New New New New New New New New New New New New New New New New New New New New New New New New New New New New New New New New New New New New New New New New New New New New New New New New New New New New New146"/>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35">
    <w:name w:val="正文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36">
    <w:name w:val="正文 New New New New New New New New New New New New New New New New New New New New New New New New New New New New New New New New New New New New New New New New New New New New New New New New New New New New New New New New New New New New New New 80"/>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737">
    <w:name w:val="正文 New New New New New New New New New New New New New New New New New New New New New New New New New New New New New New New New New New New New New New New New New New New New New New New New New New New New New New New New New New New New New New215"/>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38">
    <w:name w:val="正文 New New New New New New New New New New New New New New New New New New New New New New New New New New New New New New New New New New New New New New New New New New New New New New New New New New New New New New New New New New New New New New 53"/>
    <w:qFormat/>
    <w:uiPriority w:val="0"/>
    <w:pPr>
      <w:widowControl w:val="0"/>
      <w:adjustRightInd w:val="0"/>
      <w:spacing w:line="360" w:lineRule="atLeast"/>
      <w:textAlignment w:val="baseline"/>
    </w:pPr>
    <w:rPr>
      <w:rFonts w:ascii="Times New Roman" w:hAnsi="Times New Roman" w:eastAsia="宋体" w:cs="Times New Roman"/>
      <w:kern w:val="0"/>
      <w:sz w:val="24"/>
      <w:szCs w:val="20"/>
      <w:lang w:val="en-US" w:eastAsia="zh-CN" w:bidi="ar-SA"/>
    </w:rPr>
  </w:style>
  <w:style w:type="paragraph" w:customStyle="1" w:styleId="739">
    <w:name w:val="页脚 New New New New New New New New New New New New New New New"/>
    <w:basedOn w:val="1"/>
    <w:qFormat/>
    <w:uiPriority w:val="0"/>
    <w:pPr>
      <w:tabs>
        <w:tab w:val="center" w:pos="4153"/>
        <w:tab w:val="right" w:pos="8306"/>
      </w:tabs>
      <w:snapToGrid w:val="0"/>
      <w:jc w:val="left"/>
    </w:pPr>
    <w:rPr>
      <w:rFonts w:hint="eastAsia"/>
      <w:sz w:val="18"/>
    </w:rPr>
  </w:style>
  <w:style w:type="paragraph" w:customStyle="1" w:styleId="740">
    <w:name w:val="正文 New New New New New New New New New New New New New New New New New New New New New New New New New New New New New New New New New New New New New New New New New New New New New New New New New New New New New New New New New New New New New New 14"/>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741">
    <w:name w:val="页眉 New New New New New New New New New New New New"/>
    <w:basedOn w:val="1"/>
    <w:qFormat/>
    <w:uiPriority w:val="0"/>
    <w:pPr>
      <w:pBdr>
        <w:bottom w:val="single" w:color="auto" w:sz="6" w:space="1"/>
      </w:pBdr>
      <w:tabs>
        <w:tab w:val="center" w:pos="4153"/>
        <w:tab w:val="right" w:pos="8306"/>
      </w:tabs>
      <w:snapToGrid w:val="0"/>
      <w:spacing w:line="240" w:lineRule="atLeast"/>
      <w:jc w:val="center"/>
      <w:textAlignment w:val="baseline"/>
    </w:pPr>
    <w:rPr>
      <w:rFonts w:hint="eastAsia"/>
      <w:sz w:val="18"/>
    </w:rPr>
  </w:style>
  <w:style w:type="paragraph" w:customStyle="1" w:styleId="742">
    <w:name w:val="正文 New New New New New New New New New New New New New New New New New New New New New New New New New New New New New New New New New New New New New New New New New New New New New New New New New New New New New New New New New New New New New New216"/>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43">
    <w:name w:val="页眉 New New New New New New New New New New New"/>
    <w:basedOn w:val="1"/>
    <w:qFormat/>
    <w:uiPriority w:val="0"/>
    <w:pPr>
      <w:pBdr>
        <w:bottom w:val="single" w:color="auto" w:sz="6" w:space="1"/>
      </w:pBdr>
      <w:tabs>
        <w:tab w:val="center" w:pos="4153"/>
        <w:tab w:val="right" w:pos="8306"/>
      </w:tabs>
      <w:snapToGrid w:val="0"/>
      <w:spacing w:line="240" w:lineRule="atLeast"/>
      <w:jc w:val="center"/>
      <w:textAlignment w:val="baseline"/>
    </w:pPr>
    <w:rPr>
      <w:rFonts w:hint="eastAsia"/>
      <w:sz w:val="18"/>
    </w:rPr>
  </w:style>
  <w:style w:type="paragraph" w:customStyle="1" w:styleId="744">
    <w:name w:val="正文 New New New New New New New New New New New New New New New New New New New New New New New New New New New New New New New New New New New New New New New New New New New New New New New New New New New New New New New New New New New New New New14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45">
    <w:name w:val="正文缩进 New"/>
    <w:basedOn w:val="486"/>
    <w:qFormat/>
    <w:uiPriority w:val="0"/>
    <w:pPr>
      <w:autoSpaceDE w:val="0"/>
      <w:autoSpaceDN w:val="0"/>
      <w:adjustRightInd w:val="0"/>
      <w:ind w:firstLine="420"/>
      <w:jc w:val="left"/>
      <w:textAlignment w:val="baseline"/>
    </w:pPr>
    <w:rPr>
      <w:rFonts w:ascii="仿宋_GB2312" w:hAnsi="Tms Rmn" w:eastAsia="仿宋_GB2312"/>
      <w:sz w:val="28"/>
    </w:rPr>
  </w:style>
  <w:style w:type="paragraph" w:customStyle="1" w:styleId="746">
    <w:name w:val="D1"/>
    <w:basedOn w:val="2"/>
    <w:qFormat/>
    <w:uiPriority w:val="0"/>
    <w:pPr>
      <w:keepLines/>
      <w:topLinePunct/>
      <w:spacing w:line="1200" w:lineRule="auto"/>
    </w:pPr>
    <w:rPr>
      <w:rFonts w:hint="eastAsia" w:ascii="方正大标宋_GBK" w:eastAsia="方正大标宋_GBK"/>
      <w:b w:val="0"/>
      <w:color w:val="000000"/>
      <w:kern w:val="21"/>
      <w:sz w:val="36"/>
    </w:rPr>
  </w:style>
  <w:style w:type="paragraph" w:customStyle="1" w:styleId="747">
    <w:name w:val="页脚 New New New New New New New New New New New New New New New New New New New New New New New New New New New"/>
    <w:basedOn w:val="247"/>
    <w:qFormat/>
    <w:uiPriority w:val="0"/>
    <w:pPr>
      <w:tabs>
        <w:tab w:val="center" w:pos="4153"/>
        <w:tab w:val="right" w:pos="8306"/>
      </w:tabs>
      <w:snapToGrid w:val="0"/>
      <w:jc w:val="left"/>
    </w:pPr>
    <w:rPr>
      <w:rFonts w:ascii="Calibri" w:hAnsi="Calibri" w:cs="黑体"/>
      <w:sz w:val="18"/>
    </w:rPr>
  </w:style>
  <w:style w:type="paragraph" w:customStyle="1" w:styleId="748">
    <w:name w:val="正文 New New New New New New New New New New New New New New New New New New New New New New New New New New New New New New New New New New New New New New New New New New New New New New New New New New New New New New New New New New New New New New152"/>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49">
    <w:name w:val="标题 1 New New New New New New New New New New New New New"/>
    <w:basedOn w:val="1"/>
    <w:next w:val="1"/>
    <w:qFormat/>
    <w:uiPriority w:val="0"/>
    <w:pPr>
      <w:keepNext/>
      <w:keepLines/>
      <w:spacing w:before="340" w:after="330" w:line="576" w:lineRule="auto"/>
      <w:outlineLvl w:val="0"/>
    </w:pPr>
    <w:rPr>
      <w:b/>
      <w:kern w:val="44"/>
      <w:sz w:val="44"/>
    </w:rPr>
  </w:style>
  <w:style w:type="paragraph" w:customStyle="1" w:styleId="750">
    <w:name w:val="正文 New New New New New New New New New New New New New New New New New New New New New New New New New New New New New New New New New New New New New New New New New New New New New New New New New New New New New New New New New New New New New New 95"/>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51">
    <w:name w:val="正文 New New New New New New New New New New New New New New New New New New New New New New New New New New New New New New New New New New New New New New New New New New New New New New New New New New New New New New New New New New New New New New130"/>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752">
    <w:name w:val="正文 New New New New New New New New New New New New New New New New New New New New New New New New New New New New New"/>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753">
    <w:name w:val="正文 New New New New New New New New New New New New New New New New New New New New New New New New New New New New New New New New New New New New New New New New New New New New New New New New New New New New New New New New New New New New New New 65"/>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54">
    <w:name w:val="正文 New New New New New New New New New New New New New New New New New New New New New New New New New"/>
    <w:qFormat/>
    <w:uiPriority w:val="0"/>
    <w:pPr>
      <w:widowControl w:val="0"/>
      <w:suppressAutoHyphens/>
      <w:jc w:val="both"/>
    </w:pPr>
    <w:rPr>
      <w:rFonts w:hint="eastAsia" w:ascii="Times New Roman" w:hAnsi="Times New Roman" w:eastAsia="宋体" w:cs="Times New Roman"/>
      <w:kern w:val="1"/>
      <w:sz w:val="20"/>
      <w:szCs w:val="20"/>
      <w:lang w:val="en-US" w:eastAsia="ar-SA" w:bidi="ar-SA"/>
    </w:rPr>
  </w:style>
  <w:style w:type="paragraph" w:customStyle="1" w:styleId="755">
    <w:name w:val="正文 New New New New New New New New New New New New New New New New New New New New New New New New New New New New New New New New New New New New New New New New New New New New New New New New New New New New New New New New New New New New New New 66"/>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56">
    <w:name w:val="正文 New New New New New New New New New New New New New New New New New New New New New New New New New New New New New New New New New New New"/>
    <w:qFormat/>
    <w:uiPriority w:val="0"/>
    <w:pPr>
      <w:widowControl w:val="0"/>
      <w:jc w:val="both"/>
    </w:pPr>
    <w:rPr>
      <w:rFonts w:hint="eastAsia" w:ascii="Times New Roman" w:hAnsi="Times New Roman" w:eastAsia="宋体" w:cs="Times New Roman"/>
      <w:kern w:val="0"/>
      <w:sz w:val="20"/>
      <w:szCs w:val="20"/>
      <w:lang w:val="en-US" w:eastAsia="zh-CN" w:bidi="ar-SA"/>
    </w:rPr>
  </w:style>
  <w:style w:type="paragraph" w:customStyle="1" w:styleId="757">
    <w:name w:val="正文 New New New New New New New New New New New New New New New New New New New New New New New New New New New New New New New New New New New New New New New New New New New New New New New New New New New New New New New New New New New New New New124"/>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58">
    <w:name w:val="正文 New New New New New New New New New New New New New New New New New New New New New New New New New New New New New New New New New New New New New New New New New New New New New New New New New New New New New New New New New New New New New New185"/>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759">
    <w:name w:val="正文 New New New New New New New New New New New New New New New New New New New New New New New New New New New New New New New New New New New New New New New New New New New New New New New New New New New New New New New New New New New New New New 92"/>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60">
    <w:name w:val="正文 New New New New New New New New New New New New New New New New New New New New New New New New New New New New New New New New New New New New New New New New New New New New New New New New New New New New New New New New New New New New New New131"/>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61">
    <w:name w:val="正文 New New New New New New New New New New New New New New New New New New New New New New New New New New New New New New New New New New New New New New New New New New New New New New New New New New New New New New New New New New New New New New 12"/>
    <w:qFormat/>
    <w:uiPriority w:val="0"/>
    <w:pPr>
      <w:widowControl w:val="0"/>
      <w:adjustRightInd w:val="0"/>
      <w:spacing w:line="360" w:lineRule="atLeast"/>
      <w:textAlignment w:val="baseline"/>
    </w:pPr>
    <w:rPr>
      <w:rFonts w:ascii="Times New Roman" w:hAnsi="Times New Roman" w:eastAsia="宋体" w:cs="Times New Roman"/>
      <w:kern w:val="0"/>
      <w:sz w:val="24"/>
      <w:szCs w:val="20"/>
      <w:lang w:val="en-US" w:eastAsia="zh-CN" w:bidi="ar-SA"/>
    </w:rPr>
  </w:style>
  <w:style w:type="paragraph" w:customStyle="1" w:styleId="762">
    <w:name w:val="正文 New New New New New New New New New New New New New New New New New New New New New New New New New New New New New New New New New New New New New New New New New New New New New New New New New New New New New New New New New New New New New New 16"/>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63">
    <w:name w:val="正文 New New New New New New New New New New New New New New New New New New New New New New New New New New New New New New New New New New New New New New New New New New New New New New New New New New New New New New New New New New New New New New193"/>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64">
    <w:name w:val="正文 New New New New New New New New New New New New New New New New New New New New New New New New New New New New New New New New New New New New New New New New New New New New New New New New New New New New New New New New New New New New New New125"/>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65">
    <w:name w:val="正文 New New New New New New New New New New New New New New New New New New New New New New New New New New New New New New New New New New New New New New New New New New New New New New New New New New New New New New New New New New New New New New137"/>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66">
    <w:name w:val="页眉 New New New New New New New New New New New New New New New"/>
    <w:basedOn w:val="1"/>
    <w:qFormat/>
    <w:uiPriority w:val="0"/>
    <w:pPr>
      <w:pBdr>
        <w:bottom w:val="single" w:color="auto" w:sz="6" w:space="1"/>
      </w:pBdr>
      <w:tabs>
        <w:tab w:val="center" w:pos="4153"/>
        <w:tab w:val="right" w:pos="8306"/>
      </w:tabs>
      <w:snapToGrid w:val="0"/>
      <w:spacing w:line="240" w:lineRule="atLeast"/>
      <w:jc w:val="center"/>
      <w:textAlignment w:val="baseline"/>
    </w:pPr>
    <w:rPr>
      <w:rFonts w:hint="eastAsia"/>
      <w:sz w:val="18"/>
    </w:rPr>
  </w:style>
  <w:style w:type="paragraph" w:customStyle="1" w:styleId="767">
    <w:name w:val="正文 New New New New New New New New New New New New New New New New New New New New New New New New New New New New New New New New New New New New New New New New New New New New New New New New New New New New New New New New New New New New New New134"/>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68">
    <w:name w:val="普通(网站) New New New New New New New New New New New New New New New New New New New New New New New New New New New New New New New New New New"/>
    <w:basedOn w:val="497"/>
    <w:qFormat/>
    <w:uiPriority w:val="0"/>
    <w:pPr>
      <w:widowControl/>
      <w:spacing w:before="100" w:beforeAutospacing="1" w:after="100" w:afterAutospacing="1"/>
      <w:jc w:val="left"/>
    </w:pPr>
    <w:rPr>
      <w:rFonts w:ascii="宋体" w:hAnsi="宋体"/>
      <w:sz w:val="24"/>
    </w:rPr>
  </w:style>
  <w:style w:type="paragraph" w:customStyle="1" w:styleId="769">
    <w:name w:val="标题 3 New New"/>
    <w:qFormat/>
    <w:uiPriority w:val="0"/>
    <w:pPr>
      <w:keepNext/>
      <w:keepLines/>
      <w:spacing w:before="260" w:after="260" w:line="413" w:lineRule="auto"/>
      <w:outlineLvl w:val="2"/>
    </w:pPr>
    <w:rPr>
      <w:rFonts w:hint="eastAsia" w:ascii="Times New Roman" w:hAnsi="Times New Roman" w:eastAsia="宋体" w:cs="Times New Roman"/>
      <w:b/>
      <w:kern w:val="0"/>
      <w:sz w:val="32"/>
      <w:szCs w:val="20"/>
      <w:lang w:val="en-US" w:eastAsia="zh-CN" w:bidi="ar-SA"/>
    </w:rPr>
  </w:style>
  <w:style w:type="paragraph" w:customStyle="1" w:styleId="770">
    <w:name w:val="正文 New New New New New New New New New New New New New New New New New New New New New New New New New New New New New New New New New New New New New New New New New New New New New New New New New New New New New New New New New New New New New New 24"/>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771">
    <w:name w:val="正文 New New New New New New New New New New New New New New New New New New New New New New New New New New New New New New New New New New New New New New New New New New New New New New New New New New New New New New New New New New New New New New119"/>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72">
    <w:name w:val="正文 New New New New New New New New New New New New New New New New New New New New New New New New New New New New New New New New New New New New New New New New New New New New New New New New New New New New New New New New New New New New New New159"/>
    <w:qFormat/>
    <w:uiPriority w:val="0"/>
    <w:pPr>
      <w:widowControl w:val="0"/>
      <w:adjustRightInd w:val="0"/>
      <w:spacing w:line="312" w:lineRule="atLeast"/>
      <w:jc w:val="both"/>
      <w:textAlignment w:val="baseline"/>
    </w:pPr>
    <w:rPr>
      <w:rFonts w:ascii="Times New Roman" w:hAnsi="Times New Roman" w:eastAsia="宋体" w:cs="Times New Roman"/>
      <w:kern w:val="0"/>
      <w:sz w:val="20"/>
      <w:szCs w:val="20"/>
      <w:lang w:val="en-US" w:eastAsia="zh-CN" w:bidi="ar-SA"/>
    </w:rPr>
  </w:style>
  <w:style w:type="paragraph" w:customStyle="1" w:styleId="773">
    <w:name w:val="正文 New New New New New New New New New New New New New New New New New New New New New New New New New New New New New New New New New New New New New New New New New New New New New New New New New New New New New New New New New New New New New New139"/>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74">
    <w:name w:val="正文 New New New New New New New New New New New New New New New New New New New New New New New New New New New New New New New New New New New New New New New New New New New New New New New New New New New New New New New New New New New New New New120"/>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75">
    <w:name w:val="纯文本1 New New New New New New New New New New New"/>
    <w:basedOn w:val="247"/>
    <w:qFormat/>
    <w:uiPriority w:val="0"/>
    <w:pPr>
      <w:suppressAutoHyphens/>
      <w:topLinePunct/>
    </w:pPr>
    <w:rPr>
      <w:rFonts w:ascii="宋体" w:hAnsi="宋体" w:cs="黑体"/>
      <w:kern w:val="1"/>
      <w:lang w:eastAsia="ar-SA"/>
    </w:rPr>
  </w:style>
  <w:style w:type="paragraph" w:customStyle="1" w:styleId="776">
    <w:name w:val="页眉 New New New New New New New New New New New New New New New New New New New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rPr>
  </w:style>
  <w:style w:type="paragraph" w:customStyle="1" w:styleId="777">
    <w:name w:val="正文 New New New New New New New New New New New New New New New New New New New New New New New New New New New New New New New New New New New New New New New New New New New New New New New New New New New New New New New New New New New New New New 81"/>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78">
    <w:name w:val="样式 标题 2 + 首行缩进:  1.13 厘米1"/>
    <w:basedOn w:val="3"/>
    <w:qFormat/>
    <w:uiPriority w:val="0"/>
    <w:pPr>
      <w:tabs>
        <w:tab w:val="clear" w:pos="680"/>
      </w:tabs>
      <w:spacing w:line="413" w:lineRule="auto"/>
      <w:ind w:firstLine="641"/>
    </w:pPr>
    <w:rPr>
      <w:kern w:val="0"/>
    </w:rPr>
  </w:style>
  <w:style w:type="paragraph" w:customStyle="1" w:styleId="779">
    <w:name w:val="正文 New New New New New New New New New New New New New New New New New New New New New New New New New New New New New New New New New New New New New New New New New New New New New New New New New New New New New New New New New New New New New New181"/>
    <w:qFormat/>
    <w:uiPriority w:val="0"/>
    <w:pPr>
      <w:widowControl w:val="0"/>
      <w:adjustRightInd w:val="0"/>
      <w:spacing w:line="360" w:lineRule="atLeast"/>
      <w:textAlignment w:val="baseline"/>
    </w:pPr>
    <w:rPr>
      <w:rFonts w:ascii="Times New Roman" w:hAnsi="Times New Roman" w:eastAsia="宋体" w:cs="Times New Roman"/>
      <w:kern w:val="0"/>
      <w:sz w:val="24"/>
      <w:szCs w:val="20"/>
      <w:lang w:val="en-US" w:eastAsia="zh-CN" w:bidi="ar-SA"/>
    </w:rPr>
  </w:style>
  <w:style w:type="paragraph" w:customStyle="1" w:styleId="780">
    <w:name w:val="纯文本1 New"/>
    <w:basedOn w:val="259"/>
    <w:qFormat/>
    <w:uiPriority w:val="0"/>
    <w:pPr>
      <w:suppressAutoHyphens/>
    </w:pPr>
    <w:rPr>
      <w:rFonts w:ascii="宋体" w:hAnsi="宋体"/>
      <w:kern w:val="1"/>
      <w:lang w:eastAsia="ar-SA"/>
    </w:rPr>
  </w:style>
  <w:style w:type="paragraph" w:customStyle="1" w:styleId="781">
    <w:name w:val="普通(网站) New New New New New New New New New New New New New New New New New New New New New"/>
    <w:basedOn w:val="1"/>
    <w:qFormat/>
    <w:uiPriority w:val="0"/>
    <w:pPr>
      <w:widowControl/>
      <w:topLinePunct/>
      <w:spacing w:before="100" w:beforeAutospacing="1" w:after="100" w:afterAutospacing="1"/>
      <w:jc w:val="left"/>
    </w:pPr>
    <w:rPr>
      <w:rFonts w:ascii="宋体" w:hAnsi="宋体" w:eastAsia="方正仿宋_GBK"/>
      <w:kern w:val="0"/>
      <w:sz w:val="24"/>
    </w:rPr>
  </w:style>
  <w:style w:type="paragraph" w:customStyle="1" w:styleId="782">
    <w:name w:val="正文 New New New New New New New New New New New New New New New New New New New New New New New New New New New New New New New New New New New New New New New New New New New New New New New New New New New New New New New New New New New New New New 26"/>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783">
    <w:name w:val="正文 New New New New New New New New New New New New New New New New New New New New New New New New New New New New New New New New New New New New New New New New New New New New New New New New New New New New New New New New New New New New New New100"/>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784">
    <w:name w:val="列表 21"/>
    <w:basedOn w:val="1"/>
    <w:qFormat/>
    <w:uiPriority w:val="0"/>
    <w:pPr>
      <w:ind w:left="100" w:leftChars="600" w:hanging="200" w:hangingChars="200"/>
    </w:pPr>
    <w:rPr>
      <w:rFonts w:hint="eastAsia"/>
    </w:rPr>
  </w:style>
  <w:style w:type="paragraph" w:customStyle="1" w:styleId="785">
    <w:name w:val="表格文字"/>
    <w:basedOn w:val="1"/>
    <w:qFormat/>
    <w:uiPriority w:val="0"/>
    <w:pPr>
      <w:adjustRightInd w:val="0"/>
      <w:spacing w:line="420" w:lineRule="atLeast"/>
      <w:jc w:val="left"/>
      <w:textAlignment w:val="baseline"/>
    </w:pPr>
    <w:rPr>
      <w:kern w:val="0"/>
    </w:rPr>
  </w:style>
  <w:style w:type="paragraph" w:customStyle="1" w:styleId="786">
    <w:name w:val="正文 New New New New New New New New New New New New New New New New New New New New New New New New New New New New New New New New New New New New New New New New New New New New New New New New New New New New New New New New New New New New New New 64"/>
    <w:qFormat/>
    <w:uiPriority w:val="0"/>
    <w:pPr>
      <w:widowControl w:val="0"/>
      <w:adjustRightInd w:val="0"/>
      <w:spacing w:line="360" w:lineRule="atLeast"/>
      <w:textAlignment w:val="baseline"/>
    </w:pPr>
    <w:rPr>
      <w:rFonts w:ascii="Times New Roman" w:hAnsi="Times New Roman" w:eastAsia="宋体" w:cs="Times New Roman"/>
      <w:kern w:val="0"/>
      <w:sz w:val="24"/>
      <w:szCs w:val="20"/>
      <w:lang w:val="en-US" w:eastAsia="zh-CN" w:bidi="ar-SA"/>
    </w:rPr>
  </w:style>
  <w:style w:type="paragraph" w:customStyle="1" w:styleId="787">
    <w:name w:val="批注主题2"/>
    <w:basedOn w:val="19"/>
    <w:next w:val="19"/>
    <w:qFormat/>
    <w:uiPriority w:val="0"/>
    <w:rPr>
      <w:b/>
      <w:szCs w:val="22"/>
    </w:rPr>
  </w:style>
  <w:style w:type="paragraph" w:customStyle="1" w:styleId="788">
    <w:name w:val="正文 New New New New New New New New New New New New New New New New New New New New New New New New New New New New New New New New New New New New New New New New New New New New New New New New New New New New New New New New New New New New New New151"/>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89">
    <w:name w:val="标题 1 New"/>
    <w:basedOn w:val="515"/>
    <w:next w:val="515"/>
    <w:link w:val="861"/>
    <w:qFormat/>
    <w:uiPriority w:val="0"/>
    <w:pPr>
      <w:keepNext/>
      <w:tabs>
        <w:tab w:val="left" w:pos="0"/>
      </w:tabs>
      <w:spacing w:line="312" w:lineRule="atLeast"/>
      <w:textAlignment w:val="baseline"/>
      <w:outlineLvl w:val="0"/>
    </w:pPr>
    <w:rPr>
      <w:rFonts w:hint="default" w:ascii="Calibri" w:hAnsi="Calibri" w:eastAsia="楷体"/>
      <w:b/>
      <w:sz w:val="32"/>
      <w:szCs w:val="22"/>
    </w:rPr>
  </w:style>
  <w:style w:type="paragraph" w:customStyle="1" w:styleId="790">
    <w:name w:val="页眉 New New New New New New New New New New New New New New New New New New New New New New New New New New New New"/>
    <w:basedOn w:val="247"/>
    <w:qFormat/>
    <w:uiPriority w:val="0"/>
    <w:pPr>
      <w:pBdr>
        <w:bottom w:val="single" w:color="auto" w:sz="6" w:space="1"/>
      </w:pBdr>
      <w:tabs>
        <w:tab w:val="center" w:pos="4153"/>
        <w:tab w:val="right" w:pos="8306"/>
      </w:tabs>
      <w:snapToGrid w:val="0"/>
      <w:jc w:val="center"/>
    </w:pPr>
    <w:rPr>
      <w:rFonts w:ascii="Calibri" w:hAnsi="Calibri" w:cs="黑体"/>
      <w:sz w:val="18"/>
    </w:rPr>
  </w:style>
  <w:style w:type="paragraph" w:customStyle="1" w:styleId="791">
    <w:name w:val="正文 New New New New New New New New New New New New New New New New New New New New New New New New New New New New New New New New New New New New New New New New New New New New New New New New New New New New New New New New New New New New New New191"/>
    <w:qFormat/>
    <w:uiPriority w:val="0"/>
    <w:pPr>
      <w:widowControl w:val="0"/>
      <w:adjustRightInd w:val="0"/>
      <w:spacing w:line="360" w:lineRule="atLeast"/>
      <w:textAlignment w:val="baseline"/>
    </w:pPr>
    <w:rPr>
      <w:rFonts w:ascii="Times New Roman" w:hAnsi="Times New Roman" w:eastAsia="宋体" w:cs="Times New Roman"/>
      <w:kern w:val="0"/>
      <w:sz w:val="24"/>
      <w:szCs w:val="20"/>
      <w:lang w:val="en-US" w:eastAsia="zh-CN" w:bidi="ar-SA"/>
    </w:rPr>
  </w:style>
  <w:style w:type="paragraph" w:customStyle="1" w:styleId="792">
    <w:name w:val="正文 New New New New New New New New New New New New New New New New New New New New New New New New New New New New New New New New New New New New New New New New New New New New New New New New New New New New New New New New New New New New New New 61"/>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93">
    <w:name w:val="普通(网站) New New"/>
    <w:basedOn w:val="1"/>
    <w:qFormat/>
    <w:uiPriority w:val="0"/>
    <w:pPr>
      <w:widowControl/>
      <w:topLinePunct/>
      <w:spacing w:before="100" w:beforeAutospacing="1" w:after="100" w:afterAutospacing="1"/>
      <w:jc w:val="left"/>
    </w:pPr>
    <w:rPr>
      <w:rFonts w:ascii="宋体" w:hAnsi="宋体"/>
      <w:kern w:val="0"/>
      <w:sz w:val="24"/>
    </w:rPr>
  </w:style>
  <w:style w:type="paragraph" w:customStyle="1" w:styleId="794">
    <w:name w:val="正文 New New New New New New New New New New New New New New New New New New New New New New New New New New New New New New New New New New New New New New New New New New New New New New New New New New New New New New New New New New New New New New205"/>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95">
    <w:name w:val="纯文本1 New New New New New"/>
    <w:basedOn w:val="599"/>
    <w:qFormat/>
    <w:uiPriority w:val="0"/>
    <w:pPr>
      <w:suppressAutoHyphens/>
    </w:pPr>
    <w:rPr>
      <w:rFonts w:ascii="宋体" w:hAnsi="宋体"/>
      <w:kern w:val="1"/>
      <w:lang w:eastAsia="ar-SA"/>
    </w:rPr>
  </w:style>
  <w:style w:type="paragraph" w:customStyle="1" w:styleId="796">
    <w:name w:val="正文 New New New New New New New New New New New New New New New New New New New New New New New New New New New New New New New New New New New New New New New New New New New New New New New New New New New New New New New New New New New New New New113"/>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97">
    <w:name w:val="普通(网站) New New New New New New New New New New New New New New New New"/>
    <w:basedOn w:val="777"/>
    <w:qFormat/>
    <w:uiPriority w:val="0"/>
    <w:pPr>
      <w:widowControl/>
      <w:topLinePunct/>
      <w:spacing w:before="100" w:beforeAutospacing="1" w:after="100" w:afterAutospacing="1"/>
      <w:jc w:val="left"/>
    </w:pPr>
    <w:rPr>
      <w:rFonts w:ascii="宋体" w:hAnsi="宋体"/>
      <w:sz w:val="24"/>
    </w:rPr>
  </w:style>
  <w:style w:type="paragraph" w:customStyle="1" w:styleId="798">
    <w:name w:val="正文 New New New New New New New New New New New New New New New New New New New New New New New New New New New New New New New New New New New New New New New New New New New New New New New New New New New New New New New New New New New New New New212"/>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99">
    <w:name w:val="页脚 New New New New New New New New New New New New New New New New New New"/>
    <w:basedOn w:val="263"/>
    <w:qFormat/>
    <w:uiPriority w:val="0"/>
    <w:pPr>
      <w:tabs>
        <w:tab w:val="center" w:pos="4153"/>
        <w:tab w:val="right" w:pos="8306"/>
      </w:tabs>
      <w:snapToGrid w:val="0"/>
      <w:jc w:val="left"/>
    </w:pPr>
    <w:rPr>
      <w:sz w:val="18"/>
    </w:rPr>
  </w:style>
  <w:style w:type="paragraph" w:customStyle="1" w:styleId="800">
    <w:name w:val="纯文本1 New New New New New New New New New"/>
    <w:qFormat/>
    <w:uiPriority w:val="0"/>
    <w:pPr>
      <w:suppressAutoHyphens/>
    </w:pPr>
    <w:rPr>
      <w:rFonts w:ascii="宋体" w:hAnsi="宋体" w:eastAsia="宋体" w:cs="Times New Roman"/>
      <w:kern w:val="1"/>
      <w:sz w:val="20"/>
      <w:szCs w:val="20"/>
      <w:lang w:val="en-US" w:eastAsia="ar-SA" w:bidi="ar-SA"/>
    </w:rPr>
  </w:style>
  <w:style w:type="paragraph" w:customStyle="1" w:styleId="801">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sz w:val="24"/>
    </w:rPr>
  </w:style>
  <w:style w:type="paragraph" w:customStyle="1" w:styleId="802">
    <w:name w:val="xl2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top"/>
    </w:pPr>
    <w:rPr>
      <w:rFonts w:hint="eastAsia" w:ascii="宋体"/>
      <w:sz w:val="24"/>
    </w:rPr>
  </w:style>
  <w:style w:type="paragraph" w:customStyle="1" w:styleId="803">
    <w:name w:val="正文 New New New New New New New New New New New New New New New New New New New New New New New New New New New New New New New New New New New New New New New New New New New New New New New New New New New New New New New New New New New New New New177"/>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804">
    <w:name w:val="脚注文本1"/>
    <w:basedOn w:val="1"/>
    <w:qFormat/>
    <w:uiPriority w:val="0"/>
    <w:rPr>
      <w:rFonts w:ascii="方正仿宋_GBK" w:hAnsi="方正仿宋_GBK" w:eastAsia="方正仿宋_GBK"/>
      <w:sz w:val="20"/>
    </w:rPr>
  </w:style>
  <w:style w:type="paragraph" w:customStyle="1" w:styleId="805">
    <w:name w:val="正文 New New New New New New New New New New New New New New New New New New New New New New New New New New New New New New New New New New New New New New New New New New New New New New New New New New New New New New New New New New New New New New 27"/>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806">
    <w:name w:val="页眉 New New New New New New New New New New New New New"/>
    <w:basedOn w:val="1"/>
    <w:qFormat/>
    <w:uiPriority w:val="0"/>
    <w:pPr>
      <w:pBdr>
        <w:bottom w:val="single" w:color="auto" w:sz="6" w:space="1"/>
      </w:pBdr>
      <w:tabs>
        <w:tab w:val="center" w:pos="4153"/>
        <w:tab w:val="right" w:pos="8306"/>
      </w:tabs>
      <w:snapToGrid w:val="0"/>
      <w:spacing w:line="240" w:lineRule="atLeast"/>
      <w:jc w:val="center"/>
      <w:textAlignment w:val="baseline"/>
    </w:pPr>
    <w:rPr>
      <w:rFonts w:hint="eastAsia"/>
      <w:sz w:val="18"/>
    </w:rPr>
  </w:style>
  <w:style w:type="paragraph" w:customStyle="1" w:styleId="807">
    <w:name w:val="页眉 New New New New New New"/>
    <w:basedOn w:val="1"/>
    <w:qFormat/>
    <w:uiPriority w:val="0"/>
    <w:pPr>
      <w:pBdr>
        <w:bottom w:val="single" w:color="auto" w:sz="6" w:space="1"/>
      </w:pBdr>
      <w:tabs>
        <w:tab w:val="center" w:pos="4153"/>
        <w:tab w:val="right" w:pos="8306"/>
      </w:tabs>
      <w:snapToGrid w:val="0"/>
      <w:spacing w:line="240" w:lineRule="atLeast"/>
      <w:jc w:val="center"/>
      <w:textAlignment w:val="baseline"/>
    </w:pPr>
    <w:rPr>
      <w:rFonts w:hint="eastAsia"/>
      <w:sz w:val="18"/>
    </w:rPr>
  </w:style>
  <w:style w:type="paragraph" w:customStyle="1" w:styleId="808">
    <w:name w:val="正文 New New New New New New New New New New New New New New New New New New New New New"/>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809">
    <w:name w:val="普通(网站) New New New New New New New New New New New New New New New New New New New New New New New New New New New"/>
    <w:basedOn w:val="1"/>
    <w:qFormat/>
    <w:uiPriority w:val="0"/>
    <w:pPr>
      <w:widowControl/>
      <w:topLinePunct/>
      <w:spacing w:before="100" w:beforeAutospacing="1" w:after="100" w:afterAutospacing="1"/>
      <w:jc w:val="left"/>
    </w:pPr>
    <w:rPr>
      <w:rFonts w:ascii="宋体" w:hAnsi="宋体" w:eastAsia="方正仿宋_GBK"/>
      <w:kern w:val="0"/>
      <w:sz w:val="24"/>
    </w:rPr>
  </w:style>
  <w:style w:type="paragraph" w:customStyle="1" w:styleId="810">
    <w:name w:val="纯文本3"/>
    <w:basedOn w:val="1"/>
    <w:qFormat/>
    <w:uiPriority w:val="0"/>
    <w:rPr>
      <w:rFonts w:ascii="宋体" w:hAnsi="Courier New"/>
    </w:rPr>
  </w:style>
  <w:style w:type="paragraph" w:customStyle="1" w:styleId="811">
    <w:name w:val="4"/>
    <w:qFormat/>
    <w:uiPriority w:val="0"/>
    <w:pPr>
      <w:widowControl w:val="0"/>
      <w:jc w:val="both"/>
    </w:pPr>
    <w:rPr>
      <w:rFonts w:ascii="Times New Roman" w:hAnsi="Times New Roman" w:eastAsia="宋体" w:cs="Times New Roman"/>
      <w:kern w:val="2"/>
      <w:sz w:val="21"/>
      <w:szCs w:val="20"/>
      <w:lang w:val="en-US" w:eastAsia="zh-CN" w:bidi="ar-SA"/>
    </w:rPr>
  </w:style>
  <w:style w:type="paragraph" w:customStyle="1" w:styleId="812">
    <w:name w:val="Char2"/>
    <w:basedOn w:val="1"/>
    <w:link w:val="875"/>
    <w:qFormat/>
    <w:uiPriority w:val="0"/>
  </w:style>
  <w:style w:type="paragraph" w:customStyle="1" w:styleId="813">
    <w:name w:val="Char Char Char Char Char Char Char1"/>
    <w:basedOn w:val="18"/>
    <w:qFormat/>
    <w:uiPriority w:val="0"/>
    <w:pPr>
      <w:ind w:firstLine="360" w:firstLineChars="150"/>
    </w:pPr>
  </w:style>
  <w:style w:type="paragraph" w:customStyle="1" w:styleId="814">
    <w:name w:val="Char Char 字元 字元 字元 Char Char Char Char1"/>
    <w:basedOn w:val="1"/>
    <w:qFormat/>
    <w:uiPriority w:val="0"/>
    <w:pPr>
      <w:adjustRightInd w:val="0"/>
      <w:spacing w:line="360" w:lineRule="auto"/>
    </w:pPr>
    <w:rPr>
      <w:kern w:val="0"/>
      <w:sz w:val="24"/>
    </w:rPr>
  </w:style>
  <w:style w:type="paragraph" w:customStyle="1" w:styleId="815">
    <w:name w:val="正文11"/>
    <w:basedOn w:val="1"/>
    <w:qFormat/>
    <w:uiPriority w:val="0"/>
    <w:pPr>
      <w:spacing w:before="60" w:after="60" w:line="360" w:lineRule="auto"/>
      <w:outlineLvl w:val="6"/>
    </w:pPr>
    <w:rPr>
      <w:sz w:val="24"/>
    </w:rPr>
  </w:style>
  <w:style w:type="paragraph" w:customStyle="1" w:styleId="816">
    <w:name w:val="纯文本4"/>
    <w:basedOn w:val="1"/>
    <w:qFormat/>
    <w:uiPriority w:val="0"/>
    <w:pPr>
      <w:adjustRightInd w:val="0"/>
      <w:textAlignment w:val="baseline"/>
    </w:pPr>
    <w:rPr>
      <w:rFonts w:ascii="宋体" w:hAnsi="Courier New"/>
    </w:rPr>
  </w:style>
  <w:style w:type="paragraph" w:customStyle="1" w:styleId="817">
    <w:name w:val="Char Char Char Char Char Char1"/>
    <w:basedOn w:val="1"/>
    <w:semiHidden/>
    <w:qFormat/>
    <w:uiPriority w:val="0"/>
    <w:pPr>
      <w:topLinePunct/>
    </w:pPr>
  </w:style>
  <w:style w:type="paragraph" w:customStyle="1" w:styleId="818">
    <w:name w:val="Char12"/>
    <w:basedOn w:val="1"/>
    <w:semiHidden/>
    <w:qFormat/>
    <w:uiPriority w:val="0"/>
    <w:pPr>
      <w:widowControl/>
      <w:topLinePunct/>
      <w:spacing w:after="160" w:line="240" w:lineRule="exact"/>
      <w:jc w:val="left"/>
    </w:pPr>
  </w:style>
  <w:style w:type="paragraph" w:customStyle="1" w:styleId="819">
    <w:name w:val="Char1 Char Char Char1"/>
    <w:basedOn w:val="1"/>
    <w:semiHidden/>
    <w:qFormat/>
    <w:uiPriority w:val="0"/>
    <w:pPr>
      <w:topLinePunct/>
    </w:pPr>
  </w:style>
  <w:style w:type="paragraph" w:customStyle="1" w:styleId="820">
    <w:name w:val="Char Char Char Char1"/>
    <w:basedOn w:val="1"/>
    <w:semiHidden/>
    <w:qFormat/>
    <w:uiPriority w:val="0"/>
    <w:pPr>
      <w:topLinePunct/>
    </w:pPr>
  </w:style>
  <w:style w:type="paragraph" w:customStyle="1" w:styleId="821">
    <w:name w:val="标题21"/>
    <w:semiHidden/>
    <w:qFormat/>
    <w:uiPriority w:val="0"/>
    <w:pPr>
      <w:jc w:val="center"/>
    </w:pPr>
    <w:rPr>
      <w:rFonts w:ascii="仿宋_GB2312" w:hAnsi="仿宋_GB2312" w:eastAsia="黑体" w:cs="Times New Roman"/>
      <w:color w:val="FF0000"/>
      <w:kern w:val="2"/>
      <w:sz w:val="32"/>
      <w:szCs w:val="32"/>
      <w:lang w:val="en-US" w:eastAsia="zh-CN" w:bidi="ar-SA"/>
    </w:rPr>
  </w:style>
  <w:style w:type="paragraph" w:customStyle="1" w:styleId="822">
    <w:name w:val="Char111"/>
    <w:basedOn w:val="1"/>
    <w:semiHidden/>
    <w:qFormat/>
    <w:uiPriority w:val="0"/>
    <w:pPr>
      <w:topLinePunct/>
    </w:pPr>
    <w:rPr>
      <w:szCs w:val="24"/>
    </w:rPr>
  </w:style>
  <w:style w:type="paragraph" w:customStyle="1" w:styleId="823">
    <w:name w:val="p20"/>
    <w:basedOn w:val="1"/>
    <w:qFormat/>
    <w:uiPriority w:val="0"/>
    <w:pPr>
      <w:widowControl/>
      <w:ind w:left="420"/>
    </w:pPr>
    <w:rPr>
      <w:kern w:val="0"/>
      <w:szCs w:val="21"/>
    </w:rPr>
  </w:style>
  <w:style w:type="paragraph" w:customStyle="1" w:styleId="824">
    <w:name w:val="4h"/>
    <w:basedOn w:val="1"/>
    <w:qFormat/>
    <w:uiPriority w:val="0"/>
    <w:pPr>
      <w:topLinePunct/>
      <w:adjustRightInd w:val="0"/>
      <w:spacing w:afterLines="50" w:line="720" w:lineRule="auto"/>
      <w:jc w:val="center"/>
    </w:pPr>
    <w:rPr>
      <w:rFonts w:eastAsia="黑体" w:cs="宋体"/>
      <w:kern w:val="21"/>
      <w:sz w:val="28"/>
      <w:szCs w:val="28"/>
    </w:rPr>
  </w:style>
  <w:style w:type="paragraph" w:customStyle="1" w:styleId="825">
    <w:name w:val="普通(网站)4"/>
    <w:basedOn w:val="1"/>
    <w:qFormat/>
    <w:uiPriority w:val="0"/>
    <w:pPr>
      <w:widowControl/>
      <w:spacing w:before="100" w:beforeAutospacing="1" w:after="100" w:afterAutospacing="1"/>
      <w:jc w:val="left"/>
    </w:pPr>
    <w:rPr>
      <w:rFonts w:hint="eastAsia" w:ascii="宋体" w:hAnsi="宋体"/>
      <w:sz w:val="24"/>
    </w:rPr>
  </w:style>
  <w:style w:type="character" w:customStyle="1" w:styleId="826">
    <w:name w:val="Char Char3"/>
    <w:link w:val="175"/>
    <w:qFormat/>
    <w:uiPriority w:val="0"/>
    <w:rPr>
      <w:rFonts w:ascii="Times New Roman" w:hAnsi="Times New Roman" w:eastAsia="宋体" w:cs="Times New Roman"/>
      <w:szCs w:val="20"/>
    </w:rPr>
  </w:style>
  <w:style w:type="character" w:customStyle="1" w:styleId="827">
    <w:name w:val="Char Char73"/>
    <w:semiHidden/>
    <w:qFormat/>
    <w:uiPriority w:val="0"/>
    <w:rPr>
      <w:rFonts w:eastAsia="宋体"/>
      <w:b/>
      <w:kern w:val="2"/>
      <w:sz w:val="32"/>
      <w:lang w:val="en-US" w:eastAsia="zh-CN" w:bidi="ar-SA"/>
    </w:rPr>
  </w:style>
  <w:style w:type="character" w:customStyle="1" w:styleId="828">
    <w:name w:val="Char Char83"/>
    <w:semiHidden/>
    <w:qFormat/>
    <w:uiPriority w:val="0"/>
    <w:rPr>
      <w:kern w:val="2"/>
      <w:sz w:val="18"/>
      <w:szCs w:val="18"/>
    </w:rPr>
  </w:style>
  <w:style w:type="character" w:customStyle="1" w:styleId="829">
    <w:name w:val="Char Char102"/>
    <w:semiHidden/>
    <w:qFormat/>
    <w:uiPriority w:val="0"/>
    <w:rPr>
      <w:rFonts w:eastAsia="宋体"/>
      <w:kern w:val="2"/>
      <w:sz w:val="18"/>
      <w:szCs w:val="18"/>
      <w:lang w:val="en-US" w:eastAsia="zh-CN" w:bidi="ar-SA"/>
    </w:rPr>
  </w:style>
  <w:style w:type="character" w:customStyle="1" w:styleId="830">
    <w:name w:val="Char Char8 New New New"/>
    <w:qFormat/>
    <w:uiPriority w:val="0"/>
    <w:rPr>
      <w:rFonts w:eastAsia="宋体"/>
      <w:b/>
      <w:kern w:val="44"/>
      <w:sz w:val="44"/>
      <w:lang w:val="en-US" w:eastAsia="zh-CN"/>
    </w:rPr>
  </w:style>
  <w:style w:type="character" w:customStyle="1" w:styleId="831">
    <w:name w:val="批注框文本 Char1"/>
    <w:qFormat/>
    <w:uiPriority w:val="0"/>
    <w:rPr>
      <w:kern w:val="2"/>
      <w:sz w:val="18"/>
    </w:rPr>
  </w:style>
  <w:style w:type="character" w:customStyle="1" w:styleId="832">
    <w:name w:val="样式2 Char Char"/>
    <w:qFormat/>
    <w:uiPriority w:val="0"/>
    <w:rPr>
      <w:rFonts w:ascii="EU-F1" w:eastAsia="黑体"/>
    </w:rPr>
  </w:style>
  <w:style w:type="character" w:customStyle="1" w:styleId="833">
    <w:name w:val="Char Char72"/>
    <w:qFormat/>
    <w:uiPriority w:val="0"/>
    <w:rPr>
      <w:rFonts w:ascii="Arial" w:hAnsi="Arial" w:eastAsia="黑体"/>
      <w:b/>
      <w:kern w:val="2"/>
      <w:sz w:val="32"/>
      <w:lang w:val="en-US" w:eastAsia="zh-CN"/>
    </w:rPr>
  </w:style>
  <w:style w:type="character" w:customStyle="1" w:styleId="834">
    <w:name w:val="grame"/>
    <w:qFormat/>
    <w:uiPriority w:val="0"/>
    <w:rPr>
      <w:rFonts w:hint="default" w:ascii="Times New Roman"/>
    </w:rPr>
  </w:style>
  <w:style w:type="character" w:customStyle="1" w:styleId="835">
    <w:name w:val="默认段落字体1"/>
    <w:qFormat/>
    <w:uiPriority w:val="0"/>
    <w:rPr>
      <w:rFonts w:hint="default"/>
    </w:rPr>
  </w:style>
  <w:style w:type="character" w:customStyle="1" w:styleId="836">
    <w:name w:val="批注引用1"/>
    <w:qFormat/>
    <w:uiPriority w:val="0"/>
    <w:rPr>
      <w:sz w:val="21"/>
    </w:rPr>
  </w:style>
  <w:style w:type="character" w:customStyle="1" w:styleId="837">
    <w:name w:val="默认段落字体 New"/>
    <w:qFormat/>
    <w:uiPriority w:val="0"/>
    <w:rPr>
      <w:rFonts w:eastAsia="宋体"/>
      <w:kern w:val="2"/>
      <w:sz w:val="21"/>
      <w:lang w:val="en-US" w:eastAsia="zh-CN"/>
    </w:rPr>
  </w:style>
  <w:style w:type="character" w:customStyle="1" w:styleId="838">
    <w:name w:val="Char Char2"/>
    <w:qFormat/>
    <w:uiPriority w:val="0"/>
    <w:rPr>
      <w:rFonts w:eastAsia="宋体"/>
      <w:kern w:val="2"/>
      <w:sz w:val="21"/>
      <w:lang w:val="en-US" w:eastAsia="zh-CN"/>
    </w:rPr>
  </w:style>
  <w:style w:type="character" w:customStyle="1" w:styleId="839">
    <w:name w:val="正文 New New New New New New New New New New New New New New Char New New New"/>
    <w:qFormat/>
    <w:uiPriority w:val="0"/>
    <w:rPr>
      <w:kern w:val="2"/>
      <w:sz w:val="21"/>
      <w:lang w:val="en-US" w:eastAsia="zh-CN"/>
    </w:rPr>
  </w:style>
  <w:style w:type="character" w:customStyle="1" w:styleId="840">
    <w:name w:val="Char Char11"/>
    <w:qFormat/>
    <w:uiPriority w:val="0"/>
    <w:rPr>
      <w:rFonts w:hint="default" w:ascii="Times New Roman" w:eastAsia="宋体"/>
      <w:b/>
      <w:kern w:val="2"/>
      <w:sz w:val="24"/>
      <w:lang w:val="en-US" w:eastAsia="zh-CN"/>
    </w:rPr>
  </w:style>
  <w:style w:type="character" w:customStyle="1" w:styleId="841">
    <w:name w:val="TOC 2 字符"/>
    <w:link w:val="46"/>
    <w:qFormat/>
    <w:uiPriority w:val="39"/>
    <w:rPr>
      <w:rFonts w:ascii="Calibri" w:hAnsi="Calibri" w:eastAsia="宋体" w:cs="Times New Roman"/>
      <w:smallCaps/>
      <w:sz w:val="20"/>
      <w:szCs w:val="20"/>
    </w:rPr>
  </w:style>
  <w:style w:type="character" w:customStyle="1" w:styleId="842">
    <w:name w:val="样式3 Char Char"/>
    <w:qFormat/>
    <w:uiPriority w:val="0"/>
    <w:rPr>
      <w:rFonts w:ascii="EU-F1" w:eastAsia="黑体"/>
    </w:rPr>
  </w:style>
  <w:style w:type="character" w:customStyle="1" w:styleId="843">
    <w:name w:val="标题 2 New Char Char"/>
    <w:link w:val="492"/>
    <w:qFormat/>
    <w:uiPriority w:val="0"/>
    <w:rPr>
      <w:rFonts w:ascii="Arial" w:hAnsi="Arial" w:eastAsia="黑体" w:cs="Times New Roman"/>
      <w:b/>
      <w:sz w:val="32"/>
    </w:rPr>
  </w:style>
  <w:style w:type="character" w:customStyle="1" w:styleId="844">
    <w:name w:val="样式3 Char Char New"/>
    <w:link w:val="461"/>
    <w:qFormat/>
    <w:uiPriority w:val="0"/>
    <w:rPr>
      <w:rFonts w:ascii="EU-F1" w:hAnsi="Calibri" w:eastAsia="黑体" w:cs="Times New Roman"/>
    </w:rPr>
  </w:style>
  <w:style w:type="character" w:customStyle="1" w:styleId="845">
    <w:name w:val="默认段落字体1 New"/>
    <w:qFormat/>
    <w:uiPriority w:val="0"/>
  </w:style>
  <w:style w:type="character" w:customStyle="1" w:styleId="846">
    <w:name w:val="正文 New New New New New New New Char New"/>
    <w:qFormat/>
    <w:uiPriority w:val="0"/>
    <w:rPr>
      <w:kern w:val="2"/>
      <w:sz w:val="21"/>
    </w:rPr>
  </w:style>
  <w:style w:type="character" w:customStyle="1" w:styleId="847">
    <w:name w:val="Char Char8 New New New New"/>
    <w:link w:val="339"/>
    <w:qFormat/>
    <w:uiPriority w:val="0"/>
    <w:rPr>
      <w:rFonts w:ascii="Calibri" w:hAnsi="Calibri" w:eastAsia="宋体" w:cs="Times New Roman"/>
      <w:b/>
      <w:kern w:val="44"/>
      <w:sz w:val="44"/>
    </w:rPr>
  </w:style>
  <w:style w:type="character" w:customStyle="1" w:styleId="848">
    <w:name w:val="正文 New New New New New New New Char New New"/>
    <w:qFormat/>
    <w:uiPriority w:val="0"/>
    <w:rPr>
      <w:kern w:val="2"/>
      <w:sz w:val="21"/>
      <w:lang w:val="en-US" w:eastAsia="zh-CN"/>
    </w:rPr>
  </w:style>
  <w:style w:type="character" w:customStyle="1" w:styleId="849">
    <w:name w:val="批注引用2"/>
    <w:qFormat/>
    <w:uiPriority w:val="0"/>
    <w:rPr>
      <w:sz w:val="21"/>
    </w:rPr>
  </w:style>
  <w:style w:type="character" w:customStyle="1" w:styleId="850">
    <w:name w:val="批注文字 Char Char"/>
    <w:qFormat/>
    <w:uiPriority w:val="0"/>
    <w:rPr>
      <w:rFonts w:eastAsia="宋体"/>
      <w:kern w:val="2"/>
      <w:sz w:val="21"/>
      <w:lang w:val="en-US" w:eastAsia="zh-CN"/>
    </w:rPr>
  </w:style>
  <w:style w:type="character" w:customStyle="1" w:styleId="851">
    <w:name w:val="s11"/>
    <w:qFormat/>
    <w:uiPriority w:val="0"/>
    <w:rPr>
      <w:rFonts w:hint="default" w:ascii="Times New Roman"/>
      <w:sz w:val="18"/>
    </w:rPr>
  </w:style>
  <w:style w:type="character" w:customStyle="1" w:styleId="852">
    <w:name w:val="Char Char4"/>
    <w:qFormat/>
    <w:uiPriority w:val="0"/>
    <w:rPr>
      <w:rFonts w:hint="eastAsia" w:ascii="Arial" w:hAnsi="Arial" w:eastAsia="宋体"/>
      <w:b/>
      <w:kern w:val="2"/>
      <w:sz w:val="28"/>
      <w:lang w:val="en-US" w:eastAsia="zh-CN"/>
    </w:rPr>
  </w:style>
  <w:style w:type="character" w:customStyle="1" w:styleId="853">
    <w:name w:val="font161"/>
    <w:qFormat/>
    <w:uiPriority w:val="0"/>
    <w:rPr>
      <w:b/>
      <w:sz w:val="32"/>
    </w:rPr>
  </w:style>
  <w:style w:type="character" w:customStyle="1" w:styleId="854">
    <w:name w:val="超链接 New"/>
    <w:qFormat/>
    <w:uiPriority w:val="0"/>
    <w:rPr>
      <w:color w:val="0000FF"/>
      <w:u w:val="single"/>
    </w:rPr>
  </w:style>
  <w:style w:type="character" w:customStyle="1" w:styleId="855">
    <w:name w:val="15"/>
    <w:qFormat/>
    <w:uiPriority w:val="0"/>
    <w:rPr>
      <w:rFonts w:hint="eastAsia" w:ascii="EU-F1" w:eastAsia="EU-F1"/>
      <w:sz w:val="21"/>
    </w:rPr>
  </w:style>
  <w:style w:type="character" w:customStyle="1" w:styleId="856">
    <w:name w:val="Char Char Char"/>
    <w:qFormat/>
    <w:uiPriority w:val="0"/>
    <w:rPr>
      <w:rFonts w:eastAsia="宋体"/>
      <w:b/>
      <w:kern w:val="44"/>
      <w:sz w:val="44"/>
      <w:lang w:val="en-US" w:eastAsia="zh-CN"/>
    </w:rPr>
  </w:style>
  <w:style w:type="character" w:customStyle="1" w:styleId="857">
    <w:name w:val="正文缩进 Char1"/>
    <w:qFormat/>
    <w:uiPriority w:val="0"/>
    <w:rPr>
      <w:rFonts w:hint="default" w:ascii="Times New Roman" w:eastAsia="宋体"/>
      <w:kern w:val="2"/>
      <w:sz w:val="24"/>
      <w:lang w:val="en-US" w:eastAsia="zh-CN"/>
    </w:rPr>
  </w:style>
  <w:style w:type="character" w:customStyle="1" w:styleId="858">
    <w:name w:val="正文 New New New New New New New New New New New New New New New New New New New New New New New New New New New New New New New New New New New New New New Char Char"/>
    <w:link w:val="320"/>
    <w:qFormat/>
    <w:uiPriority w:val="0"/>
    <w:rPr>
      <w:rFonts w:ascii="Calibri" w:hAnsi="Calibri" w:eastAsia="宋体" w:cs="Times New Roman"/>
      <w:kern w:val="1"/>
      <w:lang w:eastAsia="ar-SA"/>
    </w:rPr>
  </w:style>
  <w:style w:type="character" w:customStyle="1" w:styleId="859">
    <w:name w:val="Char Char8 New New"/>
    <w:link w:val="375"/>
    <w:qFormat/>
    <w:uiPriority w:val="0"/>
    <w:rPr>
      <w:rFonts w:ascii="Calibri" w:hAnsi="Calibri"/>
      <w:b/>
      <w:kern w:val="44"/>
      <w:sz w:val="44"/>
    </w:rPr>
  </w:style>
  <w:style w:type="character" w:customStyle="1" w:styleId="860">
    <w:name w:val="访问过的超链接1"/>
    <w:qFormat/>
    <w:uiPriority w:val="0"/>
    <w:rPr>
      <w:rFonts w:hint="default" w:ascii="Times New Roman"/>
      <w:color w:val="800080"/>
      <w:u w:val="single"/>
    </w:rPr>
  </w:style>
  <w:style w:type="character" w:customStyle="1" w:styleId="861">
    <w:name w:val="Char Char82"/>
    <w:link w:val="789"/>
    <w:qFormat/>
    <w:uiPriority w:val="0"/>
    <w:rPr>
      <w:rFonts w:ascii="Calibri" w:hAnsi="Calibri" w:eastAsia="楷体" w:cs="Times New Roman"/>
      <w:b/>
      <w:kern w:val="1"/>
      <w:sz w:val="32"/>
      <w:lang w:eastAsia="ar-SA"/>
    </w:rPr>
  </w:style>
  <w:style w:type="character" w:customStyle="1" w:styleId="862">
    <w:name w:val="批注框文本 Char2"/>
    <w:semiHidden/>
    <w:qFormat/>
    <w:uiPriority w:val="99"/>
    <w:rPr>
      <w:rFonts w:ascii="Times New Roman" w:hAnsi="Times New Roman" w:eastAsia="宋体" w:cs="Times New Roman"/>
      <w:sz w:val="18"/>
      <w:szCs w:val="18"/>
    </w:rPr>
  </w:style>
  <w:style w:type="character" w:customStyle="1" w:styleId="863">
    <w:name w:val="标题 Char1"/>
    <w:qFormat/>
    <w:uiPriority w:val="99"/>
    <w:rPr>
      <w:rFonts w:ascii="Cambria" w:hAnsi="Cambria" w:eastAsia="宋体" w:cs="Times New Roman"/>
      <w:b/>
      <w:bCs/>
      <w:sz w:val="32"/>
      <w:szCs w:val="32"/>
    </w:rPr>
  </w:style>
  <w:style w:type="character" w:customStyle="1" w:styleId="864">
    <w:name w:val="正文文本 Char1"/>
    <w:semiHidden/>
    <w:qFormat/>
    <w:uiPriority w:val="99"/>
    <w:rPr>
      <w:rFonts w:ascii="Times New Roman" w:hAnsi="Times New Roman" w:eastAsia="宋体" w:cs="Times New Roman"/>
      <w:szCs w:val="20"/>
    </w:rPr>
  </w:style>
  <w:style w:type="character" w:customStyle="1" w:styleId="865">
    <w:name w:val="脚注文本 Char1"/>
    <w:semiHidden/>
    <w:qFormat/>
    <w:uiPriority w:val="99"/>
    <w:rPr>
      <w:rFonts w:ascii="Times New Roman" w:hAnsi="Times New Roman" w:eastAsia="宋体" w:cs="Times New Roman"/>
      <w:sz w:val="18"/>
      <w:szCs w:val="18"/>
    </w:rPr>
  </w:style>
  <w:style w:type="character" w:customStyle="1" w:styleId="866">
    <w:name w:val="批注文字 Char1"/>
    <w:semiHidden/>
    <w:qFormat/>
    <w:uiPriority w:val="99"/>
    <w:rPr>
      <w:rFonts w:ascii="Times New Roman" w:hAnsi="Times New Roman" w:eastAsia="宋体" w:cs="Times New Roman"/>
      <w:szCs w:val="20"/>
    </w:rPr>
  </w:style>
  <w:style w:type="character" w:customStyle="1" w:styleId="867">
    <w:name w:val="批注主题 Char1"/>
    <w:semiHidden/>
    <w:qFormat/>
    <w:uiPriority w:val="99"/>
    <w:rPr>
      <w:rFonts w:ascii="Times New Roman" w:hAnsi="Times New Roman" w:eastAsia="宋体" w:cs="Times New Roman"/>
      <w:b/>
      <w:bCs/>
      <w:kern w:val="2"/>
      <w:sz w:val="21"/>
      <w:szCs w:val="20"/>
    </w:rPr>
  </w:style>
  <w:style w:type="character" w:customStyle="1" w:styleId="868">
    <w:name w:val="正文文本 3 Char1"/>
    <w:semiHidden/>
    <w:qFormat/>
    <w:uiPriority w:val="99"/>
    <w:rPr>
      <w:rFonts w:ascii="Times New Roman" w:hAnsi="Times New Roman" w:eastAsia="宋体" w:cs="Times New Roman"/>
      <w:sz w:val="16"/>
      <w:szCs w:val="16"/>
    </w:rPr>
  </w:style>
  <w:style w:type="character" w:customStyle="1" w:styleId="869">
    <w:name w:val="正文文本首行缩进 2 字符"/>
    <w:link w:val="56"/>
    <w:qFormat/>
    <w:uiPriority w:val="0"/>
    <w:rPr>
      <w:rFonts w:ascii="宋体" w:hAnsi="宋体" w:eastAsia="仿宋_GB2312" w:cs="Times New Roman"/>
      <w:b/>
      <w:kern w:val="0"/>
      <w:sz w:val="24"/>
      <w:szCs w:val="20"/>
      <w:lang w:val="zh-CN"/>
    </w:rPr>
  </w:style>
  <w:style w:type="character" w:customStyle="1" w:styleId="870">
    <w:name w:val="正文首行缩进 Char1"/>
    <w:semiHidden/>
    <w:qFormat/>
    <w:uiPriority w:val="99"/>
    <w:rPr>
      <w:rFonts w:ascii="Times New Roman" w:hAnsi="Times New Roman" w:eastAsia="宋体" w:cs="Times New Roman"/>
      <w:kern w:val="2"/>
      <w:sz w:val="24"/>
      <w:szCs w:val="20"/>
    </w:rPr>
  </w:style>
  <w:style w:type="character" w:customStyle="1" w:styleId="871">
    <w:name w:val="日期 Char1"/>
    <w:semiHidden/>
    <w:qFormat/>
    <w:uiPriority w:val="99"/>
    <w:rPr>
      <w:rFonts w:ascii="Times New Roman" w:hAnsi="Times New Roman" w:eastAsia="宋体" w:cs="Times New Roman"/>
      <w:szCs w:val="20"/>
    </w:rPr>
  </w:style>
  <w:style w:type="character" w:customStyle="1" w:styleId="872">
    <w:name w:val="文档结构图 Char1"/>
    <w:semiHidden/>
    <w:qFormat/>
    <w:uiPriority w:val="99"/>
    <w:rPr>
      <w:rFonts w:ascii="宋体" w:hAnsi="Times New Roman" w:eastAsia="宋体" w:cs="Times New Roman"/>
      <w:sz w:val="18"/>
      <w:szCs w:val="18"/>
    </w:rPr>
  </w:style>
  <w:style w:type="character" w:customStyle="1" w:styleId="873">
    <w:name w:val="正文文本缩进 3 Char1"/>
    <w:semiHidden/>
    <w:qFormat/>
    <w:uiPriority w:val="99"/>
    <w:rPr>
      <w:rFonts w:ascii="Times New Roman" w:hAnsi="Times New Roman" w:eastAsia="宋体" w:cs="Times New Roman"/>
      <w:sz w:val="16"/>
      <w:szCs w:val="16"/>
    </w:rPr>
  </w:style>
  <w:style w:type="character" w:customStyle="1" w:styleId="874">
    <w:name w:val="正文文本缩进 2 Char1"/>
    <w:semiHidden/>
    <w:qFormat/>
    <w:uiPriority w:val="99"/>
    <w:rPr>
      <w:rFonts w:ascii="Times New Roman" w:hAnsi="Times New Roman" w:eastAsia="宋体" w:cs="Times New Roman"/>
      <w:szCs w:val="20"/>
    </w:rPr>
  </w:style>
  <w:style w:type="character" w:customStyle="1" w:styleId="875">
    <w:name w:val="Char Char1"/>
    <w:link w:val="812"/>
    <w:qFormat/>
    <w:uiPriority w:val="0"/>
    <w:rPr>
      <w:rFonts w:ascii="Times New Roman" w:hAnsi="Times New Roman" w:eastAsia="宋体" w:cs="Times New Roman"/>
      <w:szCs w:val="20"/>
    </w:rPr>
  </w:style>
  <w:style w:type="character" w:customStyle="1" w:styleId="876">
    <w:name w:val="Char Char71"/>
    <w:semiHidden/>
    <w:qFormat/>
    <w:uiPriority w:val="0"/>
    <w:rPr>
      <w:rFonts w:eastAsia="宋体"/>
      <w:b/>
      <w:kern w:val="2"/>
      <w:sz w:val="32"/>
      <w:lang w:val="en-US" w:eastAsia="zh-CN" w:bidi="ar-SA"/>
    </w:rPr>
  </w:style>
  <w:style w:type="character" w:customStyle="1" w:styleId="877">
    <w:name w:val="Char Char81"/>
    <w:semiHidden/>
    <w:qFormat/>
    <w:uiPriority w:val="0"/>
    <w:rPr>
      <w:kern w:val="2"/>
      <w:sz w:val="18"/>
      <w:szCs w:val="18"/>
    </w:rPr>
  </w:style>
  <w:style w:type="character" w:customStyle="1" w:styleId="878">
    <w:name w:val="Char Char101"/>
    <w:semiHidden/>
    <w:qFormat/>
    <w:uiPriority w:val="0"/>
    <w:rPr>
      <w:rFonts w:eastAsia="宋体"/>
      <w:kern w:val="2"/>
      <w:sz w:val="18"/>
      <w:szCs w:val="18"/>
      <w:lang w:val="en-US" w:eastAsia="zh-CN" w:bidi="ar-SA"/>
    </w:rPr>
  </w:style>
  <w:style w:type="character" w:customStyle="1" w:styleId="879">
    <w:name w:val="17"/>
    <w:qFormat/>
    <w:uiPriority w:val="0"/>
    <w:rPr>
      <w:rFonts w:hint="eastAsia" w:ascii="方正仿宋_GBK" w:eastAsia="方正仿宋_GBK"/>
      <w:b/>
      <w:bCs/>
      <w:sz w:val="32"/>
      <w:szCs w:val="32"/>
    </w:rPr>
  </w:style>
  <w:style w:type="paragraph" w:customStyle="1" w:styleId="880">
    <w:name w:val="列出段落3"/>
    <w:basedOn w:val="1"/>
    <w:qFormat/>
    <w:uiPriority w:val="0"/>
    <w:pPr>
      <w:ind w:firstLine="420" w:firstLineChars="200"/>
    </w:pPr>
    <w:rPr>
      <w:szCs w:val="24"/>
    </w:rPr>
  </w:style>
  <w:style w:type="character" w:customStyle="1" w:styleId="881">
    <w:name w:val="列表段落 字符"/>
    <w:link w:val="142"/>
    <w:qFormat/>
    <w:uiPriority w:val="0"/>
    <w:rPr>
      <w:rFonts w:ascii="Times New Roman" w:hAnsi="Times New Roman" w:eastAsia="宋体" w:cs="Times New Roman"/>
      <w:szCs w:val="20"/>
    </w:rPr>
  </w:style>
  <w:style w:type="paragraph" w:customStyle="1" w:styleId="882">
    <w:name w:val="msonormal"/>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883">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884">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19</Pages>
  <Words>2045</Words>
  <Characters>11660</Characters>
  <Lines>97</Lines>
  <Paragraphs>27</Paragraphs>
  <TotalTime>2</TotalTime>
  <ScaleCrop>false</ScaleCrop>
  <LinksUpToDate>false</LinksUpToDate>
  <CharactersWithSpaces>13678</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2019-02-16T02:49:00Z</dcterms:created>
  <dc:creator>Admin</dc:creator>
  <cp:lastModifiedBy>lenovo</cp:lastModifiedBy>
  <cp:lastPrinted>2020-07-19T09:49:00Z</cp:lastPrinted>
  <dcterms:modified xsi:type="dcterms:W3CDTF">2020-07-21T06:58:37Z</dcterms:modified>
  <cp:revision>531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