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YTZB202008（02-03）KJ并网检测框架项目</w:t>
      </w:r>
    </w:p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项目编</w:t>
      </w:r>
      <w:r>
        <w:rPr>
          <w:rFonts w:hint="eastAsia" w:ascii="仿宋" w:hAnsi="仿宋" w:eastAsia="仿宋" w:cs="仿宋"/>
          <w:b/>
          <w:sz w:val="32"/>
          <w:szCs w:val="32"/>
        </w:rPr>
        <w:t>号：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SYZB2020-1061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服务需求一览表</w:t>
      </w:r>
    </w:p>
    <w:tbl>
      <w:tblPr>
        <w:tblStyle w:val="14"/>
        <w:tblW w:w="15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2047"/>
        <w:gridCol w:w="3481"/>
        <w:gridCol w:w="1748"/>
        <w:gridCol w:w="1547"/>
        <w:gridCol w:w="977"/>
        <w:gridCol w:w="2756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exact"/>
          <w:jc w:val="center"/>
        </w:trPr>
        <w:tc>
          <w:tcPr>
            <w:tcW w:w="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包名称</w:t>
            </w:r>
          </w:p>
        </w:tc>
        <w:tc>
          <w:tcPr>
            <w:tcW w:w="3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服务项目</w:t>
            </w:r>
          </w:p>
        </w:tc>
        <w:tc>
          <w:tcPr>
            <w:tcW w:w="17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服务期限</w:t>
            </w:r>
          </w:p>
        </w:tc>
        <w:tc>
          <w:tcPr>
            <w:tcW w:w="15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（万元）含税</w:t>
            </w:r>
          </w:p>
        </w:tc>
        <w:tc>
          <w:tcPr>
            <w:tcW w:w="9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保证金（元）</w:t>
            </w:r>
          </w:p>
        </w:tc>
        <w:tc>
          <w:tcPr>
            <w:tcW w:w="27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投标人资质要求</w:t>
            </w:r>
          </w:p>
        </w:tc>
        <w:tc>
          <w:tcPr>
            <w:tcW w:w="24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jc w:val="center"/>
        </w:trPr>
        <w:tc>
          <w:tcPr>
            <w:tcW w:w="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YTZB20200802KJ光伏电站并网检测框架项目</w:t>
            </w:r>
          </w:p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山东9座新能源光伏电站并网检测服务提供检测人员，受托方人员应依据委托方检测方案、检测标准，在委托方技术人员的指导下提供检测服务。</w:t>
            </w:r>
          </w:p>
          <w:p>
            <w:pPr>
              <w:spacing w:after="0" w:line="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自合同签订之日起至项目结束</w:t>
            </w:r>
          </w:p>
        </w:tc>
        <w:tc>
          <w:tcPr>
            <w:tcW w:w="15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106.7</w:t>
            </w:r>
          </w:p>
        </w:tc>
        <w:tc>
          <w:tcPr>
            <w:tcW w:w="9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19000</w:t>
            </w:r>
          </w:p>
        </w:tc>
        <w:tc>
          <w:tcPr>
            <w:tcW w:w="27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 w:line="0" w:lineRule="atLeas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具有独立承担民事责任能力的法人单位。</w:t>
            </w:r>
          </w:p>
          <w:p>
            <w:pPr>
              <w:numPr>
                <w:ilvl w:val="0"/>
                <w:numId w:val="1"/>
              </w:numPr>
              <w:spacing w:after="0" w:line="0" w:lineRule="atLeas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投标人须通过质量体系认证，认证证书在有效期内。</w:t>
            </w:r>
          </w:p>
        </w:tc>
        <w:tc>
          <w:tcPr>
            <w:tcW w:w="24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提供2017年1月1日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至今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新能源电站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并网检测服务业绩，并提供合同扫描件。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exact"/>
          <w:jc w:val="center"/>
        </w:trPr>
        <w:tc>
          <w:tcPr>
            <w:tcW w:w="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YTZB20200803KJ风电场并网检测框架项目</w:t>
            </w:r>
          </w:p>
        </w:tc>
        <w:tc>
          <w:tcPr>
            <w:tcW w:w="3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山东10座新能源风电场并网检测服务提供检测人员，受托方人员应依据委托方检测方案、检测标准，在委托方技术人员的指导下提供检测服务。</w:t>
            </w:r>
          </w:p>
        </w:tc>
        <w:tc>
          <w:tcPr>
            <w:tcW w:w="17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自合同签订之日起至项目结束</w:t>
            </w:r>
          </w:p>
          <w:p>
            <w:pPr>
              <w:spacing w:after="0" w:line="0" w:lineRule="atLeast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117.6</w:t>
            </w:r>
          </w:p>
        </w:tc>
        <w:tc>
          <w:tcPr>
            <w:tcW w:w="9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20000</w:t>
            </w:r>
          </w:p>
        </w:tc>
        <w:tc>
          <w:tcPr>
            <w:tcW w:w="27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after="0" w:line="0" w:lineRule="atLeas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1、具有独立承担民事责任能力的法人单位。</w:t>
            </w:r>
          </w:p>
          <w:p>
            <w:pPr>
              <w:numPr>
                <w:ilvl w:val="0"/>
                <w:numId w:val="0"/>
              </w:numPr>
              <w:spacing w:after="0" w:line="0" w:lineRule="atLeas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投标人须通过质量体系认证，认证证书在有效期内。</w:t>
            </w:r>
          </w:p>
        </w:tc>
        <w:tc>
          <w:tcPr>
            <w:tcW w:w="24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提供2017年1月1日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至今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新能源电站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并网检测服务业绩，并提供合同扫描件。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5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12235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4CD15"/>
    <w:multiLevelType w:val="singleLevel"/>
    <w:tmpl w:val="4764CD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D78"/>
    <w:rsid w:val="00005823"/>
    <w:rsid w:val="00026F68"/>
    <w:rsid w:val="00051096"/>
    <w:rsid w:val="0005109B"/>
    <w:rsid w:val="00064113"/>
    <w:rsid w:val="00070803"/>
    <w:rsid w:val="00081BA2"/>
    <w:rsid w:val="000857AF"/>
    <w:rsid w:val="00096144"/>
    <w:rsid w:val="000C76B6"/>
    <w:rsid w:val="000E21E0"/>
    <w:rsid w:val="00125765"/>
    <w:rsid w:val="0014360C"/>
    <w:rsid w:val="00145255"/>
    <w:rsid w:val="001551CE"/>
    <w:rsid w:val="00173781"/>
    <w:rsid w:val="001A7627"/>
    <w:rsid w:val="001D25B4"/>
    <w:rsid w:val="001D26EE"/>
    <w:rsid w:val="00200247"/>
    <w:rsid w:val="00240F73"/>
    <w:rsid w:val="0026008B"/>
    <w:rsid w:val="002670C5"/>
    <w:rsid w:val="00271E78"/>
    <w:rsid w:val="002831A9"/>
    <w:rsid w:val="002858FE"/>
    <w:rsid w:val="0029242C"/>
    <w:rsid w:val="0029244E"/>
    <w:rsid w:val="002D1C1E"/>
    <w:rsid w:val="002D63A3"/>
    <w:rsid w:val="002E5968"/>
    <w:rsid w:val="002E7141"/>
    <w:rsid w:val="002F2E4F"/>
    <w:rsid w:val="002F3E6D"/>
    <w:rsid w:val="0030744A"/>
    <w:rsid w:val="00315E5E"/>
    <w:rsid w:val="0031720D"/>
    <w:rsid w:val="00323B43"/>
    <w:rsid w:val="0035607E"/>
    <w:rsid w:val="00360B23"/>
    <w:rsid w:val="00370F8E"/>
    <w:rsid w:val="00374637"/>
    <w:rsid w:val="00393C32"/>
    <w:rsid w:val="00394463"/>
    <w:rsid w:val="003D37D8"/>
    <w:rsid w:val="003F298A"/>
    <w:rsid w:val="003F2DF7"/>
    <w:rsid w:val="003F609D"/>
    <w:rsid w:val="00426133"/>
    <w:rsid w:val="004358AB"/>
    <w:rsid w:val="00455837"/>
    <w:rsid w:val="0046041A"/>
    <w:rsid w:val="00463DA6"/>
    <w:rsid w:val="00464F3A"/>
    <w:rsid w:val="0047047F"/>
    <w:rsid w:val="00470A85"/>
    <w:rsid w:val="00475301"/>
    <w:rsid w:val="00487551"/>
    <w:rsid w:val="0049275A"/>
    <w:rsid w:val="00494A5B"/>
    <w:rsid w:val="00494C47"/>
    <w:rsid w:val="004B018B"/>
    <w:rsid w:val="004C46F7"/>
    <w:rsid w:val="004C49A5"/>
    <w:rsid w:val="004C4C0A"/>
    <w:rsid w:val="004E0008"/>
    <w:rsid w:val="004E23D7"/>
    <w:rsid w:val="004E492A"/>
    <w:rsid w:val="004E63DD"/>
    <w:rsid w:val="004F15FB"/>
    <w:rsid w:val="00504B1E"/>
    <w:rsid w:val="00505182"/>
    <w:rsid w:val="00512AA2"/>
    <w:rsid w:val="005152DF"/>
    <w:rsid w:val="005217DE"/>
    <w:rsid w:val="005241F2"/>
    <w:rsid w:val="00534D5D"/>
    <w:rsid w:val="00545211"/>
    <w:rsid w:val="00553258"/>
    <w:rsid w:val="00564665"/>
    <w:rsid w:val="005B19D1"/>
    <w:rsid w:val="005B7CB3"/>
    <w:rsid w:val="005D660A"/>
    <w:rsid w:val="00604712"/>
    <w:rsid w:val="00621FED"/>
    <w:rsid w:val="00624878"/>
    <w:rsid w:val="00636272"/>
    <w:rsid w:val="00640ED8"/>
    <w:rsid w:val="00675FB2"/>
    <w:rsid w:val="006846FE"/>
    <w:rsid w:val="006C745B"/>
    <w:rsid w:val="006C785B"/>
    <w:rsid w:val="006D0F2A"/>
    <w:rsid w:val="006D1838"/>
    <w:rsid w:val="006E22B1"/>
    <w:rsid w:val="006F533F"/>
    <w:rsid w:val="00716A38"/>
    <w:rsid w:val="00720266"/>
    <w:rsid w:val="00721FA9"/>
    <w:rsid w:val="00726D37"/>
    <w:rsid w:val="00740380"/>
    <w:rsid w:val="00746265"/>
    <w:rsid w:val="00756E65"/>
    <w:rsid w:val="00760059"/>
    <w:rsid w:val="0077204C"/>
    <w:rsid w:val="00777D44"/>
    <w:rsid w:val="00780A59"/>
    <w:rsid w:val="007828C9"/>
    <w:rsid w:val="00792308"/>
    <w:rsid w:val="007B621F"/>
    <w:rsid w:val="007B7587"/>
    <w:rsid w:val="007C4767"/>
    <w:rsid w:val="007C66D8"/>
    <w:rsid w:val="007D4214"/>
    <w:rsid w:val="008018A0"/>
    <w:rsid w:val="0080430A"/>
    <w:rsid w:val="008133EE"/>
    <w:rsid w:val="00843213"/>
    <w:rsid w:val="008702B7"/>
    <w:rsid w:val="00873B58"/>
    <w:rsid w:val="008864DB"/>
    <w:rsid w:val="008A24D3"/>
    <w:rsid w:val="008B1A65"/>
    <w:rsid w:val="008B587F"/>
    <w:rsid w:val="008B7726"/>
    <w:rsid w:val="008D098A"/>
    <w:rsid w:val="008D727C"/>
    <w:rsid w:val="008E2B66"/>
    <w:rsid w:val="008E60A4"/>
    <w:rsid w:val="00902183"/>
    <w:rsid w:val="00906D79"/>
    <w:rsid w:val="00907431"/>
    <w:rsid w:val="0090767E"/>
    <w:rsid w:val="00907D3E"/>
    <w:rsid w:val="0091494B"/>
    <w:rsid w:val="009245A6"/>
    <w:rsid w:val="009263EC"/>
    <w:rsid w:val="00942E67"/>
    <w:rsid w:val="00995DCD"/>
    <w:rsid w:val="009B3936"/>
    <w:rsid w:val="009C19AC"/>
    <w:rsid w:val="009E459E"/>
    <w:rsid w:val="009F3A2D"/>
    <w:rsid w:val="009F4551"/>
    <w:rsid w:val="009F4A09"/>
    <w:rsid w:val="009F7C92"/>
    <w:rsid w:val="00A14543"/>
    <w:rsid w:val="00A3367E"/>
    <w:rsid w:val="00A43A99"/>
    <w:rsid w:val="00A50256"/>
    <w:rsid w:val="00A50DD2"/>
    <w:rsid w:val="00A5368D"/>
    <w:rsid w:val="00A6267C"/>
    <w:rsid w:val="00A632FF"/>
    <w:rsid w:val="00A83F20"/>
    <w:rsid w:val="00A905F4"/>
    <w:rsid w:val="00AA1922"/>
    <w:rsid w:val="00AA3F82"/>
    <w:rsid w:val="00AB4D3D"/>
    <w:rsid w:val="00AC0CF1"/>
    <w:rsid w:val="00AC1BD8"/>
    <w:rsid w:val="00AF7914"/>
    <w:rsid w:val="00B24619"/>
    <w:rsid w:val="00B41F92"/>
    <w:rsid w:val="00B44861"/>
    <w:rsid w:val="00B64A1F"/>
    <w:rsid w:val="00B71F57"/>
    <w:rsid w:val="00BB3D7E"/>
    <w:rsid w:val="00BC3B75"/>
    <w:rsid w:val="00BD769C"/>
    <w:rsid w:val="00C206C3"/>
    <w:rsid w:val="00C378C4"/>
    <w:rsid w:val="00C50952"/>
    <w:rsid w:val="00C729B1"/>
    <w:rsid w:val="00C745E1"/>
    <w:rsid w:val="00C900F7"/>
    <w:rsid w:val="00CA5BC8"/>
    <w:rsid w:val="00CD02DB"/>
    <w:rsid w:val="00CF2DB5"/>
    <w:rsid w:val="00D00294"/>
    <w:rsid w:val="00D050D5"/>
    <w:rsid w:val="00D1147E"/>
    <w:rsid w:val="00D215DF"/>
    <w:rsid w:val="00D31D50"/>
    <w:rsid w:val="00D46961"/>
    <w:rsid w:val="00D54E39"/>
    <w:rsid w:val="00D60191"/>
    <w:rsid w:val="00D8464C"/>
    <w:rsid w:val="00D84CBC"/>
    <w:rsid w:val="00D8636E"/>
    <w:rsid w:val="00DB05E7"/>
    <w:rsid w:val="00DB1F35"/>
    <w:rsid w:val="00DB708B"/>
    <w:rsid w:val="00DC681E"/>
    <w:rsid w:val="00DC7234"/>
    <w:rsid w:val="00DF6C07"/>
    <w:rsid w:val="00E06E7D"/>
    <w:rsid w:val="00E25092"/>
    <w:rsid w:val="00E618FA"/>
    <w:rsid w:val="00E65972"/>
    <w:rsid w:val="00E8370C"/>
    <w:rsid w:val="00EA3544"/>
    <w:rsid w:val="00EC380F"/>
    <w:rsid w:val="00ED2777"/>
    <w:rsid w:val="00ED286F"/>
    <w:rsid w:val="00EF071D"/>
    <w:rsid w:val="00F019F0"/>
    <w:rsid w:val="00F02449"/>
    <w:rsid w:val="00F06A15"/>
    <w:rsid w:val="00F14DD0"/>
    <w:rsid w:val="00F24FBF"/>
    <w:rsid w:val="00F52A6D"/>
    <w:rsid w:val="00F6576A"/>
    <w:rsid w:val="00F73684"/>
    <w:rsid w:val="00F907D5"/>
    <w:rsid w:val="00F961BC"/>
    <w:rsid w:val="00F96EFC"/>
    <w:rsid w:val="00FA47DF"/>
    <w:rsid w:val="00FA4A23"/>
    <w:rsid w:val="00FC2BE8"/>
    <w:rsid w:val="00FC6158"/>
    <w:rsid w:val="00FD0370"/>
    <w:rsid w:val="00FE2EFE"/>
    <w:rsid w:val="00FE34BC"/>
    <w:rsid w:val="00FE4406"/>
    <w:rsid w:val="00FE47AB"/>
    <w:rsid w:val="00FF43DB"/>
    <w:rsid w:val="00FF7342"/>
    <w:rsid w:val="013453CB"/>
    <w:rsid w:val="014824D6"/>
    <w:rsid w:val="015D7CE9"/>
    <w:rsid w:val="023621DF"/>
    <w:rsid w:val="023C3F7F"/>
    <w:rsid w:val="02C86131"/>
    <w:rsid w:val="035606D4"/>
    <w:rsid w:val="03742647"/>
    <w:rsid w:val="03764540"/>
    <w:rsid w:val="0393070C"/>
    <w:rsid w:val="03C322F2"/>
    <w:rsid w:val="04251530"/>
    <w:rsid w:val="049431E2"/>
    <w:rsid w:val="04E94E25"/>
    <w:rsid w:val="05004209"/>
    <w:rsid w:val="05226400"/>
    <w:rsid w:val="05664C0F"/>
    <w:rsid w:val="05966882"/>
    <w:rsid w:val="05CE477E"/>
    <w:rsid w:val="06046D03"/>
    <w:rsid w:val="06AA0F05"/>
    <w:rsid w:val="06C97C77"/>
    <w:rsid w:val="06D20EFB"/>
    <w:rsid w:val="075633E0"/>
    <w:rsid w:val="07760E36"/>
    <w:rsid w:val="07B54EDF"/>
    <w:rsid w:val="07BF2AE7"/>
    <w:rsid w:val="07E14B0E"/>
    <w:rsid w:val="080F7AD8"/>
    <w:rsid w:val="08494FF1"/>
    <w:rsid w:val="08B96AD9"/>
    <w:rsid w:val="08CE28E4"/>
    <w:rsid w:val="08E77C1B"/>
    <w:rsid w:val="091B26AB"/>
    <w:rsid w:val="092C5EF0"/>
    <w:rsid w:val="09647695"/>
    <w:rsid w:val="098E56A9"/>
    <w:rsid w:val="09E6376A"/>
    <w:rsid w:val="0A656557"/>
    <w:rsid w:val="0AF8603C"/>
    <w:rsid w:val="0AF95124"/>
    <w:rsid w:val="0B2E7990"/>
    <w:rsid w:val="0B3531DF"/>
    <w:rsid w:val="0BC96C91"/>
    <w:rsid w:val="0BE74D9E"/>
    <w:rsid w:val="0BFC1C95"/>
    <w:rsid w:val="0C047109"/>
    <w:rsid w:val="0C0941B6"/>
    <w:rsid w:val="0C3D6791"/>
    <w:rsid w:val="0C53261A"/>
    <w:rsid w:val="0C571EDD"/>
    <w:rsid w:val="0C79670C"/>
    <w:rsid w:val="0CAC2295"/>
    <w:rsid w:val="0D1B0E92"/>
    <w:rsid w:val="0DF33EF9"/>
    <w:rsid w:val="0E053690"/>
    <w:rsid w:val="0E46225F"/>
    <w:rsid w:val="0ECC4E59"/>
    <w:rsid w:val="0EE64AFA"/>
    <w:rsid w:val="0F0A6C43"/>
    <w:rsid w:val="0F9D3757"/>
    <w:rsid w:val="0FC864B4"/>
    <w:rsid w:val="1069168A"/>
    <w:rsid w:val="10AE3F9B"/>
    <w:rsid w:val="112A73A7"/>
    <w:rsid w:val="11812512"/>
    <w:rsid w:val="11ED4EF4"/>
    <w:rsid w:val="126D158C"/>
    <w:rsid w:val="12D40ECA"/>
    <w:rsid w:val="13576296"/>
    <w:rsid w:val="13826676"/>
    <w:rsid w:val="13A257E8"/>
    <w:rsid w:val="13B93211"/>
    <w:rsid w:val="13D87CEF"/>
    <w:rsid w:val="14626019"/>
    <w:rsid w:val="147010ED"/>
    <w:rsid w:val="14807F61"/>
    <w:rsid w:val="14CD62FD"/>
    <w:rsid w:val="150348FA"/>
    <w:rsid w:val="154A2A56"/>
    <w:rsid w:val="159D7E04"/>
    <w:rsid w:val="16684230"/>
    <w:rsid w:val="168F1498"/>
    <w:rsid w:val="16C5364B"/>
    <w:rsid w:val="1703007C"/>
    <w:rsid w:val="174A21BD"/>
    <w:rsid w:val="17BA098E"/>
    <w:rsid w:val="182E3D50"/>
    <w:rsid w:val="1865507C"/>
    <w:rsid w:val="187A0B23"/>
    <w:rsid w:val="187F2E50"/>
    <w:rsid w:val="18AD37F7"/>
    <w:rsid w:val="18B3329E"/>
    <w:rsid w:val="18C81144"/>
    <w:rsid w:val="18EA7E14"/>
    <w:rsid w:val="18F90A6C"/>
    <w:rsid w:val="195D4F5C"/>
    <w:rsid w:val="196222D8"/>
    <w:rsid w:val="198B13C7"/>
    <w:rsid w:val="19D24733"/>
    <w:rsid w:val="1A277F62"/>
    <w:rsid w:val="1A691069"/>
    <w:rsid w:val="1A7C0472"/>
    <w:rsid w:val="1B101C99"/>
    <w:rsid w:val="1B555FB4"/>
    <w:rsid w:val="1C022EDB"/>
    <w:rsid w:val="1C0530FE"/>
    <w:rsid w:val="1C0A1DF5"/>
    <w:rsid w:val="1C366019"/>
    <w:rsid w:val="1C5D64E1"/>
    <w:rsid w:val="1CAA1164"/>
    <w:rsid w:val="1D5E5993"/>
    <w:rsid w:val="1D7A2000"/>
    <w:rsid w:val="1DA45663"/>
    <w:rsid w:val="1DAD0A2B"/>
    <w:rsid w:val="1E255A92"/>
    <w:rsid w:val="1E2A2AED"/>
    <w:rsid w:val="1E3854ED"/>
    <w:rsid w:val="1E6645A1"/>
    <w:rsid w:val="1EBB0D77"/>
    <w:rsid w:val="1ED7450A"/>
    <w:rsid w:val="1F110958"/>
    <w:rsid w:val="1F17032F"/>
    <w:rsid w:val="1F5E57FC"/>
    <w:rsid w:val="1F605156"/>
    <w:rsid w:val="1FDD2077"/>
    <w:rsid w:val="1FEF31AF"/>
    <w:rsid w:val="20341A95"/>
    <w:rsid w:val="203E0E58"/>
    <w:rsid w:val="208701C4"/>
    <w:rsid w:val="20A6426D"/>
    <w:rsid w:val="20C14826"/>
    <w:rsid w:val="212B0760"/>
    <w:rsid w:val="216D06CF"/>
    <w:rsid w:val="21C405CF"/>
    <w:rsid w:val="21F0690D"/>
    <w:rsid w:val="227D1987"/>
    <w:rsid w:val="22C179E6"/>
    <w:rsid w:val="231F1942"/>
    <w:rsid w:val="23451A2E"/>
    <w:rsid w:val="2387788F"/>
    <w:rsid w:val="23FC3F7D"/>
    <w:rsid w:val="245A7EF5"/>
    <w:rsid w:val="24E91DB6"/>
    <w:rsid w:val="250666A5"/>
    <w:rsid w:val="252E2AC2"/>
    <w:rsid w:val="25607CA4"/>
    <w:rsid w:val="25723150"/>
    <w:rsid w:val="26796CA3"/>
    <w:rsid w:val="268B10FA"/>
    <w:rsid w:val="27437DC7"/>
    <w:rsid w:val="27876EB3"/>
    <w:rsid w:val="279703CF"/>
    <w:rsid w:val="27A33C83"/>
    <w:rsid w:val="27C965AC"/>
    <w:rsid w:val="27FF60CF"/>
    <w:rsid w:val="28006D29"/>
    <w:rsid w:val="28442EB3"/>
    <w:rsid w:val="28A74FBF"/>
    <w:rsid w:val="28C6300C"/>
    <w:rsid w:val="298E1F4B"/>
    <w:rsid w:val="29F8007E"/>
    <w:rsid w:val="2A3051A7"/>
    <w:rsid w:val="2A432953"/>
    <w:rsid w:val="2A6376EC"/>
    <w:rsid w:val="2A804BC8"/>
    <w:rsid w:val="2AE418D8"/>
    <w:rsid w:val="2B5C707F"/>
    <w:rsid w:val="2BA319C0"/>
    <w:rsid w:val="2BB64625"/>
    <w:rsid w:val="2C120319"/>
    <w:rsid w:val="2C2974AA"/>
    <w:rsid w:val="2C4D17E4"/>
    <w:rsid w:val="2C670306"/>
    <w:rsid w:val="2C730E26"/>
    <w:rsid w:val="2C775388"/>
    <w:rsid w:val="2CCB74E0"/>
    <w:rsid w:val="2D45505B"/>
    <w:rsid w:val="2D6F3C72"/>
    <w:rsid w:val="2D7C0747"/>
    <w:rsid w:val="2D9E7D62"/>
    <w:rsid w:val="2E174E89"/>
    <w:rsid w:val="2E1F52BA"/>
    <w:rsid w:val="2E287B4D"/>
    <w:rsid w:val="2E961F38"/>
    <w:rsid w:val="2EB66D3B"/>
    <w:rsid w:val="2EBB4106"/>
    <w:rsid w:val="2EBB69BF"/>
    <w:rsid w:val="2ED43FD4"/>
    <w:rsid w:val="2EE75921"/>
    <w:rsid w:val="301A5B65"/>
    <w:rsid w:val="30354B07"/>
    <w:rsid w:val="308F54C6"/>
    <w:rsid w:val="310D25CC"/>
    <w:rsid w:val="31307141"/>
    <w:rsid w:val="31AC2D62"/>
    <w:rsid w:val="326C032C"/>
    <w:rsid w:val="32D7434F"/>
    <w:rsid w:val="33141EF0"/>
    <w:rsid w:val="33643BDB"/>
    <w:rsid w:val="33710708"/>
    <w:rsid w:val="337153F3"/>
    <w:rsid w:val="339800F4"/>
    <w:rsid w:val="33E43E09"/>
    <w:rsid w:val="347A32C7"/>
    <w:rsid w:val="3492503C"/>
    <w:rsid w:val="34F15C53"/>
    <w:rsid w:val="3557665B"/>
    <w:rsid w:val="355C7F2C"/>
    <w:rsid w:val="356846AD"/>
    <w:rsid w:val="35B4205E"/>
    <w:rsid w:val="35D2505C"/>
    <w:rsid w:val="35F847E5"/>
    <w:rsid w:val="36E774C1"/>
    <w:rsid w:val="375225A4"/>
    <w:rsid w:val="379B2479"/>
    <w:rsid w:val="37A91C1F"/>
    <w:rsid w:val="380D37F4"/>
    <w:rsid w:val="390D1E57"/>
    <w:rsid w:val="39893BA3"/>
    <w:rsid w:val="39B3528F"/>
    <w:rsid w:val="3A0328A7"/>
    <w:rsid w:val="3A953EDC"/>
    <w:rsid w:val="3AA63E47"/>
    <w:rsid w:val="3ADE2ED4"/>
    <w:rsid w:val="3B1467C5"/>
    <w:rsid w:val="3B960188"/>
    <w:rsid w:val="3BA138E3"/>
    <w:rsid w:val="3BFF1266"/>
    <w:rsid w:val="3D0F0D46"/>
    <w:rsid w:val="3D7915E0"/>
    <w:rsid w:val="3DCD507B"/>
    <w:rsid w:val="3E3A027A"/>
    <w:rsid w:val="3E56272E"/>
    <w:rsid w:val="3EA76D01"/>
    <w:rsid w:val="3ED962AE"/>
    <w:rsid w:val="3F1E4270"/>
    <w:rsid w:val="3F3C49CA"/>
    <w:rsid w:val="3F67369B"/>
    <w:rsid w:val="3FEE57CE"/>
    <w:rsid w:val="40267919"/>
    <w:rsid w:val="40490CF8"/>
    <w:rsid w:val="40613F8F"/>
    <w:rsid w:val="40745F68"/>
    <w:rsid w:val="40B64C27"/>
    <w:rsid w:val="41444D75"/>
    <w:rsid w:val="414D4FB6"/>
    <w:rsid w:val="417B256F"/>
    <w:rsid w:val="419816B8"/>
    <w:rsid w:val="419B7DCE"/>
    <w:rsid w:val="41BC2286"/>
    <w:rsid w:val="41F4579F"/>
    <w:rsid w:val="42086432"/>
    <w:rsid w:val="430B33B2"/>
    <w:rsid w:val="43477948"/>
    <w:rsid w:val="436D384D"/>
    <w:rsid w:val="43857ED4"/>
    <w:rsid w:val="43AB2658"/>
    <w:rsid w:val="447F0508"/>
    <w:rsid w:val="44847994"/>
    <w:rsid w:val="44DB27FE"/>
    <w:rsid w:val="44E05405"/>
    <w:rsid w:val="44F03C17"/>
    <w:rsid w:val="455A17FC"/>
    <w:rsid w:val="45C532F4"/>
    <w:rsid w:val="45D83192"/>
    <w:rsid w:val="45E968B3"/>
    <w:rsid w:val="45F6757F"/>
    <w:rsid w:val="46A70810"/>
    <w:rsid w:val="47291CC8"/>
    <w:rsid w:val="4766093D"/>
    <w:rsid w:val="47817C75"/>
    <w:rsid w:val="478C405C"/>
    <w:rsid w:val="47FF7670"/>
    <w:rsid w:val="48DA0E9A"/>
    <w:rsid w:val="48E04A32"/>
    <w:rsid w:val="48E34F48"/>
    <w:rsid w:val="49202E61"/>
    <w:rsid w:val="492D6BAC"/>
    <w:rsid w:val="49835847"/>
    <w:rsid w:val="49EC0DA7"/>
    <w:rsid w:val="49F21383"/>
    <w:rsid w:val="4A0F71F2"/>
    <w:rsid w:val="4A6C11AA"/>
    <w:rsid w:val="4A76474D"/>
    <w:rsid w:val="4AA24B08"/>
    <w:rsid w:val="4AB30E2E"/>
    <w:rsid w:val="4AC075AD"/>
    <w:rsid w:val="4AF6007A"/>
    <w:rsid w:val="4B1B2D8D"/>
    <w:rsid w:val="4B673291"/>
    <w:rsid w:val="4BB34371"/>
    <w:rsid w:val="4BB523C5"/>
    <w:rsid w:val="4BB92EA0"/>
    <w:rsid w:val="4BE27C6C"/>
    <w:rsid w:val="4BEF7FA6"/>
    <w:rsid w:val="4C5318A8"/>
    <w:rsid w:val="4C674EFD"/>
    <w:rsid w:val="4C7F6DC3"/>
    <w:rsid w:val="4D264C32"/>
    <w:rsid w:val="4DFD1F5D"/>
    <w:rsid w:val="4E685D23"/>
    <w:rsid w:val="4E997128"/>
    <w:rsid w:val="4F05129A"/>
    <w:rsid w:val="4F833964"/>
    <w:rsid w:val="4FAB7B6E"/>
    <w:rsid w:val="4FD636DA"/>
    <w:rsid w:val="50262D01"/>
    <w:rsid w:val="50546960"/>
    <w:rsid w:val="50565C5F"/>
    <w:rsid w:val="505A439D"/>
    <w:rsid w:val="508204F4"/>
    <w:rsid w:val="510D04C9"/>
    <w:rsid w:val="51506F54"/>
    <w:rsid w:val="51881962"/>
    <w:rsid w:val="51A37E04"/>
    <w:rsid w:val="51D607D0"/>
    <w:rsid w:val="51D92BD3"/>
    <w:rsid w:val="52A76260"/>
    <w:rsid w:val="52BF289E"/>
    <w:rsid w:val="53A23292"/>
    <w:rsid w:val="53EE1CDE"/>
    <w:rsid w:val="54136222"/>
    <w:rsid w:val="546A7AB6"/>
    <w:rsid w:val="54C33ECA"/>
    <w:rsid w:val="54DD31E3"/>
    <w:rsid w:val="553F29E3"/>
    <w:rsid w:val="55962CE6"/>
    <w:rsid w:val="55EB0EBC"/>
    <w:rsid w:val="5606050B"/>
    <w:rsid w:val="5616081B"/>
    <w:rsid w:val="56494338"/>
    <w:rsid w:val="56A44683"/>
    <w:rsid w:val="56B45315"/>
    <w:rsid w:val="5784718F"/>
    <w:rsid w:val="57FD7CFB"/>
    <w:rsid w:val="5800091B"/>
    <w:rsid w:val="582016A9"/>
    <w:rsid w:val="58DD386D"/>
    <w:rsid w:val="58FD598F"/>
    <w:rsid w:val="597472DA"/>
    <w:rsid w:val="59BE433E"/>
    <w:rsid w:val="5A357AE0"/>
    <w:rsid w:val="5A3F48DC"/>
    <w:rsid w:val="5A6423F0"/>
    <w:rsid w:val="5A715214"/>
    <w:rsid w:val="5A9F3C11"/>
    <w:rsid w:val="5B011DA6"/>
    <w:rsid w:val="5B745B01"/>
    <w:rsid w:val="5C121BCC"/>
    <w:rsid w:val="5E3F69A1"/>
    <w:rsid w:val="5EB04DE2"/>
    <w:rsid w:val="5EE40013"/>
    <w:rsid w:val="5F0C4016"/>
    <w:rsid w:val="5F6C2540"/>
    <w:rsid w:val="5F933ADB"/>
    <w:rsid w:val="5FC43707"/>
    <w:rsid w:val="60097DC0"/>
    <w:rsid w:val="602E0FA3"/>
    <w:rsid w:val="609554C3"/>
    <w:rsid w:val="609B2A70"/>
    <w:rsid w:val="60AD3080"/>
    <w:rsid w:val="60D36D96"/>
    <w:rsid w:val="610C0E3D"/>
    <w:rsid w:val="61417221"/>
    <w:rsid w:val="614C01F6"/>
    <w:rsid w:val="615759D7"/>
    <w:rsid w:val="6180368D"/>
    <w:rsid w:val="61E53FB8"/>
    <w:rsid w:val="62CF170B"/>
    <w:rsid w:val="62E43208"/>
    <w:rsid w:val="64110BF5"/>
    <w:rsid w:val="64537586"/>
    <w:rsid w:val="64755CCB"/>
    <w:rsid w:val="64B20145"/>
    <w:rsid w:val="65035897"/>
    <w:rsid w:val="651924F6"/>
    <w:rsid w:val="65232DA6"/>
    <w:rsid w:val="657B333E"/>
    <w:rsid w:val="65AC6553"/>
    <w:rsid w:val="65C606F5"/>
    <w:rsid w:val="662B3E46"/>
    <w:rsid w:val="66490F6E"/>
    <w:rsid w:val="669A3C3C"/>
    <w:rsid w:val="66F2245E"/>
    <w:rsid w:val="673F5CE4"/>
    <w:rsid w:val="67631E1C"/>
    <w:rsid w:val="67F07A14"/>
    <w:rsid w:val="681D6260"/>
    <w:rsid w:val="683F2EE7"/>
    <w:rsid w:val="689E058E"/>
    <w:rsid w:val="68E91E05"/>
    <w:rsid w:val="692433D9"/>
    <w:rsid w:val="6989525E"/>
    <w:rsid w:val="699902A3"/>
    <w:rsid w:val="69F8100E"/>
    <w:rsid w:val="6A4A6D43"/>
    <w:rsid w:val="6A9C35C2"/>
    <w:rsid w:val="6ACC2224"/>
    <w:rsid w:val="6AEA2C25"/>
    <w:rsid w:val="6B1200C3"/>
    <w:rsid w:val="6BA82C05"/>
    <w:rsid w:val="6C465182"/>
    <w:rsid w:val="6C4B6238"/>
    <w:rsid w:val="6CCB7C52"/>
    <w:rsid w:val="6CE8110B"/>
    <w:rsid w:val="6CFA4CB0"/>
    <w:rsid w:val="6D85662F"/>
    <w:rsid w:val="6E4454EC"/>
    <w:rsid w:val="6E7E44E5"/>
    <w:rsid w:val="6E876E70"/>
    <w:rsid w:val="6F47263E"/>
    <w:rsid w:val="6FE93956"/>
    <w:rsid w:val="701D3412"/>
    <w:rsid w:val="7064798D"/>
    <w:rsid w:val="70875917"/>
    <w:rsid w:val="708A4ADB"/>
    <w:rsid w:val="70C6492A"/>
    <w:rsid w:val="70E91375"/>
    <w:rsid w:val="7125156E"/>
    <w:rsid w:val="71660677"/>
    <w:rsid w:val="719B409C"/>
    <w:rsid w:val="71DA7330"/>
    <w:rsid w:val="720849BC"/>
    <w:rsid w:val="721A462B"/>
    <w:rsid w:val="7282453B"/>
    <w:rsid w:val="72EA21C6"/>
    <w:rsid w:val="72EE786C"/>
    <w:rsid w:val="732C2611"/>
    <w:rsid w:val="73975FDB"/>
    <w:rsid w:val="73C5345D"/>
    <w:rsid w:val="73F42537"/>
    <w:rsid w:val="7400456F"/>
    <w:rsid w:val="753541A6"/>
    <w:rsid w:val="7568612C"/>
    <w:rsid w:val="76614D3B"/>
    <w:rsid w:val="76B55FB3"/>
    <w:rsid w:val="76D510CE"/>
    <w:rsid w:val="76F7115B"/>
    <w:rsid w:val="771A5E1C"/>
    <w:rsid w:val="779A0A57"/>
    <w:rsid w:val="77E8635B"/>
    <w:rsid w:val="78055316"/>
    <w:rsid w:val="784E72F2"/>
    <w:rsid w:val="785912A7"/>
    <w:rsid w:val="78AF7F72"/>
    <w:rsid w:val="78F24EEB"/>
    <w:rsid w:val="78FA0E5F"/>
    <w:rsid w:val="7925230F"/>
    <w:rsid w:val="793F2A32"/>
    <w:rsid w:val="796B3971"/>
    <w:rsid w:val="79765C48"/>
    <w:rsid w:val="79A74ADC"/>
    <w:rsid w:val="79C30024"/>
    <w:rsid w:val="7A4E03F7"/>
    <w:rsid w:val="7A93242E"/>
    <w:rsid w:val="7B3678F8"/>
    <w:rsid w:val="7B425F55"/>
    <w:rsid w:val="7B4F0C7E"/>
    <w:rsid w:val="7B5038EE"/>
    <w:rsid w:val="7B5970D0"/>
    <w:rsid w:val="7BF00563"/>
    <w:rsid w:val="7C0C5A60"/>
    <w:rsid w:val="7C8563C8"/>
    <w:rsid w:val="7C9D7FEC"/>
    <w:rsid w:val="7CAD264A"/>
    <w:rsid w:val="7CAF60D3"/>
    <w:rsid w:val="7CEC32CA"/>
    <w:rsid w:val="7D474675"/>
    <w:rsid w:val="7D7F098D"/>
    <w:rsid w:val="7D9B7D52"/>
    <w:rsid w:val="7E1C2940"/>
    <w:rsid w:val="7EA85679"/>
    <w:rsid w:val="7F056640"/>
    <w:rsid w:val="7F3B289E"/>
    <w:rsid w:val="7F3B4FB1"/>
    <w:rsid w:val="7FCA735A"/>
    <w:rsid w:val="7FF54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Body Text"/>
    <w:basedOn w:val="1"/>
    <w:semiHidden/>
    <w:unhideWhenUsed/>
    <w:qFormat/>
    <w:uiPriority w:val="99"/>
    <w:rPr>
      <w:sz w:val="24"/>
    </w:rPr>
  </w:style>
  <w:style w:type="paragraph" w:styleId="9">
    <w:name w:val="Balloon Text"/>
    <w:basedOn w:val="1"/>
    <w:link w:val="2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Times New Roman"/>
      <w:color w:val="000000"/>
      <w:sz w:val="24"/>
    </w:rPr>
  </w:style>
  <w:style w:type="paragraph" w:styleId="13">
    <w:name w:val="Body Text First Indent"/>
    <w:basedOn w:val="8"/>
    <w:semiHidden/>
    <w:unhideWhenUsed/>
    <w:qFormat/>
    <w:uiPriority w:val="99"/>
    <w:pPr>
      <w:autoSpaceDE w:val="0"/>
      <w:autoSpaceDN w:val="0"/>
      <w:spacing w:line="360" w:lineRule="auto"/>
      <w:ind w:firstLine="420"/>
      <w:jc w:val="both"/>
    </w:pPr>
    <w:rPr>
      <w:rFonts w:ascii="宋体" w:hAnsi="宋体"/>
      <w:sz w:val="21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customStyle="1" w:styleId="18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9">
    <w:name w:val="页眉 Char"/>
    <w:basedOn w:val="16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Char"/>
    <w:basedOn w:val="16"/>
    <w:link w:val="10"/>
    <w:qFormat/>
    <w:uiPriority w:val="99"/>
    <w:rPr>
      <w:rFonts w:ascii="Tahoma" w:hAnsi="Tahoma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6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文档结构图 Char"/>
    <w:basedOn w:val="16"/>
    <w:link w:val="7"/>
    <w:semiHidden/>
    <w:qFormat/>
    <w:uiPriority w:val="99"/>
    <w:rPr>
      <w:rFonts w:ascii="宋体" w:hAnsi="Tahom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684</Words>
  <Characters>3904</Characters>
  <Lines>32</Lines>
  <Paragraphs>9</Paragraphs>
  <TotalTime>0</TotalTime>
  <ScaleCrop>false</ScaleCrop>
  <LinksUpToDate>false</LinksUpToDate>
  <CharactersWithSpaces>4579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2020-08-05T06:36:48Z</dcterms:modified>
  <cp:revision>441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